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5F7052">
        <w:rPr>
          <w:rFonts w:ascii="Arial" w:hAnsi="Arial" w:cs="Arial"/>
          <w:b/>
          <w:sz w:val="26"/>
          <w:szCs w:val="26"/>
        </w:rPr>
        <w:t>469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694B77">
        <w:rPr>
          <w:rFonts w:ascii="Arial" w:hAnsi="Arial" w:cs="Arial"/>
        </w:rPr>
        <w:t xml:space="preserve">Informações </w:t>
      </w:r>
      <w:r w:rsidR="00066EAB">
        <w:rPr>
          <w:rFonts w:ascii="Arial" w:hAnsi="Arial" w:cs="Arial"/>
        </w:rPr>
        <w:t>a</w:t>
      </w:r>
      <w:r w:rsidR="00694B77">
        <w:rPr>
          <w:rFonts w:ascii="Arial" w:hAnsi="Arial" w:cs="Arial"/>
        </w:rPr>
        <w:t xml:space="preserve"> respeito da árvore </w:t>
      </w:r>
      <w:r w:rsidR="00066EAB" w:rsidRPr="00066EAB">
        <w:rPr>
          <w:rFonts w:ascii="Arial" w:hAnsi="Arial" w:cs="Arial"/>
        </w:rPr>
        <w:t>localizada</w:t>
      </w:r>
      <w:r w:rsidR="00066EAB">
        <w:rPr>
          <w:rFonts w:ascii="Arial" w:hAnsi="Arial" w:cs="Arial"/>
        </w:rPr>
        <w:t xml:space="preserve"> na Rua Verônica </w:t>
      </w:r>
      <w:proofErr w:type="spellStart"/>
      <w:r w:rsidR="00066EAB">
        <w:rPr>
          <w:rFonts w:ascii="Arial" w:hAnsi="Arial" w:cs="Arial"/>
        </w:rPr>
        <w:t>Giavone</w:t>
      </w:r>
      <w:proofErr w:type="spellEnd"/>
      <w:r w:rsidR="00B55E2A">
        <w:rPr>
          <w:rFonts w:ascii="Arial" w:hAnsi="Arial" w:cs="Arial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26649" w:rsidRDefault="00726649" w:rsidP="00732A38">
      <w:pPr>
        <w:jc w:val="both"/>
        <w:rPr>
          <w:rFonts w:ascii="Arial" w:hAnsi="Arial" w:cs="Arial"/>
          <w:sz w:val="24"/>
          <w:szCs w:val="24"/>
        </w:rPr>
      </w:pPr>
    </w:p>
    <w:p w:rsidR="00694B77" w:rsidRPr="00694B77" w:rsidRDefault="00694B77" w:rsidP="00694B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>Conforme a Indicação 317/2017 que trata de remoção de</w:t>
      </w:r>
      <w:r w:rsidR="00066EAB">
        <w:rPr>
          <w:rFonts w:ascii="Arial" w:hAnsi="Arial" w:cs="Arial"/>
          <w:sz w:val="24"/>
          <w:szCs w:val="24"/>
        </w:rPr>
        <w:t xml:space="preserve"> á</w:t>
      </w:r>
      <w:r w:rsidRPr="00694B77">
        <w:rPr>
          <w:rFonts w:ascii="Arial" w:hAnsi="Arial" w:cs="Arial"/>
          <w:sz w:val="24"/>
          <w:szCs w:val="24"/>
        </w:rPr>
        <w:t xml:space="preserve">rvore localizada defronte ao número 76 da Rua Verônica </w:t>
      </w:r>
      <w:proofErr w:type="spellStart"/>
      <w:r w:rsidRPr="00694B77">
        <w:rPr>
          <w:rFonts w:ascii="Arial" w:hAnsi="Arial" w:cs="Arial"/>
          <w:sz w:val="24"/>
          <w:szCs w:val="24"/>
        </w:rPr>
        <w:t>Giavone</w:t>
      </w:r>
      <w:proofErr w:type="spellEnd"/>
      <w:r w:rsidR="00066EAB">
        <w:rPr>
          <w:rFonts w:ascii="Arial" w:hAnsi="Arial" w:cs="Arial"/>
          <w:sz w:val="24"/>
          <w:szCs w:val="24"/>
        </w:rPr>
        <w:t>, no bairro Jardim do L</w:t>
      </w:r>
      <w:r w:rsidRPr="00694B77">
        <w:rPr>
          <w:rFonts w:ascii="Arial" w:hAnsi="Arial" w:cs="Arial"/>
          <w:sz w:val="24"/>
          <w:szCs w:val="24"/>
        </w:rPr>
        <w:t>ago, s</w:t>
      </w:r>
      <w:r w:rsidR="0029367D">
        <w:rPr>
          <w:rFonts w:ascii="Arial" w:hAnsi="Arial" w:cs="Arial"/>
          <w:sz w:val="24"/>
          <w:szCs w:val="24"/>
        </w:rPr>
        <w:t>olicito as informações abaixo</w:t>
      </w:r>
      <w:r>
        <w:rPr>
          <w:rFonts w:ascii="Arial" w:hAnsi="Arial" w:cs="Arial"/>
          <w:sz w:val="24"/>
          <w:szCs w:val="24"/>
        </w:rPr>
        <w:t>:</w:t>
      </w:r>
    </w:p>
    <w:p w:rsidR="00694B77" w:rsidRDefault="00694B77" w:rsidP="00694B77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694B77" w:rsidRDefault="00694B77" w:rsidP="00694B7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>A Municipalidade fez vistoria na referida</w:t>
      </w:r>
      <w:r>
        <w:rPr>
          <w:rFonts w:ascii="Arial" w:hAnsi="Arial" w:cs="Arial"/>
          <w:sz w:val="24"/>
          <w:szCs w:val="24"/>
        </w:rPr>
        <w:t xml:space="preserve"> árvore</w:t>
      </w:r>
      <w:r w:rsidRPr="00694B77">
        <w:rPr>
          <w:rFonts w:ascii="Arial" w:hAnsi="Arial" w:cs="Arial"/>
          <w:sz w:val="24"/>
          <w:szCs w:val="24"/>
        </w:rPr>
        <w:t>? Há consta</w:t>
      </w:r>
      <w:r>
        <w:rPr>
          <w:rFonts w:ascii="Arial" w:hAnsi="Arial" w:cs="Arial"/>
          <w:sz w:val="24"/>
          <w:szCs w:val="24"/>
        </w:rPr>
        <w:t xml:space="preserve">tação de condenação da </w:t>
      </w:r>
      <w:r w:rsidRPr="00694B77">
        <w:rPr>
          <w:rFonts w:ascii="Arial" w:hAnsi="Arial" w:cs="Arial"/>
          <w:sz w:val="24"/>
          <w:szCs w:val="24"/>
        </w:rPr>
        <w:t>árvore? Se sim, enviar laudo.</w:t>
      </w:r>
    </w:p>
    <w:p w:rsidR="00694B77" w:rsidRPr="00694B77" w:rsidRDefault="00694B77" w:rsidP="00694B77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0B46CA" w:rsidRPr="00694B77" w:rsidRDefault="00694B77" w:rsidP="00694B7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>Há previsão de remoção da árvore? Se sim, há data prevista?</w:t>
      </w: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Default="00966F7D" w:rsidP="00694B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694B7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07404C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 </w:t>
      </w:r>
      <w:r w:rsidR="000C1CC6">
        <w:rPr>
          <w:rFonts w:ascii="Arial" w:eastAsia="Times New Roman" w:hAnsi="Arial" w:cs="Arial"/>
          <w:sz w:val="24"/>
          <w:szCs w:val="24"/>
          <w:lang w:eastAsia="pt-BR"/>
        </w:rPr>
        <w:t xml:space="preserve">providência quanto ao assunto, vez </w:t>
      </w:r>
      <w:r w:rsidR="00694B77">
        <w:rPr>
          <w:rFonts w:ascii="Arial" w:eastAsia="Times New Roman" w:hAnsi="Arial" w:cs="Arial"/>
          <w:sz w:val="24"/>
          <w:szCs w:val="24"/>
          <w:lang w:eastAsia="pt-BR"/>
        </w:rPr>
        <w:t>que a árvore aparenta estar condenada, além de estar dificultando a passagem de pedestres.</w:t>
      </w:r>
    </w:p>
    <w:p w:rsidR="000C1CC6" w:rsidRPr="00A30FBD" w:rsidRDefault="000C1CC6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726649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694B77">
        <w:rPr>
          <w:rFonts w:ascii="Arial" w:eastAsia="Times New Roman" w:hAnsi="Arial" w:cs="Arial"/>
          <w:sz w:val="24"/>
          <w:szCs w:val="24"/>
          <w:lang w:eastAsia="pt-BR"/>
        </w:rPr>
        <w:t>inhos, 06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94B77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9B71FE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71FE" w:rsidRPr="005811BE" w:rsidRDefault="009B71FE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66EAB"/>
    <w:rsid w:val="0007404C"/>
    <w:rsid w:val="000B46CA"/>
    <w:rsid w:val="000C1CC6"/>
    <w:rsid w:val="001223CD"/>
    <w:rsid w:val="001A570F"/>
    <w:rsid w:val="001E059B"/>
    <w:rsid w:val="001E06DC"/>
    <w:rsid w:val="0029367D"/>
    <w:rsid w:val="002976D6"/>
    <w:rsid w:val="002A687C"/>
    <w:rsid w:val="002D7A48"/>
    <w:rsid w:val="003523A2"/>
    <w:rsid w:val="003D3A7B"/>
    <w:rsid w:val="004F04C9"/>
    <w:rsid w:val="00524E69"/>
    <w:rsid w:val="00537F8C"/>
    <w:rsid w:val="005811BE"/>
    <w:rsid w:val="005A07B5"/>
    <w:rsid w:val="005B06A5"/>
    <w:rsid w:val="005F7052"/>
    <w:rsid w:val="0060309A"/>
    <w:rsid w:val="00641301"/>
    <w:rsid w:val="00655452"/>
    <w:rsid w:val="006807EB"/>
    <w:rsid w:val="00694B77"/>
    <w:rsid w:val="006D0AE5"/>
    <w:rsid w:val="00726649"/>
    <w:rsid w:val="00732A38"/>
    <w:rsid w:val="007D6B96"/>
    <w:rsid w:val="008A4E1E"/>
    <w:rsid w:val="008D6FD9"/>
    <w:rsid w:val="00966F7D"/>
    <w:rsid w:val="009A01F8"/>
    <w:rsid w:val="009B2DC7"/>
    <w:rsid w:val="009B71FE"/>
    <w:rsid w:val="00A30FBD"/>
    <w:rsid w:val="00B55E2A"/>
    <w:rsid w:val="00B6681F"/>
    <w:rsid w:val="00BA6092"/>
    <w:rsid w:val="00BC4C24"/>
    <w:rsid w:val="00BF33C7"/>
    <w:rsid w:val="00C2131E"/>
    <w:rsid w:val="00CF0AA0"/>
    <w:rsid w:val="00D5794B"/>
    <w:rsid w:val="00DF1780"/>
    <w:rsid w:val="00E5732B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6</cp:revision>
  <cp:lastPrinted>2017-04-06T20:39:00Z</cp:lastPrinted>
  <dcterms:created xsi:type="dcterms:W3CDTF">2017-04-06T20:38:00Z</dcterms:created>
  <dcterms:modified xsi:type="dcterms:W3CDTF">2017-04-07T12:45:00Z</dcterms:modified>
</cp:coreProperties>
</file>