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8C" w:rsidRDefault="00D4368C" w:rsidP="00D4368C">
      <w:pPr>
        <w:pStyle w:val="Ttulo1"/>
        <w:ind w:right="276"/>
        <w:rPr>
          <w:rFonts w:cs="Arial"/>
          <w:szCs w:val="22"/>
        </w:rPr>
      </w:pPr>
    </w:p>
    <w:p w:rsidR="00D4368C" w:rsidRDefault="00D4368C" w:rsidP="00D4368C">
      <w:pPr>
        <w:pStyle w:val="Ttulo1"/>
        <w:ind w:right="276"/>
        <w:rPr>
          <w:rFonts w:cs="Arial"/>
          <w:szCs w:val="22"/>
        </w:rPr>
      </w:pPr>
    </w:p>
    <w:p w:rsidR="00D4368C" w:rsidRDefault="00D4368C" w:rsidP="00D4368C">
      <w:pPr>
        <w:pStyle w:val="Ttulo1"/>
        <w:ind w:right="276"/>
        <w:rPr>
          <w:rFonts w:cs="Arial"/>
          <w:szCs w:val="22"/>
        </w:rPr>
      </w:pPr>
    </w:p>
    <w:p w:rsidR="00D4368C" w:rsidRDefault="00D4368C" w:rsidP="00D4368C">
      <w:pPr>
        <w:pStyle w:val="Ttulo1"/>
        <w:ind w:right="276"/>
        <w:rPr>
          <w:rFonts w:cs="Arial"/>
          <w:szCs w:val="22"/>
        </w:rPr>
      </w:pPr>
    </w:p>
    <w:p w:rsidR="00D4368C" w:rsidRDefault="00D4368C" w:rsidP="00D4368C">
      <w:pPr>
        <w:pStyle w:val="Ttulo1"/>
        <w:ind w:right="276"/>
        <w:rPr>
          <w:rFonts w:cs="Arial"/>
          <w:szCs w:val="22"/>
        </w:rPr>
      </w:pPr>
    </w:p>
    <w:p w:rsidR="00D4368C" w:rsidRDefault="00D4368C" w:rsidP="00D4368C">
      <w:pPr>
        <w:pStyle w:val="Ttulo1"/>
        <w:ind w:right="276"/>
        <w:rPr>
          <w:rFonts w:cs="Arial"/>
          <w:szCs w:val="22"/>
        </w:rPr>
      </w:pPr>
      <w:r>
        <w:rPr>
          <w:rFonts w:cs="Arial"/>
          <w:szCs w:val="22"/>
        </w:rPr>
        <w:t>INDICAÇÃO N.º             /2017</w:t>
      </w:r>
    </w:p>
    <w:p w:rsidR="00D4368C" w:rsidRDefault="00D4368C" w:rsidP="00D4368C">
      <w:pPr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Presidente:</w:t>
      </w:r>
    </w:p>
    <w:p w:rsidR="00D4368C" w:rsidRDefault="00D4368C" w:rsidP="00D4368C">
      <w:pPr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César Rocha – REDE, solicita que seja encaminhado ao Exmo.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Prefeito Municipal a seguinte Indicação:</w:t>
      </w: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tabs>
          <w:tab w:val="left" w:pos="9072"/>
        </w:tabs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Colocação de s</w:t>
      </w:r>
      <w:r w:rsidRPr="00D4368C">
        <w:rPr>
          <w:rFonts w:ascii="Arial" w:hAnsi="Arial" w:cs="Arial"/>
          <w:sz w:val="22"/>
          <w:szCs w:val="22"/>
        </w:rPr>
        <w:t xml:space="preserve">inalização de </w:t>
      </w:r>
      <w:r>
        <w:rPr>
          <w:rFonts w:ascii="Arial" w:hAnsi="Arial" w:cs="Arial"/>
          <w:sz w:val="22"/>
          <w:szCs w:val="22"/>
        </w:rPr>
        <w:t>p</w:t>
      </w:r>
      <w:r w:rsidRPr="00D4368C">
        <w:rPr>
          <w:rFonts w:ascii="Arial" w:hAnsi="Arial" w:cs="Arial"/>
          <w:sz w:val="22"/>
          <w:szCs w:val="22"/>
        </w:rPr>
        <w:t xml:space="preserve">lacas de mão única e </w:t>
      </w:r>
      <w:r>
        <w:rPr>
          <w:rFonts w:ascii="Arial" w:hAnsi="Arial" w:cs="Arial"/>
          <w:sz w:val="22"/>
          <w:szCs w:val="22"/>
        </w:rPr>
        <w:t>s</w:t>
      </w:r>
      <w:r w:rsidRPr="00D4368C">
        <w:rPr>
          <w:rFonts w:ascii="Arial" w:hAnsi="Arial" w:cs="Arial"/>
          <w:sz w:val="22"/>
          <w:szCs w:val="22"/>
        </w:rPr>
        <w:t xml:space="preserve">inalização </w:t>
      </w:r>
      <w:r>
        <w:rPr>
          <w:rFonts w:ascii="Arial" w:hAnsi="Arial" w:cs="Arial"/>
          <w:sz w:val="22"/>
          <w:szCs w:val="22"/>
        </w:rPr>
        <w:t>de s</w:t>
      </w:r>
      <w:r w:rsidRPr="00D4368C">
        <w:rPr>
          <w:rFonts w:ascii="Arial" w:hAnsi="Arial" w:cs="Arial"/>
          <w:sz w:val="22"/>
          <w:szCs w:val="22"/>
        </w:rPr>
        <w:t>olo na Rua Paschoa</w:t>
      </w:r>
      <w:r w:rsidR="00F52449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Pr="00D4368C">
        <w:rPr>
          <w:rFonts w:ascii="Arial" w:hAnsi="Arial" w:cs="Arial"/>
          <w:sz w:val="22"/>
          <w:szCs w:val="22"/>
        </w:rPr>
        <w:t xml:space="preserve"> Nicolau, 12 no Jd. Novo Horizonte.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368C" w:rsidRDefault="00D4368C" w:rsidP="00D4368C">
      <w:pPr>
        <w:tabs>
          <w:tab w:val="left" w:pos="9072"/>
        </w:tabs>
        <w:ind w:firstLine="2160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tabs>
          <w:tab w:val="left" w:pos="9072"/>
        </w:tabs>
        <w:ind w:firstLine="2160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tabs>
          <w:tab w:val="left" w:pos="9072"/>
        </w:tabs>
        <w:ind w:firstLine="2160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Justificativa:</w:t>
      </w: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left="1440" w:right="276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 solicitação se deve a reclamações de munícipes, </w:t>
      </w:r>
      <w:r>
        <w:rPr>
          <w:rFonts w:ascii="Arial" w:hAnsi="Arial" w:cs="Arial"/>
          <w:sz w:val="22"/>
          <w:szCs w:val="22"/>
        </w:rPr>
        <w:t>para melhor informação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os motoristas n</w:t>
      </w:r>
      <w:r>
        <w:rPr>
          <w:rFonts w:ascii="Arial" w:hAnsi="Arial" w:cs="Arial"/>
          <w:sz w:val="22"/>
          <w:szCs w:val="22"/>
        </w:rPr>
        <w:t>o local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evitando a </w:t>
      </w:r>
      <w:r>
        <w:rPr>
          <w:rFonts w:ascii="Arial" w:hAnsi="Arial" w:cs="Arial"/>
          <w:sz w:val="22"/>
          <w:szCs w:val="22"/>
        </w:rPr>
        <w:t>ocorr</w:t>
      </w:r>
      <w:r>
        <w:rPr>
          <w:rFonts w:ascii="Arial" w:hAnsi="Arial" w:cs="Arial"/>
          <w:sz w:val="22"/>
          <w:szCs w:val="22"/>
        </w:rPr>
        <w:t>ência de</w:t>
      </w:r>
      <w:r>
        <w:rPr>
          <w:rFonts w:ascii="Arial" w:hAnsi="Arial" w:cs="Arial"/>
          <w:sz w:val="22"/>
          <w:szCs w:val="22"/>
        </w:rPr>
        <w:t xml:space="preserve"> acidentes.</w:t>
      </w: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Valinhos, aos 31 de março de 2017.</w:t>
      </w: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>
      <w:pPr>
        <w:ind w:right="276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CÉSAR ROCHA</w:t>
      </w:r>
    </w:p>
    <w:p w:rsidR="00D4368C" w:rsidRDefault="00D4368C" w:rsidP="00D4368C">
      <w:pPr>
        <w:ind w:right="276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Vereador – rede </w:t>
      </w:r>
    </w:p>
    <w:p w:rsidR="00D4368C" w:rsidRDefault="00D4368C" w:rsidP="00D4368C">
      <w:pPr>
        <w:jc w:val="both"/>
        <w:rPr>
          <w:rFonts w:ascii="Arial" w:hAnsi="Arial" w:cs="Arial"/>
          <w:sz w:val="22"/>
          <w:szCs w:val="22"/>
        </w:rPr>
      </w:pPr>
    </w:p>
    <w:p w:rsidR="00D4368C" w:rsidRDefault="00D4368C" w:rsidP="00D4368C"/>
    <w:p w:rsidR="00D4368C" w:rsidRDefault="00D4368C" w:rsidP="00D4368C"/>
    <w:p w:rsidR="00416026" w:rsidRDefault="00416026"/>
    <w:sectPr w:rsidR="00416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8C"/>
    <w:rsid w:val="00416026"/>
    <w:rsid w:val="00D4368C"/>
    <w:rsid w:val="00F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368C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368C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368C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368C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2</cp:revision>
  <cp:lastPrinted>2017-03-31T18:17:00Z</cp:lastPrinted>
  <dcterms:created xsi:type="dcterms:W3CDTF">2017-03-31T18:15:00Z</dcterms:created>
  <dcterms:modified xsi:type="dcterms:W3CDTF">2017-03-31T18:18:00Z</dcterms:modified>
</cp:coreProperties>
</file>