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AA" w:rsidRPr="00847C21" w:rsidRDefault="00020BAA" w:rsidP="00020BAA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</w:p>
    <w:p w:rsidR="00020BAA" w:rsidRPr="00847C21" w:rsidRDefault="00020BAA" w:rsidP="00020BAA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</w:p>
    <w:p w:rsidR="00020BAA" w:rsidRDefault="00020BAA" w:rsidP="00020BAA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  <w:r w:rsidRPr="00847C21">
        <w:rPr>
          <w:rFonts w:ascii="Arial" w:eastAsia="Times New Roman" w:hAnsi="Arial" w:cs="Arial"/>
          <w:b/>
          <w:bCs/>
          <w:iCs/>
          <w:lang w:eastAsia="pt-BR"/>
        </w:rPr>
        <w:t xml:space="preserve">MOÇÃO Nº </w:t>
      </w:r>
      <w:r w:rsidR="006C59DA">
        <w:rPr>
          <w:rFonts w:ascii="Arial" w:eastAsia="Times New Roman" w:hAnsi="Arial" w:cs="Arial"/>
          <w:b/>
          <w:bCs/>
          <w:iCs/>
          <w:lang w:eastAsia="pt-BR"/>
        </w:rPr>
        <w:t>27</w:t>
      </w:r>
      <w:bookmarkStart w:id="0" w:name="_GoBack"/>
      <w:bookmarkEnd w:id="0"/>
      <w:r w:rsidRPr="00847C21">
        <w:rPr>
          <w:rFonts w:ascii="Arial" w:eastAsia="Times New Roman" w:hAnsi="Arial" w:cs="Arial"/>
          <w:b/>
          <w:bCs/>
          <w:iCs/>
          <w:lang w:eastAsia="pt-BR"/>
        </w:rPr>
        <w:t>/17</w:t>
      </w:r>
    </w:p>
    <w:p w:rsidR="00B36005" w:rsidRPr="00847C21" w:rsidRDefault="00B36005" w:rsidP="00020BAA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</w:p>
    <w:p w:rsidR="00020BAA" w:rsidRPr="00847C21" w:rsidRDefault="00020BAA" w:rsidP="00020BAA">
      <w:pPr>
        <w:spacing w:after="0" w:line="360" w:lineRule="auto"/>
        <w:rPr>
          <w:rFonts w:ascii="Arial" w:eastAsia="Times New Roman" w:hAnsi="Arial" w:cs="Arial"/>
          <w:b/>
          <w:lang w:eastAsia="x-none"/>
        </w:rPr>
      </w:pPr>
    </w:p>
    <w:p w:rsidR="00020BAA" w:rsidRPr="00847C21" w:rsidRDefault="00020BAA" w:rsidP="00020BAA">
      <w:pPr>
        <w:spacing w:after="0" w:line="360" w:lineRule="auto"/>
        <w:rPr>
          <w:rFonts w:ascii="Arial" w:eastAsia="Times New Roman" w:hAnsi="Arial" w:cs="Arial"/>
          <w:b/>
          <w:lang w:eastAsia="x-none"/>
        </w:rPr>
      </w:pPr>
      <w:r w:rsidRPr="00847C21">
        <w:rPr>
          <w:rFonts w:ascii="Arial" w:eastAsia="Times New Roman" w:hAnsi="Arial" w:cs="Arial"/>
          <w:b/>
          <w:lang w:val="x-none" w:eastAsia="x-none"/>
        </w:rPr>
        <w:t>Senhor  Presidente</w:t>
      </w:r>
    </w:p>
    <w:p w:rsidR="00020BAA" w:rsidRPr="00847C21" w:rsidRDefault="00020BAA" w:rsidP="00020BAA">
      <w:pPr>
        <w:spacing w:after="0" w:line="360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847C21">
        <w:rPr>
          <w:rFonts w:ascii="Arial" w:eastAsia="Times New Roman" w:hAnsi="Arial" w:cs="Arial"/>
          <w:b/>
          <w:lang w:val="x-none" w:eastAsia="x-none"/>
        </w:rPr>
        <w:t xml:space="preserve">Nobres  Vereadores </w:t>
      </w:r>
    </w:p>
    <w:p w:rsidR="00020BAA" w:rsidRDefault="00020BAA" w:rsidP="00020BAA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B36005" w:rsidRPr="00847C21" w:rsidRDefault="00B36005" w:rsidP="00020BAA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20BAA" w:rsidRPr="00847C21" w:rsidRDefault="00020BAA" w:rsidP="00020BAA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47C21">
        <w:rPr>
          <w:rFonts w:ascii="Arial" w:eastAsia="Times New Roman" w:hAnsi="Arial" w:cs="Arial"/>
          <w:lang w:eastAsia="pt-BR"/>
        </w:rPr>
        <w:t xml:space="preserve">                                               O Vereador </w:t>
      </w:r>
      <w:r w:rsidRPr="00847C21">
        <w:rPr>
          <w:rFonts w:ascii="Arial" w:eastAsia="Times New Roman" w:hAnsi="Arial" w:cs="Arial"/>
          <w:b/>
          <w:lang w:eastAsia="pt-BR"/>
        </w:rPr>
        <w:t>César Rocha - REDE</w:t>
      </w:r>
      <w:r w:rsidRPr="00847C21">
        <w:rPr>
          <w:rFonts w:ascii="Arial" w:eastAsia="Times New Roman" w:hAnsi="Arial" w:cs="Arial"/>
          <w:lang w:eastAsia="pt-BR"/>
        </w:rPr>
        <w:t xml:space="preserve"> requer, nos termos regimentais, após a aprovação em plenário, seja inserto nos anais da Casa, </w:t>
      </w:r>
      <w:r w:rsidRPr="00847C21">
        <w:rPr>
          <w:rFonts w:ascii="Arial" w:eastAsia="Times New Roman" w:hAnsi="Arial" w:cs="Arial"/>
          <w:b/>
          <w:lang w:eastAsia="pt-BR"/>
        </w:rPr>
        <w:t>MOÇÃO DE REPUDIO</w:t>
      </w:r>
      <w:r w:rsidRPr="00847C21">
        <w:rPr>
          <w:rFonts w:ascii="Arial" w:eastAsia="Times New Roman" w:hAnsi="Arial" w:cs="Arial"/>
          <w:lang w:eastAsia="pt-BR"/>
        </w:rPr>
        <w:t xml:space="preserve"> contra o Deputado Federal </w:t>
      </w:r>
      <w:r w:rsidRPr="00847C21">
        <w:rPr>
          <w:rFonts w:ascii="Arial" w:hAnsi="Arial" w:cs="Arial"/>
        </w:rPr>
        <w:t xml:space="preserve">Valdir </w:t>
      </w:r>
      <w:proofErr w:type="spellStart"/>
      <w:r w:rsidRPr="00847C21">
        <w:rPr>
          <w:rFonts w:ascii="Arial" w:hAnsi="Arial" w:cs="Arial"/>
        </w:rPr>
        <w:t>Colatto</w:t>
      </w:r>
      <w:proofErr w:type="spellEnd"/>
      <w:r w:rsidR="005D3B3B">
        <w:rPr>
          <w:rFonts w:ascii="Arial" w:hAnsi="Arial" w:cs="Arial"/>
        </w:rPr>
        <w:t xml:space="preserve"> contra a propositura dos </w:t>
      </w:r>
      <w:proofErr w:type="spellStart"/>
      <w:r w:rsidR="005D3B3B">
        <w:rPr>
          <w:rFonts w:ascii="Arial" w:hAnsi="Arial" w:cs="Arial"/>
        </w:rPr>
        <w:t>PLs</w:t>
      </w:r>
      <w:proofErr w:type="spellEnd"/>
      <w:r w:rsidR="005D3B3B">
        <w:rPr>
          <w:rFonts w:ascii="Arial" w:hAnsi="Arial" w:cs="Arial"/>
        </w:rPr>
        <w:t xml:space="preserve"> </w:t>
      </w:r>
      <w:r w:rsidR="005D3B3B" w:rsidRPr="00847C21">
        <w:rPr>
          <w:rFonts w:ascii="Arial" w:eastAsia="Times New Roman" w:hAnsi="Arial" w:cs="Arial"/>
          <w:lang w:eastAsia="pt-BR"/>
        </w:rPr>
        <w:t xml:space="preserve">6268/2016 </w:t>
      </w:r>
      <w:r w:rsidR="005D3B3B">
        <w:rPr>
          <w:rFonts w:ascii="Arial" w:eastAsia="Times New Roman" w:hAnsi="Arial" w:cs="Arial"/>
          <w:lang w:eastAsia="pt-BR"/>
        </w:rPr>
        <w:t xml:space="preserve">(autoriza a caça de animais silvestres) e </w:t>
      </w:r>
      <w:r w:rsidR="005D3B3B" w:rsidRPr="00847C21">
        <w:rPr>
          <w:rFonts w:ascii="Arial" w:eastAsia="Times New Roman" w:hAnsi="Arial" w:cs="Arial"/>
          <w:lang w:eastAsia="pt-BR"/>
        </w:rPr>
        <w:t>3786/2015</w:t>
      </w:r>
      <w:r w:rsidR="005D3B3B">
        <w:rPr>
          <w:rFonts w:ascii="Arial" w:eastAsia="Times New Roman" w:hAnsi="Arial" w:cs="Arial"/>
          <w:lang w:eastAsia="pt-BR"/>
        </w:rPr>
        <w:t xml:space="preserve"> (autoriza prática de rinha de galos)</w:t>
      </w:r>
      <w:r w:rsidRPr="00847C21">
        <w:rPr>
          <w:rFonts w:ascii="Arial" w:eastAsia="Times New Roman" w:hAnsi="Arial" w:cs="Arial"/>
          <w:lang w:eastAsia="pt-BR"/>
        </w:rPr>
        <w:t>. Solicitamos o encaminhamento desta para o Senado Federal, em Brasília/DF.</w:t>
      </w:r>
    </w:p>
    <w:p w:rsidR="00B36005" w:rsidRDefault="00B36005" w:rsidP="00020BAA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20BAA" w:rsidRPr="00847C21" w:rsidRDefault="00020BAA" w:rsidP="00020BAA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47C21">
        <w:rPr>
          <w:rFonts w:ascii="Arial" w:eastAsia="Times New Roman" w:hAnsi="Arial" w:cs="Arial"/>
          <w:lang w:eastAsia="pt-BR"/>
        </w:rPr>
        <w:t xml:space="preserve"> </w:t>
      </w:r>
    </w:p>
    <w:p w:rsidR="00020BAA" w:rsidRPr="00847C21" w:rsidRDefault="00020BAA" w:rsidP="00020BAA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47C21">
        <w:rPr>
          <w:rFonts w:ascii="Arial" w:eastAsia="Times New Roman" w:hAnsi="Arial" w:cs="Arial"/>
          <w:b/>
          <w:bCs/>
          <w:i/>
          <w:iCs/>
          <w:lang w:eastAsia="pt-BR"/>
        </w:rPr>
        <w:t>Justificativa:</w:t>
      </w:r>
      <w:r w:rsidRPr="00847C21">
        <w:rPr>
          <w:rFonts w:ascii="Arial" w:eastAsia="Times New Roman" w:hAnsi="Arial" w:cs="Arial"/>
          <w:b/>
          <w:bCs/>
          <w:i/>
          <w:iCs/>
          <w:lang w:eastAsia="pt-BR"/>
        </w:rPr>
        <w:tab/>
      </w:r>
      <w:r w:rsidRPr="00847C21">
        <w:rPr>
          <w:rFonts w:ascii="Arial" w:eastAsia="Times New Roman" w:hAnsi="Arial" w:cs="Arial"/>
          <w:b/>
          <w:bCs/>
          <w:i/>
          <w:iCs/>
          <w:lang w:eastAsia="pt-BR"/>
        </w:rPr>
        <w:tab/>
      </w:r>
    </w:p>
    <w:p w:rsidR="00B36005" w:rsidRDefault="00B36005" w:rsidP="00020BAA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lang w:eastAsia="pt-BR"/>
        </w:rPr>
      </w:pPr>
    </w:p>
    <w:p w:rsidR="00020BAA" w:rsidRPr="00847C21" w:rsidRDefault="00020BAA" w:rsidP="00020BAA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47C21">
        <w:rPr>
          <w:rFonts w:ascii="Arial" w:eastAsia="Times New Roman" w:hAnsi="Arial" w:cs="Arial"/>
          <w:b/>
          <w:bCs/>
          <w:i/>
          <w:iCs/>
          <w:lang w:eastAsia="pt-BR"/>
        </w:rPr>
        <w:tab/>
      </w:r>
      <w:r w:rsidRPr="00847C21">
        <w:rPr>
          <w:rFonts w:ascii="Arial" w:eastAsia="Times New Roman" w:hAnsi="Arial" w:cs="Arial"/>
          <w:bCs/>
          <w:i/>
          <w:iCs/>
          <w:lang w:eastAsia="pt-BR"/>
        </w:rPr>
        <w:t xml:space="preserve"> </w:t>
      </w:r>
    </w:p>
    <w:p w:rsidR="00CE2803" w:rsidRPr="00847C21" w:rsidRDefault="00020BAA" w:rsidP="00020BAA">
      <w:pPr>
        <w:jc w:val="both"/>
        <w:rPr>
          <w:rFonts w:ascii="Arial" w:hAnsi="Arial" w:cs="Arial"/>
        </w:rPr>
      </w:pPr>
      <w:r w:rsidRPr="00847C21">
        <w:rPr>
          <w:rFonts w:ascii="Arial" w:eastAsia="Times New Roman" w:hAnsi="Arial" w:cs="Arial"/>
          <w:lang w:eastAsia="pt-BR"/>
        </w:rPr>
        <w:t xml:space="preserve"> O vereador do município de Valinhos, César Rocha - REDE vem, por meio desta, manifestar o seu </w:t>
      </w:r>
      <w:r w:rsidRPr="00847C21">
        <w:rPr>
          <w:rFonts w:ascii="Arial" w:eastAsia="Times New Roman" w:hAnsi="Arial" w:cs="Arial"/>
          <w:b/>
          <w:lang w:eastAsia="pt-BR"/>
        </w:rPr>
        <w:t>REPÚDIO</w:t>
      </w:r>
      <w:r w:rsidRPr="00847C21">
        <w:rPr>
          <w:rFonts w:ascii="Arial" w:eastAsia="Times New Roman" w:hAnsi="Arial" w:cs="Arial"/>
          <w:lang w:eastAsia="pt-BR"/>
        </w:rPr>
        <w:t xml:space="preserve"> contra a </w:t>
      </w:r>
      <w:r w:rsidR="00CE2803" w:rsidRPr="00847C21">
        <w:rPr>
          <w:rFonts w:ascii="Arial" w:eastAsia="Times New Roman" w:hAnsi="Arial" w:cs="Arial"/>
          <w:lang w:eastAsia="pt-BR"/>
        </w:rPr>
        <w:t>propositura</w:t>
      </w:r>
      <w:r w:rsidRPr="00847C21">
        <w:rPr>
          <w:rFonts w:ascii="Arial" w:eastAsia="Times New Roman" w:hAnsi="Arial" w:cs="Arial"/>
          <w:lang w:eastAsia="pt-BR"/>
        </w:rPr>
        <w:t xml:space="preserve"> do</w:t>
      </w:r>
      <w:r w:rsidR="00CE2803" w:rsidRPr="00847C21">
        <w:rPr>
          <w:rFonts w:ascii="Arial" w:eastAsia="Times New Roman" w:hAnsi="Arial" w:cs="Arial"/>
          <w:lang w:eastAsia="pt-BR"/>
        </w:rPr>
        <w:t>s</w:t>
      </w:r>
      <w:r w:rsidRPr="00847C21">
        <w:rPr>
          <w:rFonts w:ascii="Arial" w:eastAsia="Times New Roman" w:hAnsi="Arial" w:cs="Arial"/>
          <w:lang w:eastAsia="pt-BR"/>
        </w:rPr>
        <w:t xml:space="preserve"> PL 6268/2016</w:t>
      </w:r>
      <w:r w:rsidR="00CE2803" w:rsidRPr="00847C21">
        <w:rPr>
          <w:rFonts w:ascii="Arial" w:eastAsia="Times New Roman" w:hAnsi="Arial" w:cs="Arial"/>
          <w:lang w:eastAsia="pt-BR"/>
        </w:rPr>
        <w:t xml:space="preserve"> e 3786/2015, ambos de autoria do Deputado Federal </w:t>
      </w:r>
      <w:r w:rsidR="00CE2803" w:rsidRPr="00847C21">
        <w:rPr>
          <w:rFonts w:ascii="Arial" w:hAnsi="Arial" w:cs="Arial"/>
        </w:rPr>
        <w:t xml:space="preserve">Valdir </w:t>
      </w:r>
      <w:proofErr w:type="spellStart"/>
      <w:r w:rsidR="00CE2803" w:rsidRPr="00847C21">
        <w:rPr>
          <w:rFonts w:ascii="Arial" w:hAnsi="Arial" w:cs="Arial"/>
        </w:rPr>
        <w:t>Colatto</w:t>
      </w:r>
      <w:proofErr w:type="spellEnd"/>
      <w:r w:rsidR="00CE2803" w:rsidRPr="00847C21">
        <w:rPr>
          <w:rFonts w:ascii="Arial" w:hAnsi="Arial" w:cs="Arial"/>
        </w:rPr>
        <w:t>.</w:t>
      </w:r>
    </w:p>
    <w:p w:rsidR="00CE2803" w:rsidRPr="00847C21" w:rsidRDefault="00CE2803" w:rsidP="00020BAA">
      <w:pPr>
        <w:jc w:val="both"/>
        <w:rPr>
          <w:rFonts w:ascii="Arial" w:eastAsia="Times New Roman" w:hAnsi="Arial" w:cs="Arial"/>
          <w:lang w:eastAsia="pt-BR"/>
        </w:rPr>
      </w:pPr>
      <w:r w:rsidRPr="00847C21">
        <w:rPr>
          <w:rFonts w:ascii="Arial" w:hAnsi="Arial" w:cs="Arial"/>
        </w:rPr>
        <w:t>O PL</w:t>
      </w:r>
      <w:r w:rsidR="00020BAA" w:rsidRPr="00847C21">
        <w:rPr>
          <w:rFonts w:ascii="Arial" w:eastAsia="Times New Roman" w:hAnsi="Arial" w:cs="Arial"/>
          <w:lang w:eastAsia="pt-BR"/>
        </w:rPr>
        <w:t>,</w:t>
      </w:r>
      <w:r w:rsidRPr="00847C21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847C21">
        <w:rPr>
          <w:rFonts w:ascii="Arial" w:eastAsia="Times New Roman" w:hAnsi="Arial" w:cs="Arial"/>
          <w:lang w:eastAsia="pt-BR"/>
        </w:rPr>
        <w:t>6268/2016 ,</w:t>
      </w:r>
      <w:proofErr w:type="gramEnd"/>
      <w:r w:rsidR="00020BAA" w:rsidRPr="00847C21">
        <w:rPr>
          <w:rFonts w:ascii="Arial" w:eastAsia="Times New Roman" w:hAnsi="Arial" w:cs="Arial"/>
          <w:lang w:eastAsia="pt-BR"/>
        </w:rPr>
        <w:t xml:space="preserve">pretende </w:t>
      </w:r>
      <w:r w:rsidR="00020BAA" w:rsidRPr="00847C21">
        <w:rPr>
          <w:rFonts w:ascii="Arial" w:hAnsi="Arial" w:cs="Arial"/>
        </w:rPr>
        <w:t>alterar a legislação federal brasileira, a fim de autorizar a caça de animais silvestres</w:t>
      </w:r>
      <w:r w:rsidR="00020BAA" w:rsidRPr="00847C21">
        <w:rPr>
          <w:rFonts w:ascii="Arial" w:eastAsia="Times New Roman" w:hAnsi="Arial" w:cs="Arial"/>
          <w:lang w:eastAsia="pt-BR"/>
        </w:rPr>
        <w:t xml:space="preserve">, </w:t>
      </w:r>
      <w:r w:rsidRPr="00847C21">
        <w:rPr>
          <w:rFonts w:ascii="Arial" w:eastAsia="Times New Roman" w:hAnsi="Arial" w:cs="Arial"/>
          <w:lang w:eastAsia="pt-BR"/>
        </w:rPr>
        <w:t xml:space="preserve">em oposição ao disposto na Lei Federal 5197/67, que expressamente proíbe </w:t>
      </w:r>
      <w:r w:rsidR="00C935CA" w:rsidRPr="00847C21">
        <w:rPr>
          <w:rFonts w:ascii="Arial" w:eastAsia="Times New Roman" w:hAnsi="Arial" w:cs="Arial"/>
          <w:lang w:eastAsia="pt-BR"/>
        </w:rPr>
        <w:t>esta prática. Já o PL 3786/2015 pretende autorizar a realização de rinha de galos, uma prática que já em 1960 era vista como cruel, haja vista a proibição decretada por Jânio Quadros, em seu Decreto 50.620/61.</w:t>
      </w:r>
    </w:p>
    <w:p w:rsidR="00CE2803" w:rsidRDefault="00C935CA" w:rsidP="00020BAA">
      <w:pPr>
        <w:jc w:val="both"/>
        <w:rPr>
          <w:rFonts w:ascii="Arial" w:eastAsia="Times New Roman" w:hAnsi="Arial" w:cs="Arial"/>
          <w:lang w:eastAsia="pt-BR"/>
        </w:rPr>
      </w:pPr>
      <w:proofErr w:type="gramStart"/>
      <w:r w:rsidRPr="00847C21">
        <w:rPr>
          <w:rFonts w:ascii="Arial" w:eastAsia="Times New Roman" w:hAnsi="Arial" w:cs="Arial"/>
          <w:lang w:eastAsia="pt-BR"/>
        </w:rPr>
        <w:t>Ambas</w:t>
      </w:r>
      <w:proofErr w:type="gramEnd"/>
      <w:r w:rsidRPr="00847C21">
        <w:rPr>
          <w:rFonts w:ascii="Arial" w:eastAsia="Times New Roman" w:hAnsi="Arial" w:cs="Arial"/>
          <w:lang w:eastAsia="pt-BR"/>
        </w:rPr>
        <w:t xml:space="preserve"> iniciativas propostas pelo Deputado Valdir </w:t>
      </w:r>
      <w:proofErr w:type="spellStart"/>
      <w:r w:rsidRPr="00847C21">
        <w:rPr>
          <w:rFonts w:ascii="Arial" w:eastAsia="Times New Roman" w:hAnsi="Arial" w:cs="Arial"/>
          <w:lang w:eastAsia="pt-BR"/>
        </w:rPr>
        <w:t>Colatto</w:t>
      </w:r>
      <w:proofErr w:type="spellEnd"/>
      <w:r w:rsidRPr="00847C21">
        <w:rPr>
          <w:rFonts w:ascii="Arial" w:eastAsia="Times New Roman" w:hAnsi="Arial" w:cs="Arial"/>
          <w:lang w:eastAsia="pt-BR"/>
        </w:rPr>
        <w:t xml:space="preserve"> pretendem instituir inequívocas manifestações de maus tratos aos animais, além um verdadeiro retrocesso na legislação voltada aos animais, </w:t>
      </w:r>
      <w:r w:rsidR="00CE2803" w:rsidRPr="00847C21">
        <w:rPr>
          <w:rFonts w:ascii="Arial" w:eastAsia="Times New Roman" w:hAnsi="Arial" w:cs="Arial"/>
          <w:lang w:eastAsia="pt-BR"/>
        </w:rPr>
        <w:t xml:space="preserve">na contramão dos anseios de nossa sociedade, que é justamente </w:t>
      </w:r>
      <w:r w:rsidRPr="00847C21">
        <w:rPr>
          <w:rFonts w:ascii="Arial" w:eastAsia="Times New Roman" w:hAnsi="Arial" w:cs="Arial"/>
          <w:lang w:eastAsia="pt-BR"/>
        </w:rPr>
        <w:t xml:space="preserve">o aumento de leis visando a proteção e o reconhecimento destes seres </w:t>
      </w:r>
      <w:proofErr w:type="spellStart"/>
      <w:r w:rsidRPr="00847C21">
        <w:rPr>
          <w:rFonts w:ascii="Arial" w:eastAsia="Times New Roman" w:hAnsi="Arial" w:cs="Arial"/>
          <w:lang w:eastAsia="pt-BR"/>
        </w:rPr>
        <w:t>sencientes</w:t>
      </w:r>
      <w:proofErr w:type="spellEnd"/>
      <w:r w:rsidR="00CE2803" w:rsidRPr="00847C21">
        <w:rPr>
          <w:rFonts w:ascii="Arial" w:eastAsia="Times New Roman" w:hAnsi="Arial" w:cs="Arial"/>
          <w:lang w:eastAsia="pt-BR"/>
        </w:rPr>
        <w:t xml:space="preserve">. </w:t>
      </w:r>
    </w:p>
    <w:p w:rsidR="00B36005" w:rsidRDefault="00B36005" w:rsidP="00020BAA">
      <w:pPr>
        <w:jc w:val="both"/>
        <w:rPr>
          <w:rFonts w:ascii="Arial" w:eastAsia="Times New Roman" w:hAnsi="Arial" w:cs="Arial"/>
          <w:lang w:eastAsia="pt-BR"/>
        </w:rPr>
      </w:pPr>
    </w:p>
    <w:p w:rsidR="00B36005" w:rsidRDefault="00B36005" w:rsidP="00020BAA">
      <w:pPr>
        <w:jc w:val="both"/>
        <w:rPr>
          <w:rFonts w:ascii="Arial" w:eastAsia="Times New Roman" w:hAnsi="Arial" w:cs="Arial"/>
          <w:lang w:eastAsia="pt-BR"/>
        </w:rPr>
      </w:pPr>
    </w:p>
    <w:p w:rsidR="00B36005" w:rsidRDefault="00B36005" w:rsidP="00020BAA">
      <w:pPr>
        <w:jc w:val="both"/>
        <w:rPr>
          <w:rFonts w:ascii="Arial" w:eastAsia="Times New Roman" w:hAnsi="Arial" w:cs="Arial"/>
          <w:lang w:eastAsia="pt-BR"/>
        </w:rPr>
      </w:pPr>
    </w:p>
    <w:p w:rsidR="00020BAA" w:rsidRPr="00847C21" w:rsidRDefault="00020BAA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C21">
        <w:rPr>
          <w:rFonts w:ascii="Arial" w:eastAsia="Times New Roman" w:hAnsi="Arial" w:cs="Arial"/>
          <w:lang w:eastAsia="pt-BR"/>
        </w:rPr>
        <w:t>Conforme brilhante exposição e fundamentação do</w:t>
      </w:r>
      <w:r w:rsidR="00847C21" w:rsidRPr="00847C21">
        <w:rPr>
          <w:rFonts w:ascii="Arial" w:eastAsia="Times New Roman" w:hAnsi="Arial" w:cs="Arial"/>
          <w:lang w:eastAsia="pt-BR"/>
        </w:rPr>
        <w:t xml:space="preserve"> voto</w:t>
      </w:r>
      <w:r w:rsidRPr="00847C21">
        <w:rPr>
          <w:rFonts w:ascii="Arial" w:eastAsia="Times New Roman" w:hAnsi="Arial" w:cs="Arial"/>
          <w:lang w:eastAsia="pt-BR"/>
        </w:rPr>
        <w:t xml:space="preserve"> </w:t>
      </w:r>
      <w:r w:rsidR="00847C21" w:rsidRPr="00847C21">
        <w:rPr>
          <w:rFonts w:ascii="Arial" w:eastAsia="Times New Roman" w:hAnsi="Arial" w:cs="Arial"/>
          <w:lang w:eastAsia="pt-BR"/>
        </w:rPr>
        <w:t xml:space="preserve">do Ministro relator Celso Mello do STF, em </w:t>
      </w:r>
      <w:r w:rsidRPr="00847C21">
        <w:rPr>
          <w:rFonts w:ascii="Arial" w:eastAsia="Times New Roman" w:hAnsi="Arial" w:cs="Arial"/>
          <w:lang w:eastAsia="pt-BR"/>
        </w:rPr>
        <w:t xml:space="preserve">julgamento da </w:t>
      </w:r>
      <w:proofErr w:type="spellStart"/>
      <w:r w:rsidRPr="00847C21">
        <w:rPr>
          <w:rFonts w:ascii="Arial" w:eastAsia="Times New Roman" w:hAnsi="Arial" w:cs="Arial"/>
          <w:lang w:eastAsia="pt-BR"/>
        </w:rPr>
        <w:t>a</w:t>
      </w:r>
      <w:r w:rsidR="00847C21" w:rsidRPr="00847C21">
        <w:rPr>
          <w:rFonts w:ascii="Arial" w:eastAsia="Times New Roman" w:hAnsi="Arial" w:cs="Arial"/>
          <w:lang w:eastAsia="pt-BR"/>
        </w:rPr>
        <w:t>din</w:t>
      </w:r>
      <w:proofErr w:type="spellEnd"/>
      <w:r w:rsidR="00847C21" w:rsidRPr="00847C21">
        <w:rPr>
          <w:rFonts w:ascii="Arial" w:eastAsia="Times New Roman" w:hAnsi="Arial" w:cs="Arial"/>
          <w:lang w:eastAsia="pt-BR"/>
        </w:rPr>
        <w:t xml:space="preserve"> contra Lei Estadual que pretendia permitir a rinha</w:t>
      </w:r>
      <w:r w:rsidR="00847C21">
        <w:rPr>
          <w:rFonts w:ascii="Arial" w:eastAsia="Times New Roman" w:hAnsi="Arial" w:cs="Arial"/>
          <w:lang w:eastAsia="pt-BR"/>
        </w:rPr>
        <w:t>:</w:t>
      </w:r>
      <w:r w:rsidR="00847C21" w:rsidRPr="00847C21">
        <w:rPr>
          <w:rFonts w:ascii="Arial" w:eastAsia="Times New Roman" w:hAnsi="Arial" w:cs="Arial"/>
          <w:lang w:eastAsia="pt-BR"/>
        </w:rPr>
        <w:t xml:space="preserve"> </w:t>
      </w:r>
      <w:r w:rsidR="00847C21">
        <w:rPr>
          <w:rFonts w:ascii="Arial" w:eastAsia="Times New Roman" w:hAnsi="Arial" w:cs="Arial"/>
          <w:lang w:eastAsia="pt-BR"/>
        </w:rPr>
        <w:t>“</w:t>
      </w:r>
      <w:r w:rsidR="00847C21" w:rsidRPr="00847C21">
        <w:rPr>
          <w:rFonts w:ascii="Arial" w:hAnsi="Arial" w:cs="Arial"/>
          <w:shd w:val="clear" w:color="auto" w:fill="FFFFFF"/>
        </w:rPr>
        <w:t>as brigas de</w:t>
      </w:r>
      <w:r w:rsidR="00847C21">
        <w:rPr>
          <w:rFonts w:ascii="Arial" w:hAnsi="Arial" w:cs="Arial"/>
          <w:shd w:val="clear" w:color="auto" w:fill="FFFFFF"/>
        </w:rPr>
        <w:t xml:space="preserve"> galo são inerentemente cruéis </w:t>
      </w:r>
      <w:r w:rsidR="00847C21" w:rsidRPr="00847C21">
        <w:rPr>
          <w:rFonts w:ascii="Arial" w:hAnsi="Arial" w:cs="Arial"/>
          <w:shd w:val="clear" w:color="auto" w:fill="FFFFFF"/>
        </w:rPr>
        <w:t>e só podem ser apreciadas por indivíduos de per</w:t>
      </w:r>
      <w:r w:rsidR="00847C21">
        <w:rPr>
          <w:rFonts w:ascii="Arial" w:hAnsi="Arial" w:cs="Arial"/>
          <w:shd w:val="clear" w:color="auto" w:fill="FFFFFF"/>
        </w:rPr>
        <w:t>sonalidade pervertida e sádicos</w:t>
      </w:r>
      <w:r w:rsidR="00847C21" w:rsidRPr="00847C21">
        <w:rPr>
          <w:rFonts w:ascii="Arial" w:hAnsi="Arial" w:cs="Arial"/>
          <w:shd w:val="clear" w:color="auto" w:fill="FFFFFF"/>
        </w:rPr>
        <w:t xml:space="preserve">. </w:t>
      </w:r>
      <w:r w:rsidR="00847C21">
        <w:rPr>
          <w:rFonts w:ascii="Arial" w:hAnsi="Arial" w:cs="Arial"/>
          <w:shd w:val="clear" w:color="auto" w:fill="FFFFFF"/>
        </w:rPr>
        <w:t>T</w:t>
      </w:r>
      <w:r w:rsidR="00847C21" w:rsidRPr="00847C21">
        <w:rPr>
          <w:rFonts w:ascii="Arial" w:hAnsi="Arial" w:cs="Arial"/>
          <w:shd w:val="clear" w:color="auto" w:fill="FFFFFF"/>
        </w:rPr>
        <w:t>ais atos são incompatíveis com a CF, tendo em vista que as aves das raças combatentes são submetidas a maus tratos</w:t>
      </w:r>
      <w:r w:rsidR="00847C21">
        <w:rPr>
          <w:rFonts w:ascii="Arial" w:hAnsi="Arial" w:cs="Arial"/>
          <w:shd w:val="clear" w:color="auto" w:fill="FFFFFF"/>
        </w:rPr>
        <w:t xml:space="preserve">, </w:t>
      </w:r>
      <w:r w:rsidR="00847C21" w:rsidRPr="00847C21">
        <w:rPr>
          <w:rFonts w:ascii="Arial" w:hAnsi="Arial" w:cs="Arial"/>
          <w:shd w:val="clear" w:color="auto" w:fill="FFFFFF"/>
        </w:rPr>
        <w:t xml:space="preserve">em competições promovidas por infratores do ordenamento constitucional e da legislação ambiental que </w:t>
      </w:r>
      <w:proofErr w:type="spellStart"/>
      <w:r w:rsidR="00847C21" w:rsidRPr="00847C21">
        <w:rPr>
          <w:rFonts w:ascii="Arial" w:hAnsi="Arial" w:cs="Arial"/>
          <w:shd w:val="clear" w:color="auto" w:fill="FFFFFF"/>
        </w:rPr>
        <w:t>transgridem</w:t>
      </w:r>
      <w:proofErr w:type="spellEnd"/>
      <w:r w:rsidR="00847C21" w:rsidRPr="00847C21">
        <w:rPr>
          <w:rFonts w:ascii="Arial" w:hAnsi="Arial" w:cs="Arial"/>
          <w:shd w:val="clear" w:color="auto" w:fill="FFFFFF"/>
        </w:rPr>
        <w:t xml:space="preserve"> com seu comportamento delinquencial a regra constante”</w:t>
      </w:r>
      <w:r w:rsidR="00847C21">
        <w:rPr>
          <w:rFonts w:ascii="Arial" w:hAnsi="Arial" w:cs="Arial"/>
          <w:shd w:val="clear" w:color="auto" w:fill="FFFFFF"/>
        </w:rPr>
        <w:t>.</w:t>
      </w:r>
      <w:r w:rsidRPr="00847C21">
        <w:rPr>
          <w:rFonts w:ascii="Arial" w:hAnsi="Arial" w:cs="Arial"/>
        </w:rPr>
        <w:t xml:space="preserve"> </w:t>
      </w:r>
    </w:p>
    <w:p w:rsidR="00020BAA" w:rsidRPr="00847C21" w:rsidRDefault="00020BAA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0BAA" w:rsidRPr="00847C21" w:rsidRDefault="00020BAA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C21">
        <w:rPr>
          <w:rFonts w:ascii="Arial" w:eastAsia="Times New Roman" w:hAnsi="Arial" w:cs="Arial"/>
          <w:lang w:eastAsia="pt-BR"/>
        </w:rPr>
        <w:t xml:space="preserve"> </w:t>
      </w:r>
      <w:r w:rsidR="00847C21">
        <w:rPr>
          <w:rFonts w:ascii="Arial" w:eastAsia="Times New Roman" w:hAnsi="Arial" w:cs="Arial"/>
          <w:lang w:eastAsia="pt-BR"/>
        </w:rPr>
        <w:t xml:space="preserve">Da mesma forma que outras práticas de maus tratos a </w:t>
      </w:r>
      <w:r w:rsidR="00B8726F">
        <w:rPr>
          <w:rFonts w:ascii="Arial" w:eastAsia="Times New Roman" w:hAnsi="Arial" w:cs="Arial"/>
          <w:lang w:eastAsia="pt-BR"/>
        </w:rPr>
        <w:t xml:space="preserve">animais, também nestes casos </w:t>
      </w:r>
      <w:proofErr w:type="gramStart"/>
      <w:r w:rsidR="00847C21">
        <w:rPr>
          <w:rFonts w:ascii="Arial" w:eastAsia="Times New Roman" w:hAnsi="Arial" w:cs="Arial"/>
          <w:lang w:eastAsia="pt-BR"/>
        </w:rPr>
        <w:t>utiliza</w:t>
      </w:r>
      <w:r w:rsidR="00B8726F">
        <w:rPr>
          <w:rFonts w:ascii="Arial" w:eastAsia="Times New Roman" w:hAnsi="Arial" w:cs="Arial"/>
          <w:lang w:eastAsia="pt-BR"/>
        </w:rPr>
        <w:t>-se</w:t>
      </w:r>
      <w:proofErr w:type="gramEnd"/>
      <w:r w:rsidR="00847C21">
        <w:rPr>
          <w:rFonts w:ascii="Arial" w:eastAsia="Times New Roman" w:hAnsi="Arial" w:cs="Arial"/>
          <w:lang w:eastAsia="pt-BR"/>
        </w:rPr>
        <w:t xml:space="preserve"> a justificativa de “manifestação cultural”, o que jamais pode prevalecer, tendo em vista a tortura aplicada a um ser </w:t>
      </w:r>
      <w:proofErr w:type="spellStart"/>
      <w:r w:rsidR="00847C21">
        <w:rPr>
          <w:rFonts w:ascii="Arial" w:eastAsia="Times New Roman" w:hAnsi="Arial" w:cs="Arial"/>
          <w:lang w:eastAsia="pt-BR"/>
        </w:rPr>
        <w:t>senciente</w:t>
      </w:r>
      <w:proofErr w:type="spellEnd"/>
      <w:r w:rsidR="00847C21">
        <w:rPr>
          <w:rFonts w:ascii="Arial" w:eastAsia="Times New Roman" w:hAnsi="Arial" w:cs="Arial"/>
          <w:lang w:eastAsia="pt-BR"/>
        </w:rPr>
        <w:t>, que desrespeita norma superior, cuja finalidade é justamente preservar e proteger a fauna do país.</w:t>
      </w:r>
    </w:p>
    <w:p w:rsidR="00020BAA" w:rsidRDefault="00020BAA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726F" w:rsidRDefault="00B8726F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Tanto juízes como os próprios ministros do STF não aceitam mais uma justificativa tão descabida para tamanho descaso e crueldade com nossos animais. A doutrina caminha no mesmo sentido, tendo em vista que a conclusão lógica em autorizar rinhas, caça e outras práticas envolvendo animais nada mais são que formas de submeter o animal a um mal desnecessário, ou seja, simplesmente se permite ao ser humano ser sádico, sem qualquer benefício para qualquer das partes envolvidas. </w:t>
      </w:r>
    </w:p>
    <w:p w:rsidR="00B8726F" w:rsidRDefault="00B8726F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726F" w:rsidRDefault="00B8726F" w:rsidP="00B872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Especificamente no caso das rinhas, o entendimento dos </w:t>
      </w:r>
      <w:r w:rsidRPr="00B8726F">
        <w:rPr>
          <w:rFonts w:ascii="Arial" w:hAnsi="Arial" w:cs="Arial"/>
          <w:sz w:val="22"/>
          <w:szCs w:val="22"/>
        </w:rPr>
        <w:t xml:space="preserve">ministros, à unanimidade, </w:t>
      </w:r>
      <w:r>
        <w:rPr>
          <w:rFonts w:ascii="Arial" w:hAnsi="Arial" w:cs="Arial"/>
          <w:sz w:val="22"/>
          <w:szCs w:val="22"/>
        </w:rPr>
        <w:t xml:space="preserve">foi pela sua não liberação. </w:t>
      </w:r>
      <w:r w:rsidRPr="00B8726F">
        <w:rPr>
          <w:rFonts w:ascii="Arial" w:hAnsi="Arial" w:cs="Arial"/>
          <w:sz w:val="22"/>
          <w:szCs w:val="22"/>
        </w:rPr>
        <w:t>O ministro Ayres Britto afirmou que a Constituição repele a execução de animais, sob o prazer mórbido. “Esse tipo de crueldade caracteriza verdadeira tortura. Essa crueldade caracterizadora de tortura se manifesta no uso do derramamento de sangue e da mutilação física como um meio, porque o fim é a morte”, disse o ministro, ao comentar que o jogo só é valido se for praticado até morte de um dos galos.</w:t>
      </w:r>
    </w:p>
    <w:p w:rsidR="00B8726F" w:rsidRPr="00B8726F" w:rsidRDefault="00B8726F" w:rsidP="00B872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B8726F" w:rsidRPr="00B8726F" w:rsidRDefault="00B8726F" w:rsidP="00B872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B8726F">
        <w:rPr>
          <w:rFonts w:ascii="Arial" w:hAnsi="Arial" w:cs="Arial"/>
          <w:sz w:val="22"/>
          <w:szCs w:val="22"/>
        </w:rPr>
        <w:t xml:space="preserve">“Os galos são seres vivos. Da tortura de um galo para a tortura de um ser humano é um passo, então não podemos deixar de coibir, com toda a energia, esse tipo de prática”, salientou. Ele também destacou que a Constituição Federal protege todos os animais sem discriminação de espécie ou de categoria. Por sua vez, o ministro Cezar </w:t>
      </w:r>
      <w:proofErr w:type="spellStart"/>
      <w:r w:rsidRPr="00B8726F">
        <w:rPr>
          <w:rFonts w:ascii="Arial" w:hAnsi="Arial" w:cs="Arial"/>
          <w:sz w:val="22"/>
          <w:szCs w:val="22"/>
        </w:rPr>
        <w:t>Peluso</w:t>
      </w:r>
      <w:proofErr w:type="spellEnd"/>
      <w:r w:rsidRPr="00B8726F">
        <w:rPr>
          <w:rFonts w:ascii="Arial" w:hAnsi="Arial" w:cs="Arial"/>
          <w:sz w:val="22"/>
          <w:szCs w:val="22"/>
        </w:rPr>
        <w:t xml:space="preserve"> afirmou que a questão não está apenas proibida pelo artigo 225. “Ela ofende também a dignidade da pessoa humana porque, na verdade, ela implica de certo modo um estímulo às pulsões mais primitivas e irracionais do ser humano”, disse. Segundo o ministro, “a proibição também deita raiz nas proibições de todas as práticas que promovem, estimulam e incentivam essas coisas que diminuem o ser humano como tal e ofende, portanto, a proteção constitucional, a dignidade do ser humano”.</w:t>
      </w:r>
    </w:p>
    <w:p w:rsidR="00B8726F" w:rsidRDefault="00B8726F" w:rsidP="00020BAA">
      <w:pPr>
        <w:autoSpaceDE w:val="0"/>
        <w:autoSpaceDN w:val="0"/>
        <w:adjustRightInd w:val="0"/>
        <w:spacing w:after="0" w:line="240" w:lineRule="auto"/>
        <w:jc w:val="both"/>
        <w:rPr>
          <w:rStyle w:val="nfase"/>
          <w:rFonts w:ascii="Arial" w:hAnsi="Arial" w:cs="Arial"/>
          <w:shd w:val="clear" w:color="auto" w:fill="FFFFFF"/>
        </w:rPr>
      </w:pPr>
    </w:p>
    <w:p w:rsidR="00020BAA" w:rsidRDefault="00B8726F" w:rsidP="00020BAA">
      <w:pPr>
        <w:autoSpaceDE w:val="0"/>
        <w:autoSpaceDN w:val="0"/>
        <w:adjustRightInd w:val="0"/>
        <w:spacing w:after="0" w:line="240" w:lineRule="auto"/>
        <w:jc w:val="both"/>
        <w:rPr>
          <w:rStyle w:val="nfase"/>
          <w:rFonts w:ascii="Arial" w:hAnsi="Arial" w:cs="Arial"/>
          <w:i w:val="0"/>
          <w:shd w:val="clear" w:color="auto" w:fill="FFFFFF"/>
        </w:rPr>
      </w:pPr>
      <w:r>
        <w:rPr>
          <w:rStyle w:val="nfase"/>
          <w:rFonts w:ascii="Arial" w:hAnsi="Arial" w:cs="Arial"/>
          <w:i w:val="0"/>
          <w:shd w:val="clear" w:color="auto" w:fill="FFFFFF"/>
        </w:rPr>
        <w:t xml:space="preserve">Como bem pontuado </w:t>
      </w:r>
      <w:r w:rsidR="008F53C7">
        <w:rPr>
          <w:rStyle w:val="nfase"/>
          <w:rFonts w:ascii="Arial" w:hAnsi="Arial" w:cs="Arial"/>
          <w:i w:val="0"/>
          <w:shd w:val="clear" w:color="auto" w:fill="FFFFFF"/>
        </w:rPr>
        <w:t>nos</w:t>
      </w:r>
      <w:r>
        <w:rPr>
          <w:rStyle w:val="nfase"/>
          <w:rFonts w:ascii="Arial" w:hAnsi="Arial" w:cs="Arial"/>
          <w:i w:val="0"/>
          <w:shd w:val="clear" w:color="auto" w:fill="FFFFFF"/>
        </w:rPr>
        <w:t xml:space="preserve"> votos </w:t>
      </w:r>
      <w:proofErr w:type="gramStart"/>
      <w:r>
        <w:rPr>
          <w:rStyle w:val="nfase"/>
          <w:rFonts w:ascii="Arial" w:hAnsi="Arial" w:cs="Arial"/>
          <w:i w:val="0"/>
          <w:shd w:val="clear" w:color="auto" w:fill="FFFFFF"/>
        </w:rPr>
        <w:t>supra citados</w:t>
      </w:r>
      <w:proofErr w:type="gramEnd"/>
      <w:r>
        <w:rPr>
          <w:rStyle w:val="nfase"/>
          <w:rFonts w:ascii="Arial" w:hAnsi="Arial" w:cs="Arial"/>
          <w:i w:val="0"/>
          <w:shd w:val="clear" w:color="auto" w:fill="FFFFFF"/>
        </w:rPr>
        <w:t>, qualquer “esporte” que envolva o massacre, a tortura e os maus tratos a animais, como é o caso de ambos os Projetos de Lei apresentados, sinaliza verdadeira regressão da sociedade à que a lei se destina, posto que n</w:t>
      </w:r>
      <w:r w:rsidR="00020BAA" w:rsidRPr="00847C21">
        <w:rPr>
          <w:rStyle w:val="nfase"/>
          <w:rFonts w:ascii="Arial" w:hAnsi="Arial" w:cs="Arial"/>
          <w:i w:val="0"/>
          <w:shd w:val="clear" w:color="auto" w:fill="FFFFFF"/>
        </w:rPr>
        <w:t xml:space="preserve">ão se concebe mais, em </w:t>
      </w:r>
      <w:r>
        <w:rPr>
          <w:rStyle w:val="nfase"/>
          <w:rFonts w:ascii="Arial" w:hAnsi="Arial" w:cs="Arial"/>
          <w:i w:val="0"/>
          <w:shd w:val="clear" w:color="auto" w:fill="FFFFFF"/>
        </w:rPr>
        <w:t>qualquer</w:t>
      </w:r>
      <w:r w:rsidR="00020BAA" w:rsidRPr="00847C21">
        <w:rPr>
          <w:rStyle w:val="nfase"/>
          <w:rFonts w:ascii="Arial" w:hAnsi="Arial" w:cs="Arial"/>
          <w:i w:val="0"/>
          <w:shd w:val="clear" w:color="auto" w:fill="FFFFFF"/>
        </w:rPr>
        <w:t xml:space="preserve"> sociedade dita evoluída, </w:t>
      </w:r>
      <w:r w:rsidR="008F53C7">
        <w:rPr>
          <w:rStyle w:val="nfase"/>
          <w:rFonts w:ascii="Arial" w:hAnsi="Arial" w:cs="Arial"/>
          <w:i w:val="0"/>
          <w:shd w:val="clear" w:color="auto" w:fill="FFFFFF"/>
        </w:rPr>
        <w:t xml:space="preserve">a autorização de atos que desrespeitem os animais em sua essência, como se depreende destas proposituras. Considerar esporte a rinha e a caça </w:t>
      </w:r>
      <w:r w:rsidR="00020BAA" w:rsidRPr="00847C21">
        <w:rPr>
          <w:rStyle w:val="nfase"/>
          <w:rFonts w:ascii="Arial" w:hAnsi="Arial" w:cs="Arial"/>
          <w:i w:val="0"/>
          <w:shd w:val="clear" w:color="auto" w:fill="FFFFFF"/>
        </w:rPr>
        <w:t xml:space="preserve">empobrece nosso país e nos mostra como meros torturadores de animais, que consideram “divertimento” o sofrimento dos </w:t>
      </w:r>
      <w:r w:rsidR="008F53C7">
        <w:rPr>
          <w:rStyle w:val="nfase"/>
          <w:rFonts w:ascii="Arial" w:hAnsi="Arial" w:cs="Arial"/>
          <w:i w:val="0"/>
          <w:shd w:val="clear" w:color="auto" w:fill="FFFFFF"/>
        </w:rPr>
        <w:t>animais envolvidos.</w:t>
      </w:r>
    </w:p>
    <w:p w:rsidR="008F53C7" w:rsidRPr="00847C21" w:rsidRDefault="008F53C7" w:rsidP="00020BAA">
      <w:pPr>
        <w:autoSpaceDE w:val="0"/>
        <w:autoSpaceDN w:val="0"/>
        <w:adjustRightInd w:val="0"/>
        <w:spacing w:after="0" w:line="240" w:lineRule="auto"/>
        <w:jc w:val="both"/>
        <w:rPr>
          <w:rStyle w:val="nfase"/>
          <w:rFonts w:ascii="Arial" w:hAnsi="Arial" w:cs="Arial"/>
          <w:i w:val="0"/>
          <w:shd w:val="clear" w:color="auto" w:fill="FFFFFF"/>
        </w:rPr>
      </w:pPr>
    </w:p>
    <w:p w:rsidR="00B36005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05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05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05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05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05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05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05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0BAA" w:rsidRPr="00847C21" w:rsidRDefault="00020BAA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C21">
        <w:rPr>
          <w:rFonts w:ascii="Arial" w:hAnsi="Arial" w:cs="Arial"/>
        </w:rPr>
        <w:t>Diant</w:t>
      </w:r>
      <w:r w:rsidR="008F53C7">
        <w:rPr>
          <w:rFonts w:ascii="Arial" w:hAnsi="Arial" w:cs="Arial"/>
        </w:rPr>
        <w:t xml:space="preserve">e deste contexto, a votação contra os </w:t>
      </w:r>
      <w:proofErr w:type="spellStart"/>
      <w:r w:rsidR="008F53C7">
        <w:rPr>
          <w:rFonts w:ascii="Arial" w:hAnsi="Arial" w:cs="Arial"/>
        </w:rPr>
        <w:t>PLs</w:t>
      </w:r>
      <w:proofErr w:type="spellEnd"/>
      <w:r w:rsidR="008F53C7" w:rsidRPr="00847C21">
        <w:rPr>
          <w:rFonts w:ascii="Arial" w:eastAsia="Times New Roman" w:hAnsi="Arial" w:cs="Arial"/>
          <w:lang w:eastAsia="pt-BR"/>
        </w:rPr>
        <w:t xml:space="preserve"> 6268/2016 e 3786/2015</w:t>
      </w:r>
      <w:r w:rsidRPr="00847C21">
        <w:rPr>
          <w:rFonts w:ascii="Arial" w:hAnsi="Arial" w:cs="Arial"/>
        </w:rPr>
        <w:t xml:space="preserve"> é dever que se impõe, pois decorrente da própria a vedação da crueldade contra animais presente na Constituição Federal, </w:t>
      </w:r>
      <w:proofErr w:type="gramStart"/>
      <w:r w:rsidR="008F53C7">
        <w:rPr>
          <w:rFonts w:ascii="Arial" w:hAnsi="Arial" w:cs="Arial"/>
        </w:rPr>
        <w:t>sob pena</w:t>
      </w:r>
      <w:proofErr w:type="gramEnd"/>
      <w:r w:rsidR="008F53C7">
        <w:rPr>
          <w:rFonts w:ascii="Arial" w:hAnsi="Arial" w:cs="Arial"/>
        </w:rPr>
        <w:t xml:space="preserve"> de </w:t>
      </w:r>
      <w:r w:rsidRPr="00847C21">
        <w:rPr>
          <w:rFonts w:ascii="Arial" w:hAnsi="Arial" w:cs="Arial"/>
        </w:rPr>
        <w:t xml:space="preserve">afrontar e desrespeitar </w:t>
      </w:r>
      <w:r w:rsidR="008F53C7">
        <w:rPr>
          <w:rFonts w:ascii="Arial" w:hAnsi="Arial" w:cs="Arial"/>
        </w:rPr>
        <w:t>a Carta Magna de nosso país</w:t>
      </w:r>
      <w:r w:rsidRPr="00847C21">
        <w:rPr>
          <w:rFonts w:ascii="Arial" w:hAnsi="Arial" w:cs="Arial"/>
        </w:rPr>
        <w:t>.</w:t>
      </w:r>
    </w:p>
    <w:p w:rsidR="00020BAA" w:rsidRPr="00847C21" w:rsidRDefault="00020BAA" w:rsidP="00020BAA">
      <w:pPr>
        <w:autoSpaceDE w:val="0"/>
        <w:autoSpaceDN w:val="0"/>
        <w:adjustRightInd w:val="0"/>
        <w:spacing w:after="0" w:line="240" w:lineRule="auto"/>
        <w:jc w:val="both"/>
        <w:rPr>
          <w:rStyle w:val="nfase"/>
          <w:rFonts w:ascii="Arial" w:hAnsi="Arial" w:cs="Arial"/>
          <w:i w:val="0"/>
          <w:shd w:val="clear" w:color="auto" w:fill="FFFFFF"/>
        </w:rPr>
      </w:pPr>
      <w:r w:rsidRPr="00847C21">
        <w:rPr>
          <w:rStyle w:val="nfase"/>
          <w:rFonts w:ascii="Arial" w:hAnsi="Arial" w:cs="Arial"/>
          <w:i w:val="0"/>
          <w:shd w:val="clear" w:color="auto" w:fill="FFFFFF"/>
        </w:rPr>
        <w:t xml:space="preserve">  </w:t>
      </w:r>
    </w:p>
    <w:p w:rsidR="00020BAA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Style w:val="nfase"/>
          <w:rFonts w:ascii="Arial" w:hAnsi="Arial" w:cs="Arial"/>
          <w:i w:val="0"/>
          <w:shd w:val="clear" w:color="auto" w:fill="FFFFFF"/>
        </w:rPr>
      </w:pPr>
      <w:r>
        <w:rPr>
          <w:rStyle w:val="nfase"/>
          <w:rFonts w:ascii="Arial" w:hAnsi="Arial" w:cs="Arial"/>
          <w:i w:val="0"/>
          <w:shd w:val="clear" w:color="auto" w:fill="FFFFFF"/>
        </w:rPr>
        <w:t>Assim</w:t>
      </w:r>
      <w:r w:rsidR="00020BAA" w:rsidRPr="00847C21">
        <w:rPr>
          <w:rStyle w:val="nfase"/>
          <w:rFonts w:ascii="Arial" w:hAnsi="Arial" w:cs="Arial"/>
          <w:i w:val="0"/>
          <w:shd w:val="clear" w:color="auto" w:fill="FFFFFF"/>
        </w:rPr>
        <w:t>, re</w:t>
      </w:r>
      <w:r w:rsidR="008F53C7">
        <w:rPr>
          <w:rStyle w:val="nfase"/>
          <w:rFonts w:ascii="Arial" w:hAnsi="Arial" w:cs="Arial"/>
          <w:i w:val="0"/>
          <w:shd w:val="clear" w:color="auto" w:fill="FFFFFF"/>
        </w:rPr>
        <w:t xml:space="preserve">gistramos aqui nosso REPÚDIO a estas proposituras, que não representam a vontade nem os anseios dos brasileiros, </w:t>
      </w:r>
      <w:r>
        <w:rPr>
          <w:rStyle w:val="nfase"/>
          <w:rFonts w:ascii="Arial" w:hAnsi="Arial" w:cs="Arial"/>
          <w:i w:val="0"/>
          <w:shd w:val="clear" w:color="auto" w:fill="FFFFFF"/>
        </w:rPr>
        <w:t>povo manifestamente contrário</w:t>
      </w:r>
      <w:r w:rsidR="008F53C7">
        <w:rPr>
          <w:rStyle w:val="nfase"/>
          <w:rFonts w:ascii="Arial" w:hAnsi="Arial" w:cs="Arial"/>
          <w:i w:val="0"/>
          <w:shd w:val="clear" w:color="auto" w:fill="FFFFFF"/>
        </w:rPr>
        <w:t xml:space="preserve"> à</w:t>
      </w:r>
      <w:r>
        <w:rPr>
          <w:rStyle w:val="nfase"/>
          <w:rFonts w:ascii="Arial" w:hAnsi="Arial" w:cs="Arial"/>
          <w:i w:val="0"/>
          <w:shd w:val="clear" w:color="auto" w:fill="FFFFFF"/>
        </w:rPr>
        <w:t>s</w:t>
      </w:r>
      <w:r w:rsidR="008F53C7">
        <w:rPr>
          <w:rStyle w:val="nfase"/>
          <w:rFonts w:ascii="Arial" w:hAnsi="Arial" w:cs="Arial"/>
          <w:i w:val="0"/>
          <w:shd w:val="clear" w:color="auto" w:fill="FFFFFF"/>
        </w:rPr>
        <w:t xml:space="preserve"> práticas </w:t>
      </w:r>
      <w:r>
        <w:rPr>
          <w:rStyle w:val="nfase"/>
          <w:rFonts w:ascii="Arial" w:hAnsi="Arial" w:cs="Arial"/>
          <w:i w:val="0"/>
          <w:shd w:val="clear" w:color="auto" w:fill="FFFFFF"/>
        </w:rPr>
        <w:t xml:space="preserve">de crueldade contra os animais, mostrando-se verdadeiro </w:t>
      </w:r>
      <w:r w:rsidR="00020BAA" w:rsidRPr="00847C21">
        <w:rPr>
          <w:rStyle w:val="nfase"/>
          <w:rFonts w:ascii="Arial" w:hAnsi="Arial" w:cs="Arial"/>
          <w:i w:val="0"/>
          <w:shd w:val="clear" w:color="auto" w:fill="FFFFFF"/>
        </w:rPr>
        <w:t xml:space="preserve">retrocesso </w:t>
      </w:r>
      <w:r>
        <w:rPr>
          <w:rStyle w:val="nfase"/>
          <w:rFonts w:ascii="Arial" w:hAnsi="Arial" w:cs="Arial"/>
          <w:i w:val="0"/>
          <w:shd w:val="clear" w:color="auto" w:fill="FFFFFF"/>
        </w:rPr>
        <w:t>ao</w:t>
      </w:r>
      <w:r w:rsidR="00020BAA" w:rsidRPr="00847C21">
        <w:rPr>
          <w:rStyle w:val="nfase"/>
          <w:rFonts w:ascii="Arial" w:hAnsi="Arial" w:cs="Arial"/>
          <w:i w:val="0"/>
          <w:shd w:val="clear" w:color="auto" w:fill="FFFFFF"/>
        </w:rPr>
        <w:t xml:space="preserve"> reconheci</w:t>
      </w:r>
      <w:r>
        <w:rPr>
          <w:rStyle w:val="nfase"/>
          <w:rFonts w:ascii="Arial" w:hAnsi="Arial" w:cs="Arial"/>
          <w:i w:val="0"/>
          <w:shd w:val="clear" w:color="auto" w:fill="FFFFFF"/>
        </w:rPr>
        <w:t>mento dos direitos dos animais</w:t>
      </w:r>
      <w:r w:rsidR="00020BAA" w:rsidRPr="00847C21">
        <w:rPr>
          <w:rStyle w:val="nfase"/>
          <w:rFonts w:ascii="Arial" w:hAnsi="Arial" w:cs="Arial"/>
          <w:i w:val="0"/>
          <w:shd w:val="clear" w:color="auto" w:fill="FFFFFF"/>
        </w:rPr>
        <w:t>.</w:t>
      </w:r>
    </w:p>
    <w:p w:rsidR="00B36005" w:rsidRPr="00847C21" w:rsidRDefault="00B36005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20BAA" w:rsidRPr="00847C21" w:rsidRDefault="00020BAA" w:rsidP="00020B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20BAA" w:rsidRPr="00847C21" w:rsidRDefault="00020BAA" w:rsidP="00020BAA">
      <w:pPr>
        <w:spacing w:after="0" w:line="360" w:lineRule="auto"/>
        <w:jc w:val="right"/>
        <w:rPr>
          <w:rFonts w:ascii="Arial" w:eastAsia="Times New Roman" w:hAnsi="Arial" w:cs="Arial"/>
          <w:lang w:eastAsia="x-none"/>
        </w:rPr>
      </w:pPr>
      <w:r w:rsidRPr="00847C21">
        <w:rPr>
          <w:rFonts w:ascii="Arial" w:eastAsia="Times New Roman" w:hAnsi="Arial" w:cs="Arial"/>
          <w:lang w:val="x-none" w:eastAsia="x-none"/>
        </w:rPr>
        <w:t xml:space="preserve">                                                              Valinhos, </w:t>
      </w:r>
      <w:r w:rsidRPr="00847C21">
        <w:rPr>
          <w:rFonts w:ascii="Arial" w:eastAsia="Times New Roman" w:hAnsi="Arial" w:cs="Arial"/>
          <w:lang w:eastAsia="x-none"/>
        </w:rPr>
        <w:t>03</w:t>
      </w:r>
      <w:r w:rsidRPr="00847C21">
        <w:rPr>
          <w:rFonts w:ascii="Arial" w:eastAsia="Times New Roman" w:hAnsi="Arial" w:cs="Arial"/>
          <w:lang w:val="x-none" w:eastAsia="x-none"/>
        </w:rPr>
        <w:t xml:space="preserve">  de </w:t>
      </w:r>
      <w:r w:rsidR="00B36005">
        <w:rPr>
          <w:rFonts w:ascii="Arial" w:eastAsia="Times New Roman" w:hAnsi="Arial" w:cs="Arial"/>
          <w:lang w:eastAsia="x-none"/>
        </w:rPr>
        <w:t>março</w:t>
      </w:r>
      <w:r w:rsidRPr="00847C21">
        <w:rPr>
          <w:rFonts w:ascii="Arial" w:eastAsia="Times New Roman" w:hAnsi="Arial" w:cs="Arial"/>
          <w:lang w:val="x-none" w:eastAsia="x-none"/>
        </w:rPr>
        <w:t xml:space="preserve"> de 201</w:t>
      </w:r>
      <w:r w:rsidR="00B36005">
        <w:rPr>
          <w:rFonts w:ascii="Arial" w:eastAsia="Times New Roman" w:hAnsi="Arial" w:cs="Arial"/>
          <w:lang w:eastAsia="x-none"/>
        </w:rPr>
        <w:t>7</w:t>
      </w:r>
      <w:r w:rsidRPr="00847C21">
        <w:rPr>
          <w:rFonts w:ascii="Arial" w:eastAsia="Times New Roman" w:hAnsi="Arial" w:cs="Arial"/>
          <w:lang w:val="x-none" w:eastAsia="x-none"/>
        </w:rPr>
        <w:t>.</w:t>
      </w:r>
    </w:p>
    <w:p w:rsidR="00020BAA" w:rsidRPr="00847C21" w:rsidRDefault="00020BAA" w:rsidP="00020BAA">
      <w:pPr>
        <w:spacing w:after="0" w:line="360" w:lineRule="auto"/>
        <w:rPr>
          <w:rFonts w:ascii="Arial" w:eastAsia="Times New Roman" w:hAnsi="Arial" w:cs="Arial"/>
          <w:lang w:eastAsia="x-none"/>
        </w:rPr>
      </w:pPr>
    </w:p>
    <w:p w:rsidR="00020BAA" w:rsidRDefault="00020BAA" w:rsidP="00020BAA">
      <w:pPr>
        <w:spacing w:after="0" w:line="360" w:lineRule="auto"/>
        <w:rPr>
          <w:rFonts w:ascii="Arial" w:eastAsia="Times New Roman" w:hAnsi="Arial" w:cs="Arial"/>
          <w:lang w:eastAsia="x-none"/>
        </w:rPr>
      </w:pPr>
    </w:p>
    <w:p w:rsidR="00B36005" w:rsidRPr="00847C21" w:rsidRDefault="00B36005" w:rsidP="00020BAA">
      <w:pPr>
        <w:spacing w:after="0" w:line="360" w:lineRule="auto"/>
        <w:rPr>
          <w:rFonts w:ascii="Arial" w:eastAsia="Times New Roman" w:hAnsi="Arial" w:cs="Arial"/>
          <w:lang w:eastAsia="x-none"/>
        </w:rPr>
      </w:pPr>
    </w:p>
    <w:p w:rsidR="00020BAA" w:rsidRPr="00847C21" w:rsidRDefault="00020BAA" w:rsidP="00020BAA">
      <w:pPr>
        <w:spacing w:after="0" w:line="360" w:lineRule="auto"/>
        <w:rPr>
          <w:rFonts w:ascii="Arial" w:eastAsia="Times New Roman" w:hAnsi="Arial" w:cs="Arial"/>
          <w:lang w:eastAsia="x-none"/>
        </w:rPr>
      </w:pPr>
    </w:p>
    <w:p w:rsidR="00020BAA" w:rsidRPr="00847C21" w:rsidRDefault="00020BAA" w:rsidP="00020BAA">
      <w:pPr>
        <w:spacing w:after="0" w:line="360" w:lineRule="auto"/>
        <w:jc w:val="center"/>
        <w:rPr>
          <w:rFonts w:ascii="Arial" w:eastAsia="Times New Roman" w:hAnsi="Arial" w:cs="Arial"/>
          <w:b/>
          <w:lang w:eastAsia="x-none"/>
        </w:rPr>
      </w:pPr>
      <w:r w:rsidRPr="00847C21">
        <w:rPr>
          <w:rFonts w:ascii="Arial" w:eastAsia="Times New Roman" w:hAnsi="Arial" w:cs="Arial"/>
          <w:b/>
          <w:lang w:eastAsia="x-none"/>
        </w:rPr>
        <w:t>CÉSAR ROCHA</w:t>
      </w:r>
    </w:p>
    <w:p w:rsidR="00020BAA" w:rsidRPr="00847C21" w:rsidRDefault="00020BAA" w:rsidP="00020BAA">
      <w:pPr>
        <w:spacing w:after="0" w:line="360" w:lineRule="auto"/>
        <w:jc w:val="center"/>
        <w:rPr>
          <w:rFonts w:ascii="Arial" w:hAnsi="Arial" w:cs="Arial"/>
        </w:rPr>
      </w:pPr>
      <w:r w:rsidRPr="00847C21">
        <w:rPr>
          <w:rFonts w:ascii="Arial" w:eastAsia="Times New Roman" w:hAnsi="Arial" w:cs="Arial"/>
          <w:b/>
          <w:bCs/>
          <w:lang w:val="x-none" w:eastAsia="x-none"/>
        </w:rPr>
        <w:t>Vereador</w:t>
      </w:r>
      <w:r w:rsidRPr="00847C21">
        <w:rPr>
          <w:rFonts w:ascii="Arial" w:eastAsia="Times New Roman" w:hAnsi="Arial" w:cs="Arial"/>
          <w:b/>
          <w:bCs/>
          <w:lang w:eastAsia="x-none"/>
        </w:rPr>
        <w:t xml:space="preserve"> - REDE</w:t>
      </w:r>
    </w:p>
    <w:p w:rsidR="00230A81" w:rsidRPr="00847C21" w:rsidRDefault="00230A81">
      <w:pPr>
        <w:rPr>
          <w:rFonts w:ascii="Arial" w:hAnsi="Arial" w:cs="Arial"/>
        </w:rPr>
      </w:pPr>
    </w:p>
    <w:sectPr w:rsidR="00230A81" w:rsidRPr="00847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AA"/>
    <w:rsid w:val="00020BAA"/>
    <w:rsid w:val="00230A81"/>
    <w:rsid w:val="005D3B3B"/>
    <w:rsid w:val="006C59DA"/>
    <w:rsid w:val="00847C21"/>
    <w:rsid w:val="008F53C7"/>
    <w:rsid w:val="00B36005"/>
    <w:rsid w:val="00B8726F"/>
    <w:rsid w:val="00C935CA"/>
    <w:rsid w:val="00CE2803"/>
    <w:rsid w:val="00D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20B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7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20B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7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4</cp:revision>
  <cp:lastPrinted>2017-03-13T19:08:00Z</cp:lastPrinted>
  <dcterms:created xsi:type="dcterms:W3CDTF">2017-03-13T18:02:00Z</dcterms:created>
  <dcterms:modified xsi:type="dcterms:W3CDTF">2017-03-14T22:29:00Z</dcterms:modified>
</cp:coreProperties>
</file>