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Default="001305FF" w:rsidP="0048011C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6664F4">
        <w:rPr>
          <w:rFonts w:ascii="Verdana" w:hAnsi="Verdana"/>
          <w:b/>
          <w:sz w:val="24"/>
          <w:szCs w:val="24"/>
        </w:rPr>
        <w:t>273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304CCD" w:rsidRDefault="00304CCD" w:rsidP="0048011C">
      <w:pPr>
        <w:jc w:val="both"/>
        <w:rPr>
          <w:rFonts w:ascii="Verdana" w:hAnsi="Verdana"/>
          <w:b/>
          <w:sz w:val="24"/>
          <w:szCs w:val="24"/>
        </w:rPr>
      </w:pPr>
    </w:p>
    <w:p w:rsidR="00304CCD" w:rsidRPr="001305FF" w:rsidRDefault="00304CCD" w:rsidP="0048011C">
      <w:pPr>
        <w:jc w:val="both"/>
        <w:rPr>
          <w:rFonts w:ascii="Verdana" w:hAnsi="Verdana"/>
          <w:b/>
          <w:sz w:val="24"/>
          <w:szCs w:val="24"/>
        </w:rPr>
      </w:pP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5C031F" w:rsidP="001870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C3375">
        <w:rPr>
          <w:rFonts w:ascii="Verdana" w:hAnsi="Verdana"/>
          <w:sz w:val="24"/>
          <w:szCs w:val="24"/>
        </w:rPr>
        <w:tab/>
      </w:r>
      <w:r w:rsidR="00DC7F05" w:rsidRPr="006F7F2C">
        <w:rPr>
          <w:rFonts w:ascii="Verdana" w:hAnsi="Verdana"/>
          <w:sz w:val="24"/>
          <w:szCs w:val="24"/>
        </w:rPr>
        <w:t>Ementa:</w:t>
      </w:r>
      <w:r w:rsidRPr="005C031F">
        <w:rPr>
          <w:rFonts w:ascii="Verdana" w:hAnsi="Verdana"/>
          <w:sz w:val="24"/>
          <w:szCs w:val="24"/>
        </w:rPr>
        <w:t xml:space="preserve"> </w:t>
      </w:r>
      <w:r w:rsidR="001870B6">
        <w:rPr>
          <w:rFonts w:ascii="Verdana" w:hAnsi="Verdana"/>
          <w:sz w:val="24"/>
          <w:szCs w:val="24"/>
        </w:rPr>
        <w:t xml:space="preserve">de informações sobre o </w:t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  <w:t>funcionamento das</w:t>
      </w:r>
      <w:proofErr w:type="gramStart"/>
      <w:r w:rsidR="001870B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lombadas </w:t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 w:rsidR="001870B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eletrônicas</w:t>
      </w:r>
      <w:r w:rsidR="001870B6">
        <w:rPr>
          <w:rFonts w:ascii="Verdana" w:hAnsi="Verdana"/>
          <w:sz w:val="24"/>
          <w:szCs w:val="24"/>
        </w:rPr>
        <w:t xml:space="preserve"> instaladas no município</w:t>
      </w:r>
      <w:r w:rsidR="00AC3375">
        <w:rPr>
          <w:rFonts w:ascii="Verdana" w:hAnsi="Verdana"/>
          <w:sz w:val="24"/>
          <w:szCs w:val="24"/>
        </w:rPr>
        <w:t>.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</w:p>
    <w:p w:rsidR="00FB324F" w:rsidRPr="006F7F2C" w:rsidRDefault="001870B6" w:rsidP="001870B6">
      <w:pPr>
        <w:tabs>
          <w:tab w:val="left" w:pos="7890"/>
        </w:tabs>
        <w:ind w:left="45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304CCD" w:rsidRDefault="00304CCD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4CCD" w:rsidRPr="006F7F2C" w:rsidRDefault="00304CCD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5C031F" w:rsidRDefault="00531099" w:rsidP="0048011C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304CCD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</w:t>
      </w:r>
      <w:r w:rsidR="005C031F">
        <w:rPr>
          <w:rFonts w:ascii="Verdana" w:hAnsi="Verdana"/>
          <w:sz w:val="24"/>
          <w:szCs w:val="24"/>
        </w:rPr>
        <w:t xml:space="preserve"> de informações sobre as lombadas eletrônicas instaladas na cidade.</w:t>
      </w:r>
    </w:p>
    <w:p w:rsidR="00AC3375" w:rsidRDefault="00AC3375" w:rsidP="0048011C">
      <w:pPr>
        <w:jc w:val="both"/>
        <w:rPr>
          <w:rFonts w:ascii="Verdana" w:hAnsi="Verdana"/>
          <w:sz w:val="24"/>
          <w:szCs w:val="24"/>
        </w:rPr>
      </w:pPr>
    </w:p>
    <w:p w:rsidR="00304CCD" w:rsidRPr="006F7F2C" w:rsidRDefault="00304CCD" w:rsidP="0048011C">
      <w:pPr>
        <w:jc w:val="both"/>
        <w:rPr>
          <w:rFonts w:ascii="Verdana" w:hAnsi="Verdana"/>
          <w:sz w:val="24"/>
          <w:szCs w:val="24"/>
        </w:rPr>
      </w:pPr>
    </w:p>
    <w:p w:rsidR="005C031F" w:rsidRDefault="000F7969" w:rsidP="005C031F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304CCD" w:rsidRDefault="00304CCD" w:rsidP="005C031F">
      <w:pPr>
        <w:jc w:val="both"/>
        <w:rPr>
          <w:rFonts w:ascii="Verdana" w:hAnsi="Verdana"/>
          <w:b/>
          <w:sz w:val="24"/>
          <w:szCs w:val="24"/>
        </w:rPr>
      </w:pPr>
    </w:p>
    <w:p w:rsidR="00304CCD" w:rsidRDefault="00304CCD" w:rsidP="005C031F">
      <w:pPr>
        <w:jc w:val="both"/>
        <w:rPr>
          <w:rFonts w:ascii="Verdana" w:hAnsi="Verdana"/>
          <w:sz w:val="24"/>
          <w:szCs w:val="24"/>
        </w:rPr>
      </w:pPr>
    </w:p>
    <w:p w:rsidR="00304CCD" w:rsidRDefault="005C031F" w:rsidP="005C03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304CC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Considerando que temos no município algumas lombadas eletrônicas instaladas, e as mesmas </w:t>
      </w:r>
      <w:proofErr w:type="gramStart"/>
      <w:r>
        <w:rPr>
          <w:rFonts w:ascii="Verdana" w:hAnsi="Verdana"/>
          <w:sz w:val="24"/>
          <w:szCs w:val="24"/>
        </w:rPr>
        <w:t>encontra</w:t>
      </w:r>
      <w:r w:rsidR="00AC337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-se</w:t>
      </w:r>
      <w:proofErr w:type="gramEnd"/>
      <w:r>
        <w:rPr>
          <w:rFonts w:ascii="Verdana" w:hAnsi="Verdana"/>
          <w:sz w:val="24"/>
          <w:szCs w:val="24"/>
        </w:rPr>
        <w:t xml:space="preserve"> com a sinalização digital apagada, solicito as seguintes informações:</w:t>
      </w:r>
    </w:p>
    <w:p w:rsidR="00304CCD" w:rsidRDefault="00304CCD" w:rsidP="005C031F">
      <w:pPr>
        <w:jc w:val="both"/>
        <w:rPr>
          <w:rFonts w:ascii="Verdana" w:hAnsi="Verdana"/>
          <w:sz w:val="24"/>
          <w:szCs w:val="24"/>
        </w:rPr>
      </w:pPr>
    </w:p>
    <w:p w:rsidR="005C031F" w:rsidRDefault="00304CCD" w:rsidP="005C031F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Esses radares estão e</w:t>
      </w:r>
      <w:r w:rsidR="005C031F">
        <w:rPr>
          <w:rFonts w:ascii="Verdana" w:hAnsi="Verdana"/>
          <w:sz w:val="24"/>
          <w:szCs w:val="24"/>
        </w:rPr>
        <w:t xml:space="preserve">m funcionamento? </w:t>
      </w:r>
    </w:p>
    <w:p w:rsidR="00304CCD" w:rsidRDefault="00304CCD" w:rsidP="00304CCD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5C031F" w:rsidRDefault="00AC3375" w:rsidP="005C031F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Na negativa, por qual motivo e qual a previsão para que </w:t>
      </w:r>
      <w:r w:rsidR="00304CCD">
        <w:rPr>
          <w:rFonts w:ascii="Verdana" w:hAnsi="Verdana"/>
          <w:sz w:val="24"/>
          <w:szCs w:val="24"/>
        </w:rPr>
        <w:t>o funcionamento se reestabeleça?</w:t>
      </w:r>
    </w:p>
    <w:p w:rsidR="00304CCD" w:rsidRDefault="00304CCD" w:rsidP="00304CCD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AC3375" w:rsidRDefault="00AC3375" w:rsidP="00304CCD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objetivo proposto desde sua instalação</w:t>
      </w:r>
      <w:r w:rsidR="00304CCD">
        <w:rPr>
          <w:rFonts w:ascii="Verdana" w:hAnsi="Verdana"/>
          <w:sz w:val="24"/>
          <w:szCs w:val="24"/>
        </w:rPr>
        <w:t>,</w:t>
      </w:r>
      <w:r w:rsidRPr="00304CCD">
        <w:rPr>
          <w:rFonts w:ascii="Verdana" w:hAnsi="Verdana"/>
          <w:sz w:val="24"/>
          <w:szCs w:val="24"/>
        </w:rPr>
        <w:t xml:space="preserve"> houve uma resposta positiva</w:t>
      </w:r>
      <w:r w:rsidR="00304CCD" w:rsidRPr="00304CCD">
        <w:rPr>
          <w:rFonts w:ascii="Verdana" w:hAnsi="Verdana"/>
          <w:sz w:val="24"/>
          <w:szCs w:val="24"/>
        </w:rPr>
        <w:t>?</w:t>
      </w:r>
    </w:p>
    <w:p w:rsidR="00304CCD" w:rsidRPr="00304CCD" w:rsidRDefault="00304CCD" w:rsidP="00304CCD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304CCD" w:rsidRDefault="00304CCD" w:rsidP="005C031F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multas foram aplicadas desde sua instalação?</w:t>
      </w:r>
    </w:p>
    <w:p w:rsidR="00AC3375" w:rsidRDefault="00AC3375" w:rsidP="00AC33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304CCD" w:rsidRDefault="00304CCD" w:rsidP="00AC33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304CCD" w:rsidRDefault="00304CCD" w:rsidP="00AC33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304CCD" w:rsidRDefault="00304CCD" w:rsidP="00AC33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304CCD" w:rsidRPr="00AC3375" w:rsidRDefault="00304CCD" w:rsidP="00AC33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531099" w:rsidRPr="005C031F" w:rsidRDefault="002A75CC" w:rsidP="005C031F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5C031F">
        <w:rPr>
          <w:rFonts w:ascii="Verdana" w:hAnsi="Verdana"/>
          <w:sz w:val="24"/>
          <w:szCs w:val="24"/>
        </w:rPr>
        <w:tab/>
      </w:r>
      <w:r w:rsidRPr="005C031F">
        <w:rPr>
          <w:rFonts w:ascii="Verdana" w:hAnsi="Verdana"/>
          <w:sz w:val="24"/>
          <w:szCs w:val="24"/>
        </w:rPr>
        <w:tab/>
      </w:r>
      <w:r w:rsidRPr="005C031F">
        <w:rPr>
          <w:rFonts w:ascii="Verdana" w:hAnsi="Verdana"/>
          <w:sz w:val="24"/>
          <w:szCs w:val="24"/>
        </w:rPr>
        <w:tab/>
      </w:r>
      <w:r w:rsidRPr="005C031F">
        <w:rPr>
          <w:rFonts w:ascii="Verdana" w:hAnsi="Verdana"/>
          <w:sz w:val="24"/>
          <w:szCs w:val="24"/>
        </w:rPr>
        <w:tab/>
      </w:r>
      <w:r w:rsidRPr="005C031F">
        <w:rPr>
          <w:rFonts w:ascii="Verdana" w:hAnsi="Verdana"/>
          <w:sz w:val="24"/>
          <w:szCs w:val="24"/>
        </w:rPr>
        <w:tab/>
      </w:r>
      <w:r w:rsidRPr="005C031F">
        <w:rPr>
          <w:rFonts w:ascii="Verdana" w:hAnsi="Verdana"/>
          <w:sz w:val="24"/>
          <w:szCs w:val="24"/>
        </w:rPr>
        <w:tab/>
      </w:r>
      <w:r w:rsidRPr="005C031F">
        <w:rPr>
          <w:rFonts w:ascii="Verdana" w:hAnsi="Verdana"/>
          <w:sz w:val="24"/>
          <w:szCs w:val="24"/>
        </w:rPr>
        <w:tab/>
      </w:r>
      <w:r w:rsidR="00AC3375">
        <w:rPr>
          <w:rFonts w:ascii="Verdana" w:hAnsi="Verdana"/>
          <w:sz w:val="24"/>
          <w:szCs w:val="24"/>
        </w:rPr>
        <w:tab/>
      </w:r>
      <w:r w:rsidR="007D1F5D" w:rsidRPr="005C031F">
        <w:rPr>
          <w:rFonts w:ascii="Verdana" w:hAnsi="Verdana"/>
          <w:sz w:val="24"/>
          <w:szCs w:val="24"/>
        </w:rPr>
        <w:t xml:space="preserve">Valinhos, </w:t>
      </w:r>
      <w:r w:rsidR="00E56BB7">
        <w:rPr>
          <w:rFonts w:ascii="Verdana" w:hAnsi="Verdana"/>
          <w:sz w:val="24"/>
          <w:szCs w:val="24"/>
        </w:rPr>
        <w:t>09</w:t>
      </w:r>
      <w:r w:rsidR="00304CCD">
        <w:rPr>
          <w:rFonts w:ascii="Verdana" w:hAnsi="Verdana"/>
          <w:sz w:val="24"/>
          <w:szCs w:val="24"/>
        </w:rPr>
        <w:t xml:space="preserve"> </w:t>
      </w:r>
      <w:r w:rsidR="00DC7F05" w:rsidRPr="005C031F">
        <w:rPr>
          <w:rFonts w:ascii="Verdana" w:hAnsi="Verdana"/>
          <w:sz w:val="24"/>
          <w:szCs w:val="24"/>
        </w:rPr>
        <w:t>de</w:t>
      </w:r>
      <w:r w:rsidR="00304CCD" w:rsidRPr="005C031F">
        <w:rPr>
          <w:rFonts w:ascii="Verdana" w:hAnsi="Verdana"/>
          <w:sz w:val="24"/>
          <w:szCs w:val="24"/>
        </w:rPr>
        <w:t xml:space="preserve"> </w:t>
      </w:r>
      <w:r w:rsidR="00AC3375">
        <w:rPr>
          <w:rFonts w:ascii="Verdana" w:hAnsi="Verdana"/>
          <w:sz w:val="24"/>
          <w:szCs w:val="24"/>
        </w:rPr>
        <w:t>março</w:t>
      </w:r>
      <w:r w:rsidR="00304CCD">
        <w:rPr>
          <w:rFonts w:ascii="Verdana" w:hAnsi="Verdana"/>
          <w:sz w:val="24"/>
          <w:szCs w:val="24"/>
        </w:rPr>
        <w:t xml:space="preserve"> </w:t>
      </w:r>
      <w:r w:rsidR="00AC3375">
        <w:rPr>
          <w:rFonts w:ascii="Verdana" w:hAnsi="Verdana"/>
          <w:sz w:val="24"/>
          <w:szCs w:val="24"/>
        </w:rPr>
        <w:t>de</w:t>
      </w:r>
      <w:r w:rsidR="00304CCD">
        <w:rPr>
          <w:rFonts w:ascii="Verdana" w:hAnsi="Verdana"/>
          <w:sz w:val="24"/>
          <w:szCs w:val="24"/>
        </w:rPr>
        <w:t xml:space="preserve"> </w:t>
      </w:r>
      <w:r w:rsidR="00DC7F05" w:rsidRPr="005C031F">
        <w:rPr>
          <w:rFonts w:ascii="Verdana" w:hAnsi="Verdana"/>
          <w:sz w:val="24"/>
          <w:szCs w:val="24"/>
        </w:rPr>
        <w:t>2017.</w:t>
      </w:r>
    </w:p>
    <w:p w:rsidR="006F7F2C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304CCD" w:rsidRDefault="00304CCD" w:rsidP="00304CCD">
      <w:pPr>
        <w:tabs>
          <w:tab w:val="left" w:pos="6555"/>
        </w:tabs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48011C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48011C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28F"/>
    <w:multiLevelType w:val="hybridMultilevel"/>
    <w:tmpl w:val="B8B69CB0"/>
    <w:lvl w:ilvl="0" w:tplc="C1D22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0B6"/>
    <w:rsid w:val="001872B2"/>
    <w:rsid w:val="002A75CC"/>
    <w:rsid w:val="002B1A55"/>
    <w:rsid w:val="00304CCD"/>
    <w:rsid w:val="00305F20"/>
    <w:rsid w:val="00461068"/>
    <w:rsid w:val="0048011C"/>
    <w:rsid w:val="00531099"/>
    <w:rsid w:val="005A4CEA"/>
    <w:rsid w:val="005B5332"/>
    <w:rsid w:val="005C031F"/>
    <w:rsid w:val="005E0E60"/>
    <w:rsid w:val="006664F4"/>
    <w:rsid w:val="006F7F2C"/>
    <w:rsid w:val="00743B3E"/>
    <w:rsid w:val="007D1F5D"/>
    <w:rsid w:val="0083162A"/>
    <w:rsid w:val="00837E8F"/>
    <w:rsid w:val="008907B9"/>
    <w:rsid w:val="00AC3375"/>
    <w:rsid w:val="00B05A7D"/>
    <w:rsid w:val="00D60EBA"/>
    <w:rsid w:val="00DC7F05"/>
    <w:rsid w:val="00E56BB7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5</cp:revision>
  <cp:lastPrinted>2017-01-17T18:48:00Z</cp:lastPrinted>
  <dcterms:created xsi:type="dcterms:W3CDTF">2017-03-08T14:09:00Z</dcterms:created>
  <dcterms:modified xsi:type="dcterms:W3CDTF">2017-03-09T14:31:00Z</dcterms:modified>
</cp:coreProperties>
</file>