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111" w:rsidRDefault="00314111">
      <w:pPr>
        <w:spacing w:after="159" w:line="360" w:lineRule="auto"/>
        <w:jc w:val="both"/>
      </w:pPr>
    </w:p>
    <w:p w:rsidR="00314111" w:rsidRDefault="00314111">
      <w:pPr>
        <w:spacing w:after="159" w:line="360" w:lineRule="auto"/>
        <w:jc w:val="both"/>
      </w:pPr>
    </w:p>
    <w:p w:rsidR="00314111" w:rsidRDefault="001C13A4">
      <w:pPr>
        <w:spacing w:after="159" w:line="360" w:lineRule="auto"/>
        <w:jc w:val="both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 xml:space="preserve">Requerimento n. </w:t>
      </w:r>
      <w:r w:rsidR="005E6210">
        <w:rPr>
          <w:rFonts w:ascii="Calibri" w:hAnsi="Calibri"/>
          <w:b/>
          <w:sz w:val="32"/>
        </w:rPr>
        <w:t>237</w:t>
      </w:r>
      <w:bookmarkStart w:id="0" w:name="_GoBack"/>
      <w:bookmarkEnd w:id="0"/>
      <w:r>
        <w:rPr>
          <w:rFonts w:ascii="Calibri" w:hAnsi="Calibri"/>
          <w:b/>
          <w:sz w:val="32"/>
        </w:rPr>
        <w:t>/2017</w:t>
      </w:r>
    </w:p>
    <w:p w:rsidR="00314111" w:rsidRDefault="00314111">
      <w:pPr>
        <w:spacing w:after="159" w:line="360" w:lineRule="auto"/>
        <w:jc w:val="both"/>
      </w:pPr>
    </w:p>
    <w:p w:rsidR="00314111" w:rsidRDefault="001C13A4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 Senhor Presidente.</w:t>
      </w:r>
    </w:p>
    <w:p w:rsidR="00314111" w:rsidRDefault="001C13A4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314111" w:rsidRDefault="00314111">
      <w:pPr>
        <w:spacing w:after="159" w:line="360" w:lineRule="auto"/>
        <w:jc w:val="both"/>
      </w:pPr>
    </w:p>
    <w:p w:rsidR="00314111" w:rsidRDefault="00314111">
      <w:pPr>
        <w:spacing w:after="159" w:line="360" w:lineRule="auto"/>
        <w:jc w:val="both"/>
      </w:pPr>
    </w:p>
    <w:p w:rsidR="00314111" w:rsidRDefault="001C13A4">
      <w:pPr>
        <w:spacing w:after="159" w:line="360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>requer, seguindo as disposições regimentais e após apreciação e aprovação em Plenário, a prestação das seguintes informações pelo Poder Executivo municipal a respeito do pagamento de empenhos efetuados em exercícios anteriores com receitas do ano corrente:</w:t>
      </w:r>
    </w:p>
    <w:p w:rsidR="00314111" w:rsidRDefault="00314111">
      <w:pPr>
        <w:spacing w:after="159" w:line="360" w:lineRule="auto"/>
        <w:ind w:firstLine="708"/>
        <w:jc w:val="both"/>
        <w:rPr>
          <w:rFonts w:ascii="Calibri" w:hAnsi="Calibri"/>
        </w:rPr>
      </w:pPr>
    </w:p>
    <w:p w:rsidR="00314111" w:rsidRDefault="001C13A4">
      <w:pPr>
        <w:spacing w:after="159" w:line="360" w:lineRule="auto"/>
        <w:ind w:left="709"/>
        <w:jc w:val="both"/>
      </w:pPr>
      <w:r>
        <w:rPr>
          <w:rFonts w:ascii="Calibri" w:hAnsi="Calibri"/>
        </w:rPr>
        <w:t>1. Do valor total empenhado em janeiro e fevereiro de 2017, quanto se refere a despesas de exercícios anteriores?</w:t>
      </w:r>
    </w:p>
    <w:p w:rsidR="00314111" w:rsidRDefault="001C13A4">
      <w:pPr>
        <w:spacing w:after="159" w:line="360" w:lineRule="auto"/>
        <w:ind w:left="709"/>
        <w:jc w:val="both"/>
      </w:pPr>
      <w:r>
        <w:rPr>
          <w:rFonts w:ascii="Calibri" w:hAnsi="Calibri"/>
        </w:rPr>
        <w:t>2. Qual o total de empenhos de exercícios anteriores ainda não pagos?</w:t>
      </w:r>
    </w:p>
    <w:p w:rsidR="00314111" w:rsidRDefault="001C13A4">
      <w:pPr>
        <w:spacing w:after="159" w:line="360" w:lineRule="auto"/>
        <w:ind w:left="709"/>
        <w:jc w:val="both"/>
      </w:pPr>
      <w:r>
        <w:rPr>
          <w:rFonts w:ascii="Calibri" w:hAnsi="Calibri"/>
        </w:rPr>
        <w:t xml:space="preserve">3. Quais as medidas que estão ou serão tomadas para que seja possível </w:t>
      </w:r>
      <w:r>
        <w:rPr>
          <w:rFonts w:ascii="Calibri" w:hAnsi="Calibri"/>
        </w:rPr>
        <w:t xml:space="preserve">equalizar o orçamento de 2017 frente </w:t>
      </w:r>
      <w:proofErr w:type="gramStart"/>
      <w:r>
        <w:rPr>
          <w:rFonts w:ascii="Calibri" w:hAnsi="Calibri"/>
        </w:rPr>
        <w:t>ao demais empenhos</w:t>
      </w:r>
      <w:proofErr w:type="gramEnd"/>
      <w:r>
        <w:rPr>
          <w:rFonts w:ascii="Calibri" w:hAnsi="Calibri"/>
        </w:rPr>
        <w:t xml:space="preserve"> efetuados em exercícios anteriores e ainda não pagos?</w:t>
      </w:r>
    </w:p>
    <w:p w:rsidR="00314111" w:rsidRDefault="00314111">
      <w:pPr>
        <w:spacing w:after="159" w:line="360" w:lineRule="auto"/>
        <w:ind w:firstLine="708"/>
        <w:jc w:val="both"/>
        <w:rPr>
          <w:rFonts w:ascii="Calibri" w:hAnsi="Calibri"/>
          <w:u w:val="single"/>
        </w:rPr>
      </w:pPr>
    </w:p>
    <w:p w:rsidR="00314111" w:rsidRDefault="001C13A4">
      <w:pPr>
        <w:spacing w:after="159" w:line="360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314111" w:rsidRDefault="001C13A4">
      <w:pPr>
        <w:spacing w:after="159" w:line="360" w:lineRule="auto"/>
        <w:jc w:val="both"/>
      </w:pPr>
      <w:r>
        <w:rPr>
          <w:rFonts w:ascii="Calibri" w:hAnsi="Calibri"/>
        </w:rPr>
        <w:tab/>
        <w:t>Conforme se verifica no Portal de Transparência do município, no corrente ano foram pagos empenhos na ordem de R$ 35,6 milhões, se</w:t>
      </w:r>
      <w:r>
        <w:rPr>
          <w:rFonts w:ascii="Calibri" w:hAnsi="Calibri"/>
        </w:rPr>
        <w:t>ndo R$ 7,8 milhões referentes a empenhos efetuados em exercícios anteriores.</w:t>
      </w:r>
    </w:p>
    <w:p w:rsidR="00314111" w:rsidRDefault="001C13A4">
      <w:pPr>
        <w:spacing w:after="159" w:line="360" w:lineRule="auto"/>
        <w:jc w:val="both"/>
      </w:pPr>
      <w:r>
        <w:rPr>
          <w:rFonts w:ascii="Calibri" w:hAnsi="Calibri"/>
        </w:rPr>
        <w:lastRenderedPageBreak/>
        <w:tab/>
        <w:t>Além disso, também há a informação de que no mês de janeiro de 2017 foram empenhados cerca de R$ 46 milhões, sendo que muitos lançamentos se referem a despesas de exercícios ante</w:t>
      </w:r>
      <w:r>
        <w:rPr>
          <w:rFonts w:ascii="Calibri" w:hAnsi="Calibri"/>
        </w:rPr>
        <w:t>riores.</w:t>
      </w:r>
    </w:p>
    <w:p w:rsidR="00314111" w:rsidRDefault="001C13A4">
      <w:pPr>
        <w:spacing w:after="159" w:line="360" w:lineRule="auto"/>
        <w:jc w:val="both"/>
      </w:pPr>
      <w:r>
        <w:rPr>
          <w:rFonts w:ascii="Calibri" w:hAnsi="Calibri"/>
        </w:rPr>
        <w:tab/>
        <w:t>Desta forma, diante de tais fatos, requer-se a prestação das informações acima solicitadas para fiscalização do orçamento do município e sua respectiva execução, sobretudo sabendo-se da grande dívida herdada da administração anterior.</w:t>
      </w:r>
    </w:p>
    <w:p w:rsidR="00314111" w:rsidRDefault="00314111">
      <w:pPr>
        <w:spacing w:after="159" w:line="360" w:lineRule="auto"/>
        <w:jc w:val="both"/>
        <w:rPr>
          <w:rFonts w:ascii="Calibri" w:hAnsi="Calibri"/>
        </w:rPr>
      </w:pPr>
    </w:p>
    <w:p w:rsidR="00314111" w:rsidRDefault="001C13A4">
      <w:pPr>
        <w:spacing w:after="159"/>
        <w:jc w:val="center"/>
      </w:pPr>
      <w:r>
        <w:rPr>
          <w:rFonts w:ascii="Calibri" w:hAnsi="Calibri"/>
        </w:rPr>
        <w:t>Valinhos, 0</w:t>
      </w:r>
      <w:r>
        <w:rPr>
          <w:rFonts w:ascii="Calibri" w:hAnsi="Calibri"/>
        </w:rPr>
        <w:t>2 de março de 2017.</w:t>
      </w:r>
    </w:p>
    <w:p w:rsidR="00314111" w:rsidRDefault="00314111">
      <w:pPr>
        <w:spacing w:after="159"/>
        <w:jc w:val="center"/>
        <w:rPr>
          <w:rFonts w:ascii="Calibri" w:hAnsi="Calibri"/>
        </w:rPr>
      </w:pPr>
    </w:p>
    <w:p w:rsidR="00314111" w:rsidRDefault="001C13A4">
      <w:pPr>
        <w:spacing w:after="159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</w:t>
      </w:r>
    </w:p>
    <w:p w:rsidR="00314111" w:rsidRDefault="001C13A4">
      <w:pPr>
        <w:spacing w:after="159"/>
        <w:jc w:val="center"/>
        <w:rPr>
          <w:rFonts w:ascii="Calibri" w:hAnsi="Calibri"/>
        </w:rPr>
      </w:pPr>
      <w:r>
        <w:rPr>
          <w:rFonts w:ascii="Calibri" w:hAnsi="Calibri"/>
        </w:rPr>
        <w:t>LUIZ MAYR NETO</w:t>
      </w:r>
    </w:p>
    <w:p w:rsidR="00314111" w:rsidRDefault="001C13A4">
      <w:pPr>
        <w:spacing w:after="159"/>
        <w:jc w:val="center"/>
      </w:pPr>
      <w:r>
        <w:rPr>
          <w:rFonts w:ascii="Calibri" w:hAnsi="Calibri"/>
        </w:rPr>
        <w:t>Vereador</w:t>
      </w:r>
    </w:p>
    <w:sectPr w:rsidR="00314111">
      <w:headerReference w:type="default" r:id="rId7"/>
      <w:pgSz w:w="11906" w:h="16838"/>
      <w:pgMar w:top="254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3A4" w:rsidRDefault="001C13A4">
      <w:r>
        <w:separator/>
      </w:r>
    </w:p>
  </w:endnote>
  <w:endnote w:type="continuationSeparator" w:id="0">
    <w:p w:rsidR="001C13A4" w:rsidRDefault="001C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3A4" w:rsidRDefault="001C13A4">
      <w:r>
        <w:separator/>
      </w:r>
    </w:p>
  </w:footnote>
  <w:footnote w:type="continuationSeparator" w:id="0">
    <w:p w:rsidR="001C13A4" w:rsidRDefault="001C1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111" w:rsidRDefault="00314111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4111"/>
    <w:rsid w:val="001C13A4"/>
    <w:rsid w:val="00314111"/>
    <w:rsid w:val="005E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231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Rafael Leandro Pereira Da Silva</cp:lastModifiedBy>
  <cp:revision>8</cp:revision>
  <cp:lastPrinted>2017-03-01T17:04:00Z</cp:lastPrinted>
  <dcterms:created xsi:type="dcterms:W3CDTF">2017-02-16T13:34:00Z</dcterms:created>
  <dcterms:modified xsi:type="dcterms:W3CDTF">2017-03-03T14:07:00Z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