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D90742" w:rsidRDefault="00633572" w:rsidP="00633572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INDICAÇÃO </w:t>
      </w:r>
      <w:r w:rsidR="0054628F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Nº  </w:t>
      </w:r>
      <w:r w:rsidR="0060460E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378</w:t>
      </w:r>
      <w:bookmarkStart w:id="0" w:name="_GoBack"/>
      <w:bookmarkEnd w:id="0"/>
      <w:r w:rsidR="0054628F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/2017</w:t>
      </w:r>
    </w:p>
    <w:p w:rsidR="00633572" w:rsidRP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Vereador </w:t>
      </w: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</w:t>
      </w:r>
      <w:proofErr w:type="spellStart"/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Beloni</w:t>
      </w:r>
      <w:proofErr w:type="spellEnd"/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(KIKO BELONI),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requer nos termos regimentais, após aprovação em Plenário, que seja encaminhada ao Excelentíssimo Prefeito Municipal, o seguinte pedido:</w:t>
      </w: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widowControl w:val="0"/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ao Departamento competente que tome as providências que se fizerem necessárias para que seja realizado o corte do mato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 a limpeza </w:t>
      </w:r>
      <w:r w:rsidR="008A1AA9">
        <w:rPr>
          <w:rFonts w:ascii="Palatino Linotype" w:eastAsia="Times New Roman" w:hAnsi="Palatino Linotype" w:cs="Arial"/>
          <w:sz w:val="24"/>
          <w:szCs w:val="24"/>
          <w:lang w:eastAsia="pt-BR"/>
        </w:rPr>
        <w:t>do terreno situado</w:t>
      </w:r>
      <w:r w:rsidR="0054628F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no número 32 d</w:t>
      </w:r>
      <w:r w:rsidR="008A1AA9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a Rua </w:t>
      </w:r>
      <w:r w:rsidR="0054628F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Elisa </w:t>
      </w:r>
      <w:proofErr w:type="spellStart"/>
      <w:r w:rsidR="0054628F">
        <w:rPr>
          <w:rFonts w:ascii="Palatino Linotype" w:eastAsia="Times New Roman" w:hAnsi="Palatino Linotype" w:cs="Arial"/>
          <w:sz w:val="24"/>
          <w:szCs w:val="24"/>
          <w:lang w:eastAsia="pt-BR"/>
        </w:rPr>
        <w:t>Bussioli</w:t>
      </w:r>
      <w:proofErr w:type="spellEnd"/>
      <w:r w:rsidR="0054628F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Ribeiro, no Lenheiro. </w:t>
      </w: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Caso o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terreno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seja propriedade</w:t>
      </w:r>
      <w:r w:rsidR="0054628F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particular, solicita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>-se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a notificação do</w:t>
      </w:r>
      <w:r w:rsidR="007F23B5">
        <w:rPr>
          <w:rFonts w:ascii="Palatino Linotype" w:eastAsia="Times New Roman" w:hAnsi="Palatino Linotype" w:cs="Arial"/>
          <w:sz w:val="24"/>
          <w:szCs w:val="24"/>
          <w:lang w:eastAsia="pt-BR"/>
        </w:rPr>
        <w:t>(s)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proprietário</w:t>
      </w:r>
      <w:r w:rsidR="007F23B5">
        <w:rPr>
          <w:rFonts w:ascii="Palatino Linotype" w:eastAsia="Times New Roman" w:hAnsi="Palatino Linotype" w:cs="Arial"/>
          <w:sz w:val="24"/>
          <w:szCs w:val="24"/>
          <w:lang w:eastAsia="pt-BR"/>
        </w:rPr>
        <w:t>(s)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para que providencie</w:t>
      </w:r>
      <w:r w:rsidR="007F23B5">
        <w:rPr>
          <w:rFonts w:ascii="Palatino Linotype" w:eastAsia="Times New Roman" w:hAnsi="Palatino Linotype" w:cs="Arial"/>
          <w:sz w:val="24"/>
          <w:szCs w:val="24"/>
          <w:lang w:eastAsia="pt-BR"/>
        </w:rPr>
        <w:t>(m)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o corte do mato e a limpeza urgente do imóve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l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33572" w:rsidRPr="00633572" w:rsidRDefault="00633572" w:rsidP="00633572">
      <w:pPr>
        <w:spacing w:after="0" w:line="240" w:lineRule="auto"/>
        <w:ind w:hanging="1560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633572" w:rsidRPr="00633572" w:rsidRDefault="00633572" w:rsidP="00633572">
      <w:pPr>
        <w:spacing w:after="0" w:line="240" w:lineRule="auto"/>
        <w:ind w:firstLine="709"/>
        <w:jc w:val="both"/>
        <w:rPr>
          <w:rFonts w:ascii="Palatino Linotype" w:eastAsia="Times New Roman" w:hAnsi="Palatino Linotype" w:cs="Arial"/>
          <w:bCs/>
          <w:sz w:val="24"/>
          <w:szCs w:val="24"/>
          <w:lang w:eastAsia="pt-BR"/>
        </w:rPr>
      </w:pPr>
    </w:p>
    <w:p w:rsidR="00633572" w:rsidRPr="007F5D6C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Esse 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ereador faz a presente indicação em atenção à solicitação de </w:t>
      </w:r>
      <w:r w:rsidR="007F23B5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munícipes 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moradores </w:t>
      </w:r>
      <w:r w:rsidR="007577E6">
        <w:rPr>
          <w:rFonts w:ascii="Palatino Linotype" w:eastAsia="Times New Roman" w:hAnsi="Palatino Linotype" w:cs="Arial"/>
          <w:sz w:val="24"/>
          <w:szCs w:val="24"/>
          <w:lang w:eastAsia="pt-BR"/>
        </w:rPr>
        <w:t>do bairro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, 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>que rela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tam que o mato alto tem favorecido o descarte irregular de móveis deteriorados, lixo doméstico e entulho e proporcionado as condições necessárias 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>para</w:t>
      </w:r>
      <w:r w:rsidR="009766F8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a procriação de</w:t>
      </w:r>
      <w:r w:rsidR="004B3C66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roedores,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insetos, animais peçonhentos e do mosquito </w:t>
      </w:r>
      <w:r w:rsidR="007F5D6C">
        <w:rPr>
          <w:rFonts w:ascii="Palatino Linotype" w:eastAsia="Times New Roman" w:hAnsi="Palatino Linotype" w:cs="Arial"/>
          <w:i/>
          <w:sz w:val="24"/>
          <w:szCs w:val="24"/>
          <w:lang w:eastAsia="pt-BR"/>
        </w:rPr>
        <w:t>Aedes aegypti</w:t>
      </w:r>
      <w:r w:rsidR="007F5D6C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BC5D7F" w:rsidRDefault="00BC5D7F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ind w:firstLine="1843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Valinhos, </w:t>
      </w:r>
      <w:r w:rsidR="0054628F">
        <w:rPr>
          <w:rFonts w:ascii="Palatino Linotype" w:eastAsia="Times New Roman" w:hAnsi="Palatino Linotype" w:cs="Arial"/>
          <w:sz w:val="24"/>
          <w:szCs w:val="24"/>
          <w:lang w:eastAsia="pt-BR"/>
        </w:rPr>
        <w:t>20 de fevereiro de 2017</w:t>
      </w:r>
      <w:r w:rsidRPr="00633572">
        <w:rPr>
          <w:rFonts w:ascii="Palatino Linotype" w:eastAsia="Times New Roman" w:hAnsi="Palatino Linotype" w:cs="Arial"/>
          <w:sz w:val="24"/>
          <w:szCs w:val="24"/>
          <w:lang w:eastAsia="pt-BR"/>
        </w:rPr>
        <w:t>.</w:t>
      </w:r>
    </w:p>
    <w:p w:rsidR="00633572" w:rsidRDefault="00633572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BC5D7F" w:rsidRPr="00633572" w:rsidRDefault="00BC5D7F" w:rsidP="00633572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633572" w:rsidRPr="00633572" w:rsidRDefault="00633572" w:rsidP="00633572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633572" w:rsidRPr="00633572" w:rsidRDefault="00633572" w:rsidP="00633572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633572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633572" w:rsidRPr="0054628F" w:rsidRDefault="00633572" w:rsidP="0054628F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Vereador </w:t>
      </w:r>
      <w:r w:rsidR="007F5D6C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–</w:t>
      </w:r>
      <w:r w:rsidRPr="00633572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 xml:space="preserve"> PSB</w:t>
      </w:r>
    </w:p>
    <w:sectPr w:rsidR="00633572" w:rsidRPr="0054628F" w:rsidSect="00D90742">
      <w:pgSz w:w="11906" w:h="16838"/>
      <w:pgMar w:top="1418" w:right="849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572"/>
    <w:rsid w:val="004B3C66"/>
    <w:rsid w:val="0054628F"/>
    <w:rsid w:val="0060460E"/>
    <w:rsid w:val="00633572"/>
    <w:rsid w:val="007577E6"/>
    <w:rsid w:val="007E75AE"/>
    <w:rsid w:val="007F23B5"/>
    <w:rsid w:val="007F5D6C"/>
    <w:rsid w:val="008A1AA9"/>
    <w:rsid w:val="009766F8"/>
    <w:rsid w:val="00BC5D7F"/>
    <w:rsid w:val="00D90742"/>
    <w:rsid w:val="00E21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57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77E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57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77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Leandro Pereira Da Silva</cp:lastModifiedBy>
  <cp:revision>3</cp:revision>
  <cp:lastPrinted>2016-05-02T14:28:00Z</cp:lastPrinted>
  <dcterms:created xsi:type="dcterms:W3CDTF">2017-02-20T14:39:00Z</dcterms:created>
  <dcterms:modified xsi:type="dcterms:W3CDTF">2017-03-01T16:07:00Z</dcterms:modified>
</cp:coreProperties>
</file>