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83" w:rsidRDefault="008E6983">
      <w:pPr>
        <w:ind w:left="57" w:hanging="3515"/>
        <w:rPr>
          <w:rFonts w:hint="eastAsia"/>
        </w:rPr>
      </w:pPr>
    </w:p>
    <w:p w:rsidR="008E6983" w:rsidRDefault="008E6983">
      <w:pPr>
        <w:rPr>
          <w:rFonts w:hint="eastAsia"/>
        </w:rPr>
      </w:pPr>
    </w:p>
    <w:p w:rsidR="008E6983" w:rsidRDefault="008E6983">
      <w:pPr>
        <w:rPr>
          <w:rFonts w:hint="eastAsia"/>
        </w:rPr>
      </w:pPr>
    </w:p>
    <w:p w:rsidR="008E6983" w:rsidRDefault="008E6983">
      <w:pPr>
        <w:rPr>
          <w:rFonts w:hint="eastAsia"/>
        </w:rPr>
      </w:pPr>
    </w:p>
    <w:p w:rsidR="008E6983" w:rsidRDefault="008E6983">
      <w:pPr>
        <w:rPr>
          <w:rFonts w:hint="eastAsia"/>
        </w:rPr>
      </w:pPr>
    </w:p>
    <w:p w:rsidR="008E6983" w:rsidRDefault="000B50B6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  <w:sz w:val="40"/>
          <w:szCs w:val="40"/>
        </w:rPr>
        <w:t>311/17</w:t>
      </w:r>
    </w:p>
    <w:p w:rsidR="008E6983" w:rsidRDefault="008E6983">
      <w:pPr>
        <w:rPr>
          <w:rFonts w:hint="eastAsia"/>
          <w:b/>
          <w:bCs/>
        </w:rPr>
      </w:pPr>
    </w:p>
    <w:p w:rsidR="008E6983" w:rsidRDefault="008E6983">
      <w:pPr>
        <w:rPr>
          <w:rFonts w:hint="eastAsia"/>
          <w:b/>
          <w:bCs/>
        </w:rPr>
      </w:pPr>
    </w:p>
    <w:p w:rsidR="008E6983" w:rsidRDefault="008E6983">
      <w:pPr>
        <w:rPr>
          <w:rFonts w:hint="eastAsia"/>
          <w:b/>
          <w:bCs/>
        </w:rPr>
      </w:pPr>
    </w:p>
    <w:p w:rsidR="008E6983" w:rsidRDefault="008E6983">
      <w:pPr>
        <w:rPr>
          <w:rFonts w:hint="eastAsia"/>
          <w:b/>
          <w:bCs/>
        </w:rPr>
      </w:pPr>
    </w:p>
    <w:p w:rsidR="008E6983" w:rsidRDefault="008E6983">
      <w:pPr>
        <w:rPr>
          <w:rFonts w:hint="eastAsia"/>
          <w:b/>
          <w:bCs/>
        </w:rPr>
      </w:pPr>
    </w:p>
    <w:p w:rsidR="00EE17A8" w:rsidRDefault="00EE17A8" w:rsidP="00EE17A8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0" w:name="__DdeLink__34_45445965"/>
      <w:r>
        <w:t xml:space="preserve">Solicita à Prefeitura </w:t>
      </w:r>
      <w:bookmarkEnd w:id="0"/>
      <w:r w:rsidR="00CA34D1">
        <w:t>proceder à o</w:t>
      </w:r>
      <w:r w:rsidR="00CA34D1">
        <w:rPr>
          <w:rFonts w:hint="eastAsia"/>
        </w:rPr>
        <w:t xml:space="preserve">peração </w:t>
      </w:r>
      <w:r w:rsidR="00CA34D1" w:rsidRPr="00CA34D1">
        <w:rPr>
          <w:rFonts w:hint="eastAsia"/>
        </w:rPr>
        <w:t>tapa buraco na R</w:t>
      </w:r>
      <w:r w:rsidR="00CA34D1">
        <w:t xml:space="preserve">. </w:t>
      </w:r>
      <w:r w:rsidR="00CA34D1" w:rsidRPr="00CA34D1">
        <w:rPr>
          <w:rFonts w:hint="eastAsia"/>
        </w:rPr>
        <w:t>Onze de Agosto, na entrada da Santa Casa, no cruzamento da mão sentido Santa Casa com a mão sentido Av. Invernada.</w:t>
      </w:r>
    </w:p>
    <w:p w:rsidR="00EE17A8" w:rsidRDefault="00EE17A8" w:rsidP="00EE17A8">
      <w:pPr>
        <w:ind w:left="3175"/>
        <w:jc w:val="both"/>
        <w:rPr>
          <w:rFonts w:hint="eastAsia"/>
        </w:rPr>
      </w:pPr>
    </w:p>
    <w:p w:rsidR="00EE17A8" w:rsidRDefault="00EE17A8" w:rsidP="00EE17A8">
      <w:pPr>
        <w:ind w:left="227"/>
        <w:jc w:val="both"/>
        <w:rPr>
          <w:rFonts w:hint="eastAsia"/>
        </w:rPr>
      </w:pPr>
    </w:p>
    <w:p w:rsidR="00EE17A8" w:rsidRDefault="00EE17A8" w:rsidP="00EE17A8">
      <w:pPr>
        <w:jc w:val="both"/>
        <w:rPr>
          <w:rFonts w:hint="eastAsia"/>
        </w:rPr>
      </w:pPr>
      <w:r>
        <w:t>Senhor Presidente,</w:t>
      </w:r>
    </w:p>
    <w:p w:rsidR="00EE17A8" w:rsidRDefault="00EE17A8" w:rsidP="00EE17A8">
      <w:pPr>
        <w:ind w:left="227"/>
        <w:jc w:val="both"/>
        <w:rPr>
          <w:rFonts w:hint="eastAsia"/>
        </w:rPr>
      </w:pPr>
    </w:p>
    <w:p w:rsidR="00EE17A8" w:rsidRDefault="00EE17A8" w:rsidP="00EE17A8">
      <w:pPr>
        <w:ind w:left="227"/>
        <w:jc w:val="both"/>
        <w:rPr>
          <w:rFonts w:hint="eastAsia"/>
        </w:rPr>
      </w:pPr>
    </w:p>
    <w:p w:rsidR="00EE17A8" w:rsidRDefault="00EE17A8" w:rsidP="00EE17A8">
      <w:pPr>
        <w:ind w:left="227"/>
        <w:jc w:val="both"/>
        <w:rPr>
          <w:rFonts w:hint="eastAsia"/>
        </w:rPr>
      </w:pPr>
    </w:p>
    <w:p w:rsidR="00EE17A8" w:rsidRDefault="00EE17A8" w:rsidP="00EE17A8">
      <w:pPr>
        <w:ind w:firstLine="1984"/>
        <w:jc w:val="both"/>
        <w:rPr>
          <w:rFonts w:hint="eastAsia"/>
        </w:rPr>
      </w:pPr>
      <w:r>
        <w:t>O Vereador Gilberto Aparecido Borges – GIBA – solicita o encaminhamento ao Exmo. Senhor Prefeito Municipal - Dr. Orestes Previtale Júnior - da seguinte indicação:</w:t>
      </w:r>
    </w:p>
    <w:p w:rsidR="00EE17A8" w:rsidRDefault="00EE17A8" w:rsidP="00EE17A8">
      <w:pPr>
        <w:ind w:left="227" w:firstLine="1984"/>
        <w:jc w:val="both"/>
        <w:rPr>
          <w:rFonts w:hint="eastAsia"/>
        </w:rPr>
      </w:pPr>
    </w:p>
    <w:p w:rsidR="00CA34D1" w:rsidRDefault="00CA34D1" w:rsidP="00CA34D1">
      <w:pPr>
        <w:ind w:firstLine="1985"/>
        <w:jc w:val="both"/>
        <w:rPr>
          <w:rFonts w:hint="eastAsia"/>
        </w:rPr>
      </w:pPr>
      <w:r>
        <w:t xml:space="preserve">Solicita à Prefeitura proceder </w:t>
      </w:r>
      <w:r>
        <w:t xml:space="preserve">à </w:t>
      </w:r>
      <w:r>
        <w:t>o</w:t>
      </w:r>
      <w:r>
        <w:rPr>
          <w:rFonts w:hint="eastAsia"/>
        </w:rPr>
        <w:t xml:space="preserve">peração </w:t>
      </w:r>
      <w:r w:rsidRPr="00CA34D1">
        <w:rPr>
          <w:rFonts w:hint="eastAsia"/>
        </w:rPr>
        <w:t>tapa buraco na R</w:t>
      </w:r>
      <w:r>
        <w:t xml:space="preserve">. </w:t>
      </w:r>
      <w:r w:rsidRPr="00CA34D1">
        <w:rPr>
          <w:rFonts w:hint="eastAsia"/>
        </w:rPr>
        <w:t>Onze de Agosto, na entrada da Santa Casa, no cruzamento da mão sentido Santa Casa com a mão sentido Av. Invernada.</w:t>
      </w:r>
    </w:p>
    <w:p w:rsidR="00EE17A8" w:rsidRDefault="00EE17A8" w:rsidP="00EE17A8">
      <w:pPr>
        <w:ind w:left="227" w:firstLine="1984"/>
        <w:jc w:val="both"/>
        <w:rPr>
          <w:rFonts w:hint="eastAsia"/>
        </w:rPr>
      </w:pPr>
    </w:p>
    <w:p w:rsidR="00EE17A8" w:rsidRDefault="00EE17A8" w:rsidP="00EE17A8">
      <w:pPr>
        <w:ind w:left="227" w:firstLine="1984"/>
        <w:jc w:val="both"/>
        <w:rPr>
          <w:rFonts w:hint="eastAsia"/>
        </w:rPr>
      </w:pPr>
    </w:p>
    <w:p w:rsidR="00EE17A8" w:rsidRDefault="00EE17A8" w:rsidP="00EE17A8">
      <w:pPr>
        <w:ind w:left="227" w:firstLine="1984"/>
        <w:jc w:val="both"/>
        <w:rPr>
          <w:rFonts w:hint="eastAsia"/>
        </w:rPr>
      </w:pPr>
    </w:p>
    <w:p w:rsidR="00EE17A8" w:rsidRDefault="00EE17A8" w:rsidP="00EE17A8">
      <w:pPr>
        <w:ind w:left="227" w:firstLine="1984"/>
        <w:jc w:val="both"/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>JUSTIFICATIVA</w:t>
      </w:r>
    </w:p>
    <w:p w:rsidR="00EE17A8" w:rsidRDefault="00EE17A8" w:rsidP="00EE17A8">
      <w:pPr>
        <w:ind w:left="227" w:firstLine="1984"/>
        <w:jc w:val="both"/>
        <w:rPr>
          <w:rFonts w:hint="eastAsia"/>
          <w:u w:val="single"/>
        </w:rPr>
      </w:pPr>
    </w:p>
    <w:p w:rsidR="00EE17A8" w:rsidRDefault="00CA34D1" w:rsidP="00EE17A8">
      <w:pPr>
        <w:ind w:firstLine="1984"/>
        <w:jc w:val="both"/>
        <w:rPr>
          <w:rFonts w:hint="eastAsia"/>
        </w:rPr>
      </w:pPr>
      <w:r>
        <w:t>Buraco de pequeno porte, porém profundo, expondo os motoristas a riscos de acidentes e danos aos veículos.</w:t>
      </w:r>
      <w:bookmarkStart w:id="1" w:name="_GoBack"/>
      <w:bookmarkEnd w:id="1"/>
    </w:p>
    <w:p w:rsidR="00EE17A8" w:rsidRDefault="00EE17A8" w:rsidP="00EE17A8">
      <w:pPr>
        <w:ind w:left="227" w:firstLine="1984"/>
        <w:jc w:val="both"/>
        <w:rPr>
          <w:rFonts w:hint="eastAsia"/>
          <w:sz w:val="32"/>
          <w:szCs w:val="32"/>
        </w:rPr>
      </w:pPr>
    </w:p>
    <w:p w:rsidR="00EE17A8" w:rsidRDefault="00EE17A8" w:rsidP="00EE17A8">
      <w:pPr>
        <w:ind w:left="227"/>
        <w:jc w:val="both"/>
        <w:rPr>
          <w:rFonts w:hint="eastAsia"/>
          <w:sz w:val="32"/>
          <w:szCs w:val="32"/>
        </w:rPr>
      </w:pPr>
    </w:p>
    <w:p w:rsidR="00EE17A8" w:rsidRDefault="00EE17A8" w:rsidP="00EE17A8">
      <w:pPr>
        <w:jc w:val="both"/>
        <w:rPr>
          <w:rFonts w:hint="eastAsia"/>
        </w:rPr>
      </w:pPr>
      <w:r>
        <w:t>Valinhos, 20 de Fevereiro de 2017</w:t>
      </w:r>
    </w:p>
    <w:p w:rsidR="008E6983" w:rsidRDefault="000B50B6">
      <w:pPr>
        <w:jc w:val="both"/>
        <w:rPr>
          <w:rFonts w:hint="eastAsia"/>
          <w:u w:val="single"/>
        </w:rPr>
      </w:pPr>
      <w:r>
        <w:t xml:space="preserve"> </w:t>
      </w:r>
    </w:p>
    <w:p w:rsidR="008E6983" w:rsidRDefault="008E6983">
      <w:pPr>
        <w:ind w:left="227" w:firstLine="1984"/>
        <w:jc w:val="both"/>
        <w:rPr>
          <w:rFonts w:hint="eastAsia"/>
        </w:rPr>
      </w:pPr>
    </w:p>
    <w:p w:rsidR="008E6983" w:rsidRDefault="008E6983">
      <w:pPr>
        <w:ind w:left="227" w:firstLine="1984"/>
        <w:jc w:val="both"/>
        <w:rPr>
          <w:rFonts w:hint="eastAsia"/>
        </w:rPr>
      </w:pPr>
    </w:p>
    <w:p w:rsidR="008E6983" w:rsidRDefault="008E6983">
      <w:pPr>
        <w:ind w:left="227" w:firstLine="1984"/>
        <w:jc w:val="both"/>
        <w:rPr>
          <w:rFonts w:hint="eastAsia"/>
        </w:rPr>
      </w:pPr>
    </w:p>
    <w:p w:rsidR="008E6983" w:rsidRDefault="000B50B6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8E6983" w:rsidRDefault="000B50B6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8E698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6983"/>
    <w:rsid w:val="000B50B6"/>
    <w:rsid w:val="008E6983"/>
    <w:rsid w:val="00CA34D1"/>
    <w:rsid w:val="00E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13</cp:revision>
  <cp:lastPrinted>2017-02-17T09:42:00Z</cp:lastPrinted>
  <dcterms:created xsi:type="dcterms:W3CDTF">2017-01-23T09:02:00Z</dcterms:created>
  <dcterms:modified xsi:type="dcterms:W3CDTF">2017-02-20T13:42:00Z</dcterms:modified>
  <dc:language>pt-BR</dc:language>
</cp:coreProperties>
</file>