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6F7F2C">
      <w:pPr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 xml:space="preserve">Requerimento nº </w:t>
      </w:r>
      <w:r w:rsidR="00847AC5">
        <w:rPr>
          <w:rFonts w:ascii="Verdana" w:hAnsi="Verdana"/>
          <w:b/>
          <w:sz w:val="24"/>
          <w:szCs w:val="24"/>
        </w:rPr>
        <w:t>166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081DEF" w:rsidRPr="006F7F2C" w:rsidRDefault="00DC7F05" w:rsidP="006F7F2C">
      <w:pPr>
        <w:ind w:left="4530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FC75F5">
        <w:rPr>
          <w:rFonts w:ascii="Verdana" w:hAnsi="Verdana"/>
          <w:sz w:val="24"/>
          <w:szCs w:val="24"/>
        </w:rPr>
        <w:t xml:space="preserve">Informações sobre os animais que estão no CLT </w:t>
      </w:r>
      <w:r w:rsidR="00876868">
        <w:rPr>
          <w:rFonts w:ascii="Verdana" w:hAnsi="Verdana"/>
          <w:sz w:val="24"/>
          <w:szCs w:val="24"/>
        </w:rPr>
        <w:t>–</w:t>
      </w:r>
      <w:r w:rsidR="00FC75F5">
        <w:rPr>
          <w:rFonts w:ascii="Verdana" w:hAnsi="Verdana"/>
          <w:sz w:val="24"/>
          <w:szCs w:val="24"/>
        </w:rPr>
        <w:t xml:space="preserve"> </w:t>
      </w:r>
      <w:r w:rsidR="00876868">
        <w:rPr>
          <w:rFonts w:ascii="Verdana" w:hAnsi="Verdana"/>
          <w:sz w:val="24"/>
          <w:szCs w:val="24"/>
        </w:rPr>
        <w:t xml:space="preserve">Centro de </w:t>
      </w:r>
      <w:r w:rsidR="00FC75F5">
        <w:rPr>
          <w:rFonts w:ascii="Verdana" w:hAnsi="Verdana"/>
          <w:sz w:val="24"/>
          <w:szCs w:val="24"/>
        </w:rPr>
        <w:t>Lazer ao Trabalhador</w:t>
      </w:r>
      <w:r w:rsidR="00876868">
        <w:rPr>
          <w:rFonts w:ascii="Verdana" w:hAnsi="Verdana"/>
          <w:sz w:val="24"/>
          <w:szCs w:val="24"/>
        </w:rPr>
        <w:t>.</w:t>
      </w:r>
    </w:p>
    <w:p w:rsidR="0083162A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531099" w:rsidRPr="006F7F2C" w:rsidRDefault="0053109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4C5B13">
        <w:rPr>
          <w:rFonts w:ascii="Verdana" w:hAnsi="Verdana"/>
          <w:sz w:val="24"/>
          <w:szCs w:val="24"/>
        </w:rPr>
        <w:t xml:space="preserve"> quanto aos animais que vivem no CLT:</w:t>
      </w:r>
    </w:p>
    <w:p w:rsidR="000F7969" w:rsidRPr="004C5B13" w:rsidRDefault="004C5B13" w:rsidP="004C5B13">
      <w:pPr>
        <w:pStyle w:val="PargrafodaLista"/>
        <w:numPr>
          <w:ilvl w:val="0"/>
          <w:numId w:val="2"/>
        </w:numPr>
        <w:tabs>
          <w:tab w:val="left" w:pos="4560"/>
        </w:tabs>
        <w:rPr>
          <w:rFonts w:ascii="Verdana" w:hAnsi="Verdana"/>
          <w:sz w:val="24"/>
          <w:szCs w:val="24"/>
        </w:rPr>
      </w:pPr>
      <w:r w:rsidRPr="004C5B13">
        <w:rPr>
          <w:rFonts w:ascii="Verdana" w:hAnsi="Verdana"/>
          <w:sz w:val="24"/>
          <w:szCs w:val="24"/>
        </w:rPr>
        <w:t>Atualmente quantos animais vivem na área?</w:t>
      </w:r>
    </w:p>
    <w:p w:rsidR="004C5B13" w:rsidRPr="004C5B13" w:rsidRDefault="004C5B13" w:rsidP="00876868">
      <w:pPr>
        <w:pStyle w:val="PargrafodaLista"/>
        <w:numPr>
          <w:ilvl w:val="0"/>
          <w:numId w:val="2"/>
        </w:numPr>
        <w:tabs>
          <w:tab w:val="left" w:pos="456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pessoa responsável pela alimentação dos mesmos?</w:t>
      </w:r>
    </w:p>
    <w:p w:rsidR="000F7969" w:rsidRPr="006F7F2C" w:rsidRDefault="00876868" w:rsidP="00876868">
      <w:pPr>
        <w:tabs>
          <w:tab w:val="left" w:pos="1425"/>
        </w:tabs>
        <w:spacing w:after="0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FC75F5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É </w:t>
      </w:r>
      <w:r w:rsidR="005B76D6">
        <w:rPr>
          <w:rFonts w:ascii="Verdana" w:hAnsi="Verdana"/>
          <w:sz w:val="24"/>
          <w:szCs w:val="24"/>
        </w:rPr>
        <w:t>dada</w:t>
      </w:r>
      <w:r w:rsidR="004C5B13">
        <w:rPr>
          <w:rFonts w:ascii="Verdana" w:hAnsi="Verdana"/>
          <w:sz w:val="24"/>
          <w:szCs w:val="24"/>
        </w:rPr>
        <w:t xml:space="preserve"> a alimentação devida?</w:t>
      </w:r>
    </w:p>
    <w:p w:rsidR="00531099" w:rsidRPr="006F7F2C" w:rsidRDefault="00876868" w:rsidP="004C5B13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Existe um veterinário responsável por esses animais? Se sim, com que frequência ele visita o centro?</w:t>
      </w:r>
    </w:p>
    <w:p w:rsidR="005B76D6" w:rsidRDefault="005B76D6" w:rsidP="006F7F2C">
      <w:pPr>
        <w:rPr>
          <w:rFonts w:ascii="Verdana" w:hAnsi="Verdana"/>
          <w:b/>
          <w:sz w:val="24"/>
          <w:szCs w:val="24"/>
        </w:rPr>
      </w:pPr>
    </w:p>
    <w:p w:rsidR="00DC7F05" w:rsidRPr="006F7F2C" w:rsidRDefault="00DC7F05" w:rsidP="006F7F2C">
      <w:pPr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5B76D6" w:rsidRDefault="00081DEF" w:rsidP="00876868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76868">
        <w:rPr>
          <w:rFonts w:ascii="Verdana" w:hAnsi="Verdana"/>
          <w:sz w:val="24"/>
          <w:szCs w:val="24"/>
        </w:rPr>
        <w:t xml:space="preserve">Visando maior qualidade de vida a esses animais e pra que haja maior empenho </w:t>
      </w:r>
      <w:r w:rsidR="005B76D6">
        <w:rPr>
          <w:rFonts w:ascii="Verdana" w:hAnsi="Verdana"/>
          <w:sz w:val="24"/>
          <w:szCs w:val="24"/>
        </w:rPr>
        <w:t xml:space="preserve">com </w:t>
      </w:r>
      <w:r w:rsidR="00876868">
        <w:rPr>
          <w:rFonts w:ascii="Verdana" w:hAnsi="Verdana"/>
          <w:sz w:val="24"/>
          <w:szCs w:val="24"/>
        </w:rPr>
        <w:t>seus cuidados</w:t>
      </w:r>
      <w:r w:rsidR="005B76D6">
        <w:rPr>
          <w:rFonts w:ascii="Verdana" w:hAnsi="Verdana"/>
          <w:sz w:val="24"/>
          <w:szCs w:val="24"/>
        </w:rPr>
        <w:t xml:space="preserve"> para que possam viver com todo amparo que merecem.</w:t>
      </w:r>
      <w:r w:rsidR="00876868" w:rsidRPr="006F7F2C">
        <w:rPr>
          <w:rFonts w:ascii="Verdana" w:hAnsi="Verdana"/>
          <w:sz w:val="24"/>
          <w:szCs w:val="24"/>
        </w:rPr>
        <w:t xml:space="preserve"> </w:t>
      </w:r>
    </w:p>
    <w:p w:rsidR="00531099" w:rsidRDefault="005B76D6" w:rsidP="005B76D6">
      <w:pPr>
        <w:ind w:left="4536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17 de fevereiro </w:t>
      </w:r>
      <w:r w:rsidR="00DC7F05" w:rsidRPr="006F7F2C">
        <w:rPr>
          <w:rFonts w:ascii="Verdana" w:hAnsi="Verdana"/>
          <w:sz w:val="24"/>
          <w:szCs w:val="24"/>
        </w:rPr>
        <w:t>de 2017.</w:t>
      </w:r>
    </w:p>
    <w:p w:rsidR="006F7F2C" w:rsidRDefault="006F7F2C" w:rsidP="005B76D6">
      <w:pPr>
        <w:spacing w:after="0"/>
        <w:rPr>
          <w:rFonts w:ascii="Verdana" w:hAnsi="Verdana"/>
          <w:sz w:val="24"/>
          <w:szCs w:val="24"/>
        </w:rPr>
      </w:pPr>
    </w:p>
    <w:p w:rsidR="001305FF" w:rsidRPr="006F7F2C" w:rsidRDefault="001305FF" w:rsidP="006F7F2C">
      <w:pPr>
        <w:rPr>
          <w:rFonts w:ascii="Verdana" w:hAnsi="Verdana"/>
          <w:sz w:val="24"/>
          <w:szCs w:val="24"/>
        </w:rPr>
      </w:pPr>
    </w:p>
    <w:p w:rsidR="00DC7F05" w:rsidRPr="006F7F2C" w:rsidRDefault="0053109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0D0091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7854"/>
    <w:multiLevelType w:val="hybridMultilevel"/>
    <w:tmpl w:val="E6B8B9B6"/>
    <w:lvl w:ilvl="0" w:tplc="8984F13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2B1A55"/>
    <w:rsid w:val="00461068"/>
    <w:rsid w:val="004C5B13"/>
    <w:rsid w:val="00531099"/>
    <w:rsid w:val="005A4CEA"/>
    <w:rsid w:val="005B5332"/>
    <w:rsid w:val="005B76D6"/>
    <w:rsid w:val="005E0E60"/>
    <w:rsid w:val="006F7F2C"/>
    <w:rsid w:val="00743B3E"/>
    <w:rsid w:val="007D1F5D"/>
    <w:rsid w:val="0083162A"/>
    <w:rsid w:val="00847AC5"/>
    <w:rsid w:val="00876868"/>
    <w:rsid w:val="008907B9"/>
    <w:rsid w:val="00DC7F05"/>
    <w:rsid w:val="00F72FAD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3</cp:revision>
  <cp:lastPrinted>2017-01-17T18:48:00Z</cp:lastPrinted>
  <dcterms:created xsi:type="dcterms:W3CDTF">2017-02-17T11:26:00Z</dcterms:created>
  <dcterms:modified xsi:type="dcterms:W3CDTF">2017-02-17T16:39:00Z</dcterms:modified>
</cp:coreProperties>
</file>