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A" w:rsidRDefault="004C516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4C516A" w:rsidRDefault="004C516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>REQUERIMENTO Nº.</w:t>
      </w:r>
      <w:r w:rsidR="002B1C1F">
        <w:rPr>
          <w:rFonts w:ascii="Andalus" w:hAnsi="Andalus" w:cs="Andalus"/>
          <w:b/>
          <w:sz w:val="26"/>
          <w:szCs w:val="26"/>
        </w:rPr>
        <w:t xml:space="preserve"> 164</w:t>
      </w:r>
      <w:bookmarkStart w:id="0" w:name="_GoBack"/>
      <w:bookmarkEnd w:id="0"/>
      <w:r w:rsidR="00285B04">
        <w:rPr>
          <w:rFonts w:ascii="Andalus" w:hAnsi="Andalus" w:cs="Andalus"/>
          <w:b/>
          <w:sz w:val="26"/>
          <w:szCs w:val="26"/>
        </w:rPr>
        <w:t>/201</w:t>
      </w:r>
      <w:r w:rsidR="00E50E0A">
        <w:rPr>
          <w:rFonts w:ascii="Andalus" w:hAnsi="Andalus" w:cs="Andalus"/>
          <w:b/>
          <w:sz w:val="26"/>
          <w:szCs w:val="26"/>
        </w:rPr>
        <w:t>7</w:t>
      </w:r>
    </w:p>
    <w:p w:rsidR="005325C0" w:rsidRDefault="00944C4F" w:rsidP="00B7476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B74765">
        <w:rPr>
          <w:rFonts w:ascii="Century Gothic" w:hAnsi="Century Gothic"/>
          <w:b/>
          <w:sz w:val="20"/>
          <w:szCs w:val="20"/>
        </w:rPr>
        <w:t xml:space="preserve">Informação sobre </w:t>
      </w:r>
      <w:r w:rsidR="00DC70EE">
        <w:rPr>
          <w:rFonts w:ascii="Century Gothic" w:hAnsi="Century Gothic"/>
          <w:b/>
          <w:sz w:val="20"/>
          <w:szCs w:val="20"/>
        </w:rPr>
        <w:t>convênios entre a Acesa Capuava e Secretarias Municipais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557B98" w:rsidRPr="00C73D78" w:rsidRDefault="00557B9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BB2B36" w:rsidRDefault="00C51601" w:rsidP="00F6598F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vereador</w:t>
      </w:r>
      <w:r w:rsidR="00FD39A7">
        <w:rPr>
          <w:rFonts w:ascii="Andalus" w:hAnsi="Andalus" w:cs="Andalus"/>
          <w:sz w:val="28"/>
          <w:szCs w:val="28"/>
        </w:rPr>
        <w:t>a</w:t>
      </w:r>
      <w:r w:rsidRPr="005325C0">
        <w:rPr>
          <w:rFonts w:ascii="Andalus" w:hAnsi="Andalus" w:cs="Andalus"/>
          <w:sz w:val="28"/>
          <w:szCs w:val="28"/>
        </w:rPr>
        <w:t xml:space="preserve"> </w:t>
      </w:r>
      <w:r w:rsidR="00151D21" w:rsidRPr="00151D21">
        <w:rPr>
          <w:rFonts w:ascii="Andalus" w:hAnsi="Andalus" w:cs="Andalus"/>
          <w:b/>
          <w:sz w:val="28"/>
          <w:szCs w:val="28"/>
        </w:rPr>
        <w:t>DALVA BERTO</w:t>
      </w:r>
      <w:r w:rsidRPr="005325C0">
        <w:rPr>
          <w:rFonts w:ascii="Andalus" w:hAnsi="Andalus" w:cs="Andalus"/>
          <w:sz w:val="28"/>
          <w:szCs w:val="28"/>
        </w:rPr>
        <w:t xml:space="preserve">, no uso de suas atribuições legais, </w:t>
      </w:r>
      <w:r w:rsidR="0080170F" w:rsidRPr="0080170F">
        <w:rPr>
          <w:rFonts w:ascii="Andalus" w:hAnsi="Andalus" w:cs="Andalus"/>
          <w:sz w:val="28"/>
          <w:szCs w:val="28"/>
        </w:rPr>
        <w:t xml:space="preserve">requer nos termos regimentais, após aprovação em Plenário, que seja encaminhado </w:t>
      </w:r>
      <w:r w:rsidR="004A406E" w:rsidRPr="004A406E">
        <w:rPr>
          <w:rFonts w:ascii="Andalus" w:hAnsi="Andalus" w:cs="Andalus"/>
          <w:sz w:val="28"/>
          <w:szCs w:val="28"/>
        </w:rPr>
        <w:t>ao Exmo. Senhor Prefeito Municipal, os seguintes pedidos de informações:</w:t>
      </w:r>
      <w:r w:rsidR="003B2744">
        <w:rPr>
          <w:rFonts w:ascii="Andalus" w:hAnsi="Andalus" w:cs="Andalus"/>
          <w:sz w:val="28"/>
          <w:szCs w:val="28"/>
        </w:rPr>
        <w:t xml:space="preserve"> </w:t>
      </w:r>
    </w:p>
    <w:p w:rsidR="001342C6" w:rsidRDefault="00B74765" w:rsidP="00B7476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- </w:t>
      </w:r>
      <w:r w:rsidR="004F52FE">
        <w:rPr>
          <w:rFonts w:ascii="Andalus" w:hAnsi="Andalus" w:cs="Andalus"/>
          <w:sz w:val="28"/>
          <w:szCs w:val="28"/>
        </w:rPr>
        <w:t>A</w:t>
      </w:r>
      <w:r>
        <w:rPr>
          <w:rFonts w:ascii="Andalus" w:hAnsi="Andalus" w:cs="Andalus"/>
          <w:sz w:val="28"/>
          <w:szCs w:val="28"/>
        </w:rPr>
        <w:t xml:space="preserve"> administração municipal</w:t>
      </w:r>
      <w:r w:rsidR="004F52FE">
        <w:rPr>
          <w:rFonts w:ascii="Andalus" w:hAnsi="Andalus" w:cs="Andalus"/>
          <w:sz w:val="28"/>
          <w:szCs w:val="28"/>
        </w:rPr>
        <w:t xml:space="preserve"> </w:t>
      </w:r>
      <w:r w:rsidR="00DC70EE">
        <w:rPr>
          <w:rFonts w:ascii="Andalus" w:hAnsi="Andalus" w:cs="Andalus"/>
          <w:sz w:val="28"/>
          <w:szCs w:val="28"/>
        </w:rPr>
        <w:t>tem em vigência algum convênio estabelecido com a Acesa Capuava, por meio das Secretarias de Educação, Desenvolvimento Social</w:t>
      </w:r>
      <w:r w:rsidR="00961505">
        <w:rPr>
          <w:rFonts w:ascii="Andalus" w:hAnsi="Andalus" w:cs="Andalus"/>
          <w:sz w:val="28"/>
          <w:szCs w:val="28"/>
        </w:rPr>
        <w:t xml:space="preserve"> e Saúde</w:t>
      </w:r>
      <w:r w:rsidR="00DC70EE">
        <w:rPr>
          <w:rFonts w:ascii="Andalus" w:hAnsi="Andalus" w:cs="Andalus"/>
          <w:sz w:val="28"/>
          <w:szCs w:val="28"/>
        </w:rPr>
        <w:t>. Se sim, quais são esses convênios e suas naturezas</w:t>
      </w:r>
      <w:r w:rsidR="001342C6">
        <w:rPr>
          <w:rFonts w:ascii="Andalus" w:hAnsi="Andalus" w:cs="Andalus"/>
          <w:sz w:val="28"/>
          <w:szCs w:val="28"/>
        </w:rPr>
        <w:t xml:space="preserve">. </w:t>
      </w:r>
      <w:r w:rsidR="00DC70EE">
        <w:rPr>
          <w:rFonts w:ascii="Andalus" w:hAnsi="Andalus" w:cs="Andalus"/>
          <w:sz w:val="28"/>
          <w:szCs w:val="28"/>
        </w:rPr>
        <w:t xml:space="preserve">Se não, </w:t>
      </w:r>
      <w:r w:rsidR="00176496">
        <w:rPr>
          <w:rFonts w:ascii="Andalus" w:hAnsi="Andalus" w:cs="Andalus"/>
          <w:sz w:val="28"/>
          <w:szCs w:val="28"/>
        </w:rPr>
        <w:t xml:space="preserve">quando esses convênios teriam sido interrompidos e ainda </w:t>
      </w:r>
      <w:r w:rsidR="00DC70EE">
        <w:rPr>
          <w:rFonts w:ascii="Andalus" w:hAnsi="Andalus" w:cs="Andalus"/>
          <w:sz w:val="28"/>
          <w:szCs w:val="28"/>
        </w:rPr>
        <w:t>qual seria a intenção</w:t>
      </w:r>
      <w:r w:rsidR="00C751D7">
        <w:rPr>
          <w:rFonts w:ascii="Andalus" w:hAnsi="Andalus" w:cs="Andalus"/>
          <w:sz w:val="28"/>
          <w:szCs w:val="28"/>
        </w:rPr>
        <w:t xml:space="preserve"> </w:t>
      </w:r>
      <w:r w:rsidR="00176496">
        <w:rPr>
          <w:rFonts w:ascii="Andalus" w:hAnsi="Andalus" w:cs="Andalus"/>
          <w:sz w:val="28"/>
          <w:szCs w:val="28"/>
        </w:rPr>
        <w:t>de restabelecê-los</w:t>
      </w:r>
      <w:r w:rsidR="00C751D7">
        <w:rPr>
          <w:rFonts w:ascii="Andalus" w:hAnsi="Andalus" w:cs="Andalus"/>
          <w:sz w:val="28"/>
          <w:szCs w:val="28"/>
        </w:rPr>
        <w:t xml:space="preserve"> e qual o </w:t>
      </w:r>
      <w:r w:rsidR="00DC70EE">
        <w:rPr>
          <w:rFonts w:ascii="Andalus" w:hAnsi="Andalus" w:cs="Andalus"/>
          <w:sz w:val="28"/>
          <w:szCs w:val="28"/>
        </w:rPr>
        <w:t xml:space="preserve">prazo </w:t>
      </w:r>
      <w:r w:rsidR="00C751D7">
        <w:rPr>
          <w:rFonts w:ascii="Andalus" w:hAnsi="Andalus" w:cs="Andalus"/>
          <w:sz w:val="28"/>
          <w:szCs w:val="28"/>
        </w:rPr>
        <w:t>para isso.</w:t>
      </w:r>
      <w:r w:rsidR="00DC70EE">
        <w:rPr>
          <w:rFonts w:ascii="Andalus" w:hAnsi="Andalus" w:cs="Andalus"/>
          <w:sz w:val="28"/>
          <w:szCs w:val="28"/>
        </w:rPr>
        <w:t xml:space="preserve"> </w:t>
      </w:r>
    </w:p>
    <w:p w:rsidR="00A65FD2" w:rsidRDefault="00A65FD2" w:rsidP="00F6598F">
      <w:pPr>
        <w:jc w:val="both"/>
        <w:rPr>
          <w:rFonts w:ascii="Andalus" w:hAnsi="Andalus" w:cs="Andalus"/>
          <w:sz w:val="28"/>
          <w:szCs w:val="28"/>
        </w:rPr>
      </w:pPr>
    </w:p>
    <w:p w:rsidR="00BB2B36" w:rsidRDefault="00BB2B36" w:rsidP="00F6598F">
      <w:pPr>
        <w:jc w:val="both"/>
        <w:rPr>
          <w:rFonts w:ascii="Andalus" w:hAnsi="Andalus" w:cs="Andalus"/>
          <w:sz w:val="28"/>
          <w:szCs w:val="28"/>
        </w:rPr>
      </w:pPr>
    </w:p>
    <w:p w:rsidR="001B7443" w:rsidRDefault="001B7443" w:rsidP="00F6598F">
      <w:pPr>
        <w:jc w:val="both"/>
        <w:rPr>
          <w:rFonts w:ascii="Andalus" w:hAnsi="Andalus" w:cs="Andalus"/>
          <w:sz w:val="28"/>
          <w:szCs w:val="28"/>
        </w:rPr>
      </w:pPr>
    </w:p>
    <w:p w:rsidR="00B74765" w:rsidRDefault="00B74765" w:rsidP="00F6598F">
      <w:pPr>
        <w:jc w:val="both"/>
        <w:rPr>
          <w:rFonts w:ascii="Andalus" w:hAnsi="Andalus" w:cs="Andalus"/>
          <w:sz w:val="28"/>
          <w:szCs w:val="28"/>
        </w:rPr>
      </w:pPr>
    </w:p>
    <w:p w:rsidR="00961505" w:rsidRDefault="00961505" w:rsidP="00F6598F">
      <w:pPr>
        <w:jc w:val="both"/>
        <w:rPr>
          <w:rFonts w:ascii="Andalus" w:hAnsi="Andalus" w:cs="Andalus"/>
          <w:sz w:val="28"/>
          <w:szCs w:val="28"/>
        </w:rPr>
      </w:pPr>
    </w:p>
    <w:p w:rsidR="0078603E" w:rsidRPr="0080170F" w:rsidRDefault="00F6598F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9D7924" w:rsidRDefault="0080170F" w:rsidP="00B7476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 </w:t>
      </w:r>
      <w:r w:rsidR="00E77F78">
        <w:rPr>
          <w:rFonts w:ascii="Andalus" w:eastAsia="Times New Roman" w:hAnsi="Andalus" w:cs="Andalus"/>
          <w:sz w:val="28"/>
          <w:szCs w:val="28"/>
          <w:lang w:eastAsia="pt-BR"/>
        </w:rPr>
        <w:t>Es</w:t>
      </w:r>
      <w:r w:rsidR="004F52FE">
        <w:rPr>
          <w:rFonts w:ascii="Andalus" w:eastAsia="Times New Roman" w:hAnsi="Andalus" w:cs="Andalus"/>
          <w:sz w:val="28"/>
          <w:szCs w:val="28"/>
          <w:lang w:eastAsia="pt-BR"/>
        </w:rPr>
        <w:t>t</w:t>
      </w:r>
      <w:r w:rsidR="00961505">
        <w:rPr>
          <w:rFonts w:ascii="Andalus" w:eastAsia="Times New Roman" w:hAnsi="Andalus" w:cs="Andalus"/>
          <w:sz w:val="28"/>
          <w:szCs w:val="28"/>
          <w:lang w:eastAsia="pt-BR"/>
        </w:rPr>
        <w:t>ive na Acesa Capuava</w:t>
      </w:r>
      <w:r w:rsidR="0081212F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81212F" w:rsidRPr="0081212F">
        <w:rPr>
          <w:rFonts w:ascii="Andalus" w:eastAsia="Times New Roman" w:hAnsi="Andalus" w:cs="Andalus"/>
          <w:sz w:val="28"/>
          <w:szCs w:val="28"/>
          <w:lang w:eastAsia="pt-BR"/>
        </w:rPr>
        <w:t>(Associação Cultural Educacional Social e Assistencial)</w:t>
      </w:r>
      <w:r w:rsidR="009D7924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r w:rsidR="00961505">
        <w:rPr>
          <w:rFonts w:ascii="Andalus" w:eastAsia="Times New Roman" w:hAnsi="Andalus" w:cs="Andalus"/>
          <w:sz w:val="28"/>
          <w:szCs w:val="28"/>
          <w:lang w:eastAsia="pt-BR"/>
        </w:rPr>
        <w:t xml:space="preserve"> no último dia 17 para me inteirar sobre a situação da </w:t>
      </w:r>
      <w:r w:rsidR="0081212F" w:rsidRPr="0081212F">
        <w:rPr>
          <w:rFonts w:ascii="Andalus" w:eastAsia="Times New Roman" w:hAnsi="Andalus" w:cs="Andalus"/>
          <w:sz w:val="28"/>
          <w:szCs w:val="28"/>
          <w:lang w:eastAsia="pt-BR"/>
        </w:rPr>
        <w:t>entidade</w:t>
      </w:r>
      <w:r w:rsidR="009D7924">
        <w:rPr>
          <w:rFonts w:ascii="Andalus" w:eastAsia="Times New Roman" w:hAnsi="Andalus" w:cs="Andalus"/>
          <w:sz w:val="28"/>
          <w:szCs w:val="28"/>
          <w:lang w:eastAsia="pt-BR"/>
        </w:rPr>
        <w:t xml:space="preserve">, </w:t>
      </w:r>
      <w:r w:rsidR="0081212F" w:rsidRPr="0081212F">
        <w:rPr>
          <w:rFonts w:ascii="Andalus" w:eastAsia="Times New Roman" w:hAnsi="Andalus" w:cs="Andalus"/>
          <w:sz w:val="28"/>
          <w:szCs w:val="28"/>
          <w:lang w:eastAsia="pt-BR"/>
        </w:rPr>
        <w:t xml:space="preserve">que presta apoio </w:t>
      </w:r>
      <w:r w:rsidR="0081212F">
        <w:rPr>
          <w:rFonts w:ascii="Andalus" w:eastAsia="Times New Roman" w:hAnsi="Andalus" w:cs="Andalus"/>
          <w:sz w:val="28"/>
          <w:szCs w:val="28"/>
          <w:lang w:eastAsia="pt-BR"/>
        </w:rPr>
        <w:t>a</w:t>
      </w:r>
      <w:r w:rsidR="0081212F" w:rsidRPr="0081212F">
        <w:rPr>
          <w:rFonts w:ascii="Andalus" w:eastAsia="Times New Roman" w:hAnsi="Andalus" w:cs="Andalus"/>
          <w:sz w:val="28"/>
          <w:szCs w:val="28"/>
          <w:lang w:eastAsia="pt-BR"/>
        </w:rPr>
        <w:t xml:space="preserve"> crianças especiais e busca integrá-las à sociedade</w:t>
      </w:r>
      <w:r w:rsidR="0081212F">
        <w:rPr>
          <w:rFonts w:ascii="Andalus" w:eastAsia="Times New Roman" w:hAnsi="Andalus" w:cs="Andalus"/>
          <w:sz w:val="28"/>
          <w:szCs w:val="28"/>
          <w:lang w:eastAsia="pt-BR"/>
        </w:rPr>
        <w:t xml:space="preserve">. Esse requerimento visa obter informações sobre o que a administração municipal pode auxiliar o trabalho realizado com objetivo de melhorar e ampliar o atendimento da entidade, </w:t>
      </w:r>
      <w:r w:rsidR="009D7924">
        <w:rPr>
          <w:rFonts w:ascii="Andalus" w:eastAsia="Times New Roman" w:hAnsi="Andalus" w:cs="Andalus"/>
          <w:sz w:val="28"/>
          <w:szCs w:val="28"/>
          <w:lang w:eastAsia="pt-BR"/>
        </w:rPr>
        <w:t>a qual</w:t>
      </w:r>
      <w:r w:rsidR="0081212F">
        <w:rPr>
          <w:rFonts w:ascii="Andalus" w:eastAsia="Times New Roman" w:hAnsi="Andalus" w:cs="Andalus"/>
          <w:sz w:val="28"/>
          <w:szCs w:val="28"/>
          <w:lang w:eastAsia="pt-BR"/>
        </w:rPr>
        <w:t xml:space="preserve"> teve o convênio encerrado com a </w:t>
      </w:r>
      <w:r w:rsidR="009D7924">
        <w:rPr>
          <w:rFonts w:ascii="Andalus" w:eastAsia="Times New Roman" w:hAnsi="Andalus" w:cs="Andalus"/>
          <w:sz w:val="28"/>
          <w:szCs w:val="28"/>
          <w:lang w:eastAsia="pt-BR"/>
        </w:rPr>
        <w:t>P</w:t>
      </w:r>
      <w:r w:rsidR="0081212F">
        <w:rPr>
          <w:rFonts w:ascii="Andalus" w:eastAsia="Times New Roman" w:hAnsi="Andalus" w:cs="Andalus"/>
          <w:sz w:val="28"/>
          <w:szCs w:val="28"/>
          <w:lang w:eastAsia="pt-BR"/>
        </w:rPr>
        <w:t xml:space="preserve">refeitura, no final de 2015. </w:t>
      </w:r>
    </w:p>
    <w:p w:rsidR="00961505" w:rsidRDefault="0081212F" w:rsidP="00B7476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É importante destacar que atualmente a entidade funciona </w:t>
      </w:r>
      <w:r w:rsidR="00C14D86">
        <w:rPr>
          <w:rFonts w:ascii="Andalus" w:eastAsia="Times New Roman" w:hAnsi="Andalus" w:cs="Andalus"/>
          <w:sz w:val="28"/>
          <w:szCs w:val="28"/>
          <w:lang w:eastAsia="pt-BR"/>
        </w:rPr>
        <w:t xml:space="preserve">por meio de 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trabalho voluntário e arrecadações em eventos promovidos na </w:t>
      </w:r>
      <w:r w:rsidR="009D7924">
        <w:rPr>
          <w:rFonts w:ascii="Andalus" w:eastAsia="Times New Roman" w:hAnsi="Andalus" w:cs="Andalus"/>
          <w:sz w:val="28"/>
          <w:szCs w:val="28"/>
          <w:lang w:eastAsia="pt-BR"/>
        </w:rPr>
        <w:t xml:space="preserve">própria </w:t>
      </w:r>
      <w:r>
        <w:rPr>
          <w:rFonts w:ascii="Andalus" w:eastAsia="Times New Roman" w:hAnsi="Andalus" w:cs="Andalus"/>
          <w:sz w:val="28"/>
          <w:szCs w:val="28"/>
          <w:lang w:eastAsia="pt-BR"/>
        </w:rPr>
        <w:t>sede da entidade</w:t>
      </w:r>
      <w:r w:rsidR="00C14D86">
        <w:rPr>
          <w:rFonts w:ascii="Andalus" w:eastAsia="Times New Roman" w:hAnsi="Andalus" w:cs="Andalus"/>
          <w:sz w:val="28"/>
          <w:szCs w:val="28"/>
          <w:lang w:eastAsia="pt-BR"/>
        </w:rPr>
        <w:t>, que fica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na Fazenda Capuava</w:t>
      </w:r>
      <w:r w:rsidR="009D7924">
        <w:rPr>
          <w:rFonts w:ascii="Andalus" w:eastAsia="Times New Roman" w:hAnsi="Andalus" w:cs="Andalus"/>
          <w:sz w:val="28"/>
          <w:szCs w:val="28"/>
          <w:lang w:eastAsia="pt-BR"/>
        </w:rPr>
        <w:t>; com a venda de produtos com a logomarca da entidade; e</w:t>
      </w:r>
      <w:r w:rsidR="00C14D86">
        <w:rPr>
          <w:rFonts w:ascii="Andalus" w:eastAsia="Times New Roman" w:hAnsi="Andalus" w:cs="Andalus"/>
          <w:sz w:val="28"/>
          <w:szCs w:val="28"/>
          <w:lang w:eastAsia="pt-BR"/>
        </w:rPr>
        <w:t xml:space="preserve"> também mantém oficinas culturais, por meio da Lei R</w:t>
      </w:r>
      <w:r w:rsidR="00C14D86" w:rsidRPr="00C14D86">
        <w:rPr>
          <w:rFonts w:ascii="Andalus" w:eastAsia="Times New Roman" w:hAnsi="Andalus" w:cs="Andalus"/>
          <w:sz w:val="28"/>
          <w:szCs w:val="28"/>
          <w:lang w:eastAsia="pt-BR"/>
        </w:rPr>
        <w:t>ouanet</w:t>
      </w:r>
      <w:r w:rsidR="00C14D86">
        <w:rPr>
          <w:rFonts w:ascii="Andalus" w:eastAsia="Times New Roman" w:hAnsi="Andalus" w:cs="Andalus"/>
          <w:sz w:val="28"/>
          <w:szCs w:val="28"/>
          <w:lang w:eastAsia="pt-BR"/>
        </w:rPr>
        <w:t xml:space="preserve">, </w:t>
      </w:r>
      <w:r w:rsidR="00C14D86" w:rsidRPr="00C14D86">
        <w:rPr>
          <w:rFonts w:ascii="Andalus" w:eastAsia="Times New Roman" w:hAnsi="Andalus" w:cs="Andalus"/>
          <w:sz w:val="28"/>
          <w:szCs w:val="28"/>
          <w:lang w:eastAsia="pt-BR"/>
        </w:rPr>
        <w:t>Lei Federal de Incentivo à Cultura</w:t>
      </w:r>
      <w:r w:rsidR="00C14D86">
        <w:rPr>
          <w:rFonts w:ascii="Andalus" w:eastAsia="Times New Roman" w:hAnsi="Andalus" w:cs="Andalus"/>
          <w:sz w:val="28"/>
          <w:szCs w:val="28"/>
          <w:lang w:eastAsia="pt-BR"/>
        </w:rPr>
        <w:t xml:space="preserve">. 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                 Contando com o apoio dos Nobres Pares, agradeço.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right"/>
        <w:rPr>
          <w:rFonts w:ascii="Andalus" w:eastAsia="Times New Roman" w:hAnsi="Andalus" w:cs="Andalus"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Valinhos, </w:t>
      </w:r>
      <w:r w:rsidR="001B7443">
        <w:rPr>
          <w:rFonts w:ascii="Andalus" w:eastAsia="Times New Roman" w:hAnsi="Andalus" w:cs="Andalus"/>
          <w:sz w:val="28"/>
          <w:szCs w:val="28"/>
          <w:lang w:eastAsia="pt-BR"/>
        </w:rPr>
        <w:t>1</w:t>
      </w:r>
      <w:r w:rsidR="009D7924">
        <w:rPr>
          <w:rFonts w:ascii="Andalus" w:eastAsia="Times New Roman" w:hAnsi="Andalus" w:cs="Andalus"/>
          <w:sz w:val="28"/>
          <w:szCs w:val="28"/>
          <w:lang w:eastAsia="pt-BR"/>
        </w:rPr>
        <w:t>7</w:t>
      </w:r>
      <w:r w:rsidRPr="00372E95">
        <w:rPr>
          <w:rFonts w:ascii="Andalus" w:eastAsia="Times New Roman" w:hAnsi="Andalus" w:cs="Andalus"/>
          <w:sz w:val="28"/>
          <w:szCs w:val="28"/>
          <w:lang w:eastAsia="pt-BR"/>
        </w:rPr>
        <w:t xml:space="preserve"> de Fevereiro  de 2017.</w:t>
      </w: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372E95" w:rsidRPr="00372E95" w:rsidRDefault="00372E95" w:rsidP="00372E95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DALVA BERTO</w:t>
      </w:r>
    </w:p>
    <w:p w:rsidR="00372E95" w:rsidRPr="00372E95" w:rsidRDefault="00372E95" w:rsidP="00372E95">
      <w:pPr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 w:rsidRPr="00372E95">
        <w:rPr>
          <w:rFonts w:ascii="Andalus" w:eastAsia="Times New Roman" w:hAnsi="Andalus" w:cs="Andalus"/>
          <w:b/>
          <w:sz w:val="28"/>
          <w:szCs w:val="28"/>
          <w:lang w:eastAsia="pt-BR"/>
        </w:rPr>
        <w:t>Vereadora – PMDB</w:t>
      </w:r>
    </w:p>
    <w:p w:rsidR="00372E95" w:rsidRDefault="00372E95" w:rsidP="00E77F78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557B98" w:rsidRDefault="00557B98" w:rsidP="0080170F">
      <w:pPr>
        <w:ind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sectPr w:rsidR="00557B9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EF" w:rsidRDefault="00035FEF" w:rsidP="00FF4453">
      <w:pPr>
        <w:spacing w:after="0" w:line="240" w:lineRule="auto"/>
      </w:pPr>
      <w:r>
        <w:separator/>
      </w:r>
    </w:p>
  </w:endnote>
  <w:endnote w:type="continuationSeparator" w:id="0">
    <w:p w:rsidR="00035FEF" w:rsidRDefault="00035FEF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EF" w:rsidRDefault="00035FEF" w:rsidP="00FF4453">
      <w:pPr>
        <w:spacing w:after="0" w:line="240" w:lineRule="auto"/>
      </w:pPr>
      <w:r>
        <w:separator/>
      </w:r>
    </w:p>
  </w:footnote>
  <w:footnote w:type="continuationSeparator" w:id="0">
    <w:p w:rsidR="00035FEF" w:rsidRDefault="00035FEF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35FEF"/>
    <w:rsid w:val="0005589D"/>
    <w:rsid w:val="00057F8A"/>
    <w:rsid w:val="000C2FC9"/>
    <w:rsid w:val="000E7D53"/>
    <w:rsid w:val="001006C0"/>
    <w:rsid w:val="00102DF9"/>
    <w:rsid w:val="001342C6"/>
    <w:rsid w:val="00141156"/>
    <w:rsid w:val="00151D21"/>
    <w:rsid w:val="00176496"/>
    <w:rsid w:val="001A4019"/>
    <w:rsid w:val="001B18D5"/>
    <w:rsid w:val="001B7443"/>
    <w:rsid w:val="001C5C17"/>
    <w:rsid w:val="002369D3"/>
    <w:rsid w:val="00243CE6"/>
    <w:rsid w:val="00247CCD"/>
    <w:rsid w:val="00281F8E"/>
    <w:rsid w:val="00285B04"/>
    <w:rsid w:val="00286E68"/>
    <w:rsid w:val="002B1C1F"/>
    <w:rsid w:val="002F0D94"/>
    <w:rsid w:val="002F178D"/>
    <w:rsid w:val="002F648A"/>
    <w:rsid w:val="00301569"/>
    <w:rsid w:val="00302227"/>
    <w:rsid w:val="00331105"/>
    <w:rsid w:val="00334AFF"/>
    <w:rsid w:val="00340ECC"/>
    <w:rsid w:val="0034360F"/>
    <w:rsid w:val="00360FAD"/>
    <w:rsid w:val="00372E95"/>
    <w:rsid w:val="003A7075"/>
    <w:rsid w:val="003B2744"/>
    <w:rsid w:val="003F1B03"/>
    <w:rsid w:val="003F3E8A"/>
    <w:rsid w:val="003F74D9"/>
    <w:rsid w:val="00405F88"/>
    <w:rsid w:val="0043214F"/>
    <w:rsid w:val="004423D1"/>
    <w:rsid w:val="00450E4B"/>
    <w:rsid w:val="004617E1"/>
    <w:rsid w:val="004635C0"/>
    <w:rsid w:val="00472C8A"/>
    <w:rsid w:val="0049457E"/>
    <w:rsid w:val="004A406E"/>
    <w:rsid w:val="004C516A"/>
    <w:rsid w:val="004C7807"/>
    <w:rsid w:val="004D731D"/>
    <w:rsid w:val="004E0BCA"/>
    <w:rsid w:val="004E3E15"/>
    <w:rsid w:val="004F52FE"/>
    <w:rsid w:val="005002BC"/>
    <w:rsid w:val="00502B29"/>
    <w:rsid w:val="0051216C"/>
    <w:rsid w:val="00513654"/>
    <w:rsid w:val="005231D6"/>
    <w:rsid w:val="005325C0"/>
    <w:rsid w:val="0055274A"/>
    <w:rsid w:val="00557B98"/>
    <w:rsid w:val="00567CDC"/>
    <w:rsid w:val="00592858"/>
    <w:rsid w:val="0059729F"/>
    <w:rsid w:val="005A0EA9"/>
    <w:rsid w:val="005D758B"/>
    <w:rsid w:val="005F3FF0"/>
    <w:rsid w:val="005F4319"/>
    <w:rsid w:val="00611B9D"/>
    <w:rsid w:val="0062046E"/>
    <w:rsid w:val="00630A38"/>
    <w:rsid w:val="00633E43"/>
    <w:rsid w:val="00673F66"/>
    <w:rsid w:val="00683273"/>
    <w:rsid w:val="006A5DCC"/>
    <w:rsid w:val="006D310D"/>
    <w:rsid w:val="00710E75"/>
    <w:rsid w:val="0071556F"/>
    <w:rsid w:val="00726A69"/>
    <w:rsid w:val="0078603E"/>
    <w:rsid w:val="007B6E2F"/>
    <w:rsid w:val="007E13E5"/>
    <w:rsid w:val="007F77C5"/>
    <w:rsid w:val="0080170F"/>
    <w:rsid w:val="0081192E"/>
    <w:rsid w:val="0081212F"/>
    <w:rsid w:val="00812197"/>
    <w:rsid w:val="00816161"/>
    <w:rsid w:val="008259ED"/>
    <w:rsid w:val="008813C5"/>
    <w:rsid w:val="0088158B"/>
    <w:rsid w:val="008F1D9C"/>
    <w:rsid w:val="008F4B28"/>
    <w:rsid w:val="009267D0"/>
    <w:rsid w:val="00934044"/>
    <w:rsid w:val="00944C4F"/>
    <w:rsid w:val="00961505"/>
    <w:rsid w:val="00970B98"/>
    <w:rsid w:val="00986A5D"/>
    <w:rsid w:val="00987D6E"/>
    <w:rsid w:val="00993701"/>
    <w:rsid w:val="009D7924"/>
    <w:rsid w:val="009E130B"/>
    <w:rsid w:val="009F054B"/>
    <w:rsid w:val="00A01510"/>
    <w:rsid w:val="00A30B1A"/>
    <w:rsid w:val="00A30EF6"/>
    <w:rsid w:val="00A44006"/>
    <w:rsid w:val="00A60613"/>
    <w:rsid w:val="00A65FD2"/>
    <w:rsid w:val="00A74FF1"/>
    <w:rsid w:val="00AA65E8"/>
    <w:rsid w:val="00AB2143"/>
    <w:rsid w:val="00AC1813"/>
    <w:rsid w:val="00B10667"/>
    <w:rsid w:val="00B124D1"/>
    <w:rsid w:val="00B1528E"/>
    <w:rsid w:val="00B61E13"/>
    <w:rsid w:val="00B663F1"/>
    <w:rsid w:val="00B6741B"/>
    <w:rsid w:val="00B74765"/>
    <w:rsid w:val="00BA0103"/>
    <w:rsid w:val="00BA4A12"/>
    <w:rsid w:val="00BB2B36"/>
    <w:rsid w:val="00BF2D10"/>
    <w:rsid w:val="00C14D86"/>
    <w:rsid w:val="00C465AD"/>
    <w:rsid w:val="00C51601"/>
    <w:rsid w:val="00C73D78"/>
    <w:rsid w:val="00C7492E"/>
    <w:rsid w:val="00C751D7"/>
    <w:rsid w:val="00C9091D"/>
    <w:rsid w:val="00CA63A7"/>
    <w:rsid w:val="00CC30C8"/>
    <w:rsid w:val="00CD609D"/>
    <w:rsid w:val="00CE1338"/>
    <w:rsid w:val="00CE3C81"/>
    <w:rsid w:val="00D3110D"/>
    <w:rsid w:val="00D33C1A"/>
    <w:rsid w:val="00D5059D"/>
    <w:rsid w:val="00D605D4"/>
    <w:rsid w:val="00DC3D84"/>
    <w:rsid w:val="00DC684A"/>
    <w:rsid w:val="00DC7021"/>
    <w:rsid w:val="00DC70EE"/>
    <w:rsid w:val="00DF15D5"/>
    <w:rsid w:val="00E03627"/>
    <w:rsid w:val="00E12A40"/>
    <w:rsid w:val="00E50E0A"/>
    <w:rsid w:val="00E63B2D"/>
    <w:rsid w:val="00E667F7"/>
    <w:rsid w:val="00E739D5"/>
    <w:rsid w:val="00E77F78"/>
    <w:rsid w:val="00E842A8"/>
    <w:rsid w:val="00EE2581"/>
    <w:rsid w:val="00EF0BD5"/>
    <w:rsid w:val="00EF6E5E"/>
    <w:rsid w:val="00F00D8D"/>
    <w:rsid w:val="00F06C3F"/>
    <w:rsid w:val="00F20355"/>
    <w:rsid w:val="00F6598F"/>
    <w:rsid w:val="00F738B5"/>
    <w:rsid w:val="00FA39F1"/>
    <w:rsid w:val="00FB1A4B"/>
    <w:rsid w:val="00FD39A7"/>
    <w:rsid w:val="00FE6253"/>
    <w:rsid w:val="00FF059B"/>
    <w:rsid w:val="00FF239B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B1AC-7F94-4697-B881-63659EC1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44</cp:revision>
  <cp:lastPrinted>2017-01-10T17:43:00Z</cp:lastPrinted>
  <dcterms:created xsi:type="dcterms:W3CDTF">2017-01-09T17:52:00Z</dcterms:created>
  <dcterms:modified xsi:type="dcterms:W3CDTF">2017-02-17T14:40:00Z</dcterms:modified>
</cp:coreProperties>
</file>