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4" w:rsidRDefault="00093754">
      <w:pPr>
        <w:spacing w:after="159" w:line="360" w:lineRule="auto"/>
        <w:jc w:val="both"/>
      </w:pPr>
    </w:p>
    <w:p w:rsidR="00093754" w:rsidRDefault="00093754">
      <w:pPr>
        <w:spacing w:after="159" w:line="360" w:lineRule="auto"/>
        <w:jc w:val="both"/>
      </w:pPr>
    </w:p>
    <w:p w:rsidR="00093754" w:rsidRDefault="00594808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D10E6F">
        <w:rPr>
          <w:rFonts w:ascii="Calibri" w:hAnsi="Calibri"/>
          <w:b/>
          <w:sz w:val="32"/>
        </w:rPr>
        <w:t>157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093754" w:rsidRDefault="00093754">
      <w:pPr>
        <w:spacing w:after="159" w:line="360" w:lineRule="auto"/>
        <w:jc w:val="both"/>
      </w:pPr>
    </w:p>
    <w:p w:rsidR="00093754" w:rsidRDefault="00093754">
      <w:pPr>
        <w:spacing w:after="159" w:line="360" w:lineRule="auto"/>
        <w:jc w:val="both"/>
      </w:pPr>
    </w:p>
    <w:p w:rsidR="00093754" w:rsidRDefault="0059480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093754" w:rsidRDefault="0059480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93754" w:rsidRDefault="00093754">
      <w:pPr>
        <w:spacing w:after="159" w:line="360" w:lineRule="auto"/>
        <w:jc w:val="both"/>
      </w:pPr>
    </w:p>
    <w:p w:rsidR="00093754" w:rsidRDefault="00093754">
      <w:pPr>
        <w:spacing w:after="159" w:line="360" w:lineRule="auto"/>
        <w:jc w:val="both"/>
      </w:pPr>
    </w:p>
    <w:p w:rsidR="00093754" w:rsidRDefault="00093754">
      <w:pPr>
        <w:spacing w:after="159" w:line="360" w:lineRule="auto"/>
        <w:jc w:val="both"/>
      </w:pPr>
    </w:p>
    <w:p w:rsidR="00093754" w:rsidRDefault="00594808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a prestação das seguintes informações pelo Poder Executivo municipal a respeito da mudança de itinerário da linha de ônibus n. 525, no trecho do </w:t>
      </w:r>
      <w:proofErr w:type="gramStart"/>
      <w:r>
        <w:rPr>
          <w:rFonts w:ascii="Calibri" w:hAnsi="Calibri"/>
        </w:rPr>
        <w:t>bairro</w:t>
      </w:r>
      <w:proofErr w:type="gramEnd"/>
      <w:r>
        <w:rPr>
          <w:rFonts w:ascii="Calibri" w:hAnsi="Calibri"/>
        </w:rPr>
        <w:t xml:space="preserve"> Bosque dos Eucali</w:t>
      </w:r>
      <w:r>
        <w:rPr>
          <w:rFonts w:ascii="Calibri" w:hAnsi="Calibri"/>
        </w:rPr>
        <w:t>ptos:</w:t>
      </w:r>
    </w:p>
    <w:p w:rsidR="00093754" w:rsidRDefault="00093754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093754" w:rsidRDefault="00594808">
      <w:pPr>
        <w:spacing w:after="159" w:line="360" w:lineRule="auto"/>
        <w:ind w:left="709"/>
        <w:jc w:val="both"/>
      </w:pPr>
      <w:r>
        <w:rPr>
          <w:rFonts w:ascii="Calibri" w:hAnsi="Calibri"/>
        </w:rPr>
        <w:t>1. Por que a linha de ônibus n. 525 foi alterada no trecho que passa pelo bairro Bosque dos Eucaliptos para circular apenas nas Ruas Um, Quatro e Três (Desenho 01) ao invés das ruas Um, Dois e Três (Desenho 02), como anteriormente?</w:t>
      </w:r>
    </w:p>
    <w:p w:rsidR="00093754" w:rsidRDefault="00594808">
      <w:pPr>
        <w:spacing w:after="159" w:line="360" w:lineRule="auto"/>
        <w:ind w:left="709"/>
        <w:jc w:val="both"/>
      </w:pPr>
      <w:r>
        <w:rPr>
          <w:rFonts w:ascii="Calibri" w:hAnsi="Calibri"/>
        </w:rPr>
        <w:t>2. Há a possibili</w:t>
      </w:r>
      <w:r>
        <w:rPr>
          <w:rFonts w:ascii="Calibri" w:hAnsi="Calibri"/>
        </w:rPr>
        <w:t>dade da linha de ônibus n. 525 voltar a fazer a antiga rota que era de subir a Rua um, virar na Rua dois e descer a Rua três?</w:t>
      </w:r>
    </w:p>
    <w:p w:rsidR="00093754" w:rsidRDefault="00093754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093754" w:rsidRDefault="00594808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093754" w:rsidRDefault="00594808">
      <w:pPr>
        <w:spacing w:after="159" w:line="360" w:lineRule="auto"/>
        <w:jc w:val="both"/>
      </w:pPr>
      <w:r>
        <w:rPr>
          <w:rFonts w:ascii="Calibri" w:hAnsi="Calibri"/>
        </w:rPr>
        <w:tab/>
        <w:t>Quando iniciaram as operações da empresa de transporte público municipal SOU Valinhos, a linha de ônibus n. 525 qu</w:t>
      </w:r>
      <w:r>
        <w:rPr>
          <w:rFonts w:ascii="Calibri" w:hAnsi="Calibri"/>
        </w:rPr>
        <w:t xml:space="preserve">e passa pelo bairro Bosque dos Eucaliptos fazia seu itinerário conforme </w:t>
      </w:r>
      <w:r>
        <w:rPr>
          <w:rFonts w:ascii="Calibri" w:hAnsi="Calibri"/>
        </w:rPr>
        <w:lastRenderedPageBreak/>
        <w:t>o Desenho 02, subindo pela Rua Um, contornando pela Rua Dois e descendo pela Rua Três.</w:t>
      </w:r>
    </w:p>
    <w:p w:rsidR="00093754" w:rsidRDefault="00594808">
      <w:pPr>
        <w:spacing w:after="159" w:line="360" w:lineRule="auto"/>
        <w:jc w:val="both"/>
      </w:pPr>
      <w:r>
        <w:rPr>
          <w:rFonts w:ascii="Calibri" w:hAnsi="Calibri"/>
        </w:rPr>
        <w:tab/>
        <w:t>No entanto, recentemente e sem prévio aviso, esse itinerário foi encurtado, conforme o Desenho 0</w:t>
      </w:r>
      <w:r>
        <w:rPr>
          <w:rFonts w:ascii="Calibri" w:hAnsi="Calibri"/>
        </w:rPr>
        <w:t>1, passando a subir pela Rua Um, contornando pela Rua Quatro e descendo pela Rua Três.</w:t>
      </w:r>
    </w:p>
    <w:p w:rsidR="00093754" w:rsidRDefault="00594808">
      <w:pPr>
        <w:spacing w:after="159" w:line="360" w:lineRule="auto"/>
        <w:jc w:val="both"/>
      </w:pPr>
      <w:r>
        <w:rPr>
          <w:rFonts w:ascii="Calibri" w:hAnsi="Calibri"/>
        </w:rPr>
        <w:tab/>
        <w:t>Desta forma, o encurtamento do itinerário obrigou moradores residentes próximos a Rua Dois a terem de enfrentar um aclive extremamente acentuado para chegar a suas casa</w:t>
      </w:r>
      <w:r>
        <w:rPr>
          <w:rFonts w:ascii="Calibri" w:hAnsi="Calibri"/>
        </w:rPr>
        <w:t>s.</w:t>
      </w:r>
    </w:p>
    <w:p w:rsidR="00093754" w:rsidRDefault="00594808">
      <w:pPr>
        <w:spacing w:after="159" w:line="360" w:lineRule="auto"/>
        <w:jc w:val="both"/>
      </w:pPr>
      <w:r>
        <w:rPr>
          <w:rFonts w:ascii="Calibri" w:hAnsi="Calibri"/>
        </w:rPr>
        <w:tab/>
        <w:t>O questionamento advém</w:t>
      </w:r>
      <w:proofErr w:type="gramStart"/>
      <w:r>
        <w:rPr>
          <w:rFonts w:ascii="Calibri" w:hAnsi="Calibri"/>
        </w:rPr>
        <w:t xml:space="preserve"> sobretudo</w:t>
      </w:r>
      <w:proofErr w:type="gramEnd"/>
      <w:r>
        <w:rPr>
          <w:rFonts w:ascii="Calibri" w:hAnsi="Calibri"/>
        </w:rPr>
        <w:t xml:space="preserve"> de pessoas idosas que residem no bairro e utilizam o serviço de transporte público municipal, as quais enfrentam dificuldades para se locomover e, obviamente, para caminhar pelo aclive existente.</w:t>
      </w:r>
    </w:p>
    <w:p w:rsidR="00093754" w:rsidRDefault="00594808">
      <w:pPr>
        <w:spacing w:after="159" w:line="360" w:lineRule="auto"/>
        <w:jc w:val="both"/>
      </w:pPr>
      <w:r>
        <w:rPr>
          <w:rFonts w:ascii="Calibri" w:hAnsi="Calibri"/>
        </w:rPr>
        <w:tab/>
        <w:t>Por este motivo, as in</w:t>
      </w:r>
      <w:r>
        <w:rPr>
          <w:rFonts w:ascii="Calibri" w:hAnsi="Calibri"/>
        </w:rPr>
        <w:t>formações ora solicitadas são indispensáveis ao conhecimento desta Casa de Leis, atendendo sua função fiscalizatória prevista na Lei Orgânica Municipal, sobretudo para viabilizar o retorno ao itinerário original e disponibilizar mais conforto aos usuários.</w:t>
      </w:r>
      <w:r>
        <w:rPr>
          <w:rFonts w:ascii="Calibri" w:hAnsi="Calibri"/>
        </w:rPr>
        <w:t xml:space="preserve"> </w:t>
      </w:r>
    </w:p>
    <w:p w:rsidR="00093754" w:rsidRDefault="00594808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093754" w:rsidRDefault="00093754">
      <w:pPr>
        <w:spacing w:after="159"/>
        <w:jc w:val="center"/>
        <w:rPr>
          <w:rFonts w:ascii="Calibri" w:hAnsi="Calibri"/>
        </w:rPr>
      </w:pPr>
    </w:p>
    <w:p w:rsidR="00093754" w:rsidRDefault="00594808">
      <w:pPr>
        <w:spacing w:after="159"/>
        <w:jc w:val="center"/>
      </w:pPr>
      <w:r>
        <w:rPr>
          <w:rFonts w:ascii="Calibri" w:hAnsi="Calibri"/>
        </w:rPr>
        <w:t>Valinhos, 16 de fevereiro de 2017.</w:t>
      </w:r>
    </w:p>
    <w:p w:rsidR="00093754" w:rsidRDefault="00093754">
      <w:pPr>
        <w:spacing w:after="159"/>
        <w:jc w:val="center"/>
        <w:rPr>
          <w:rFonts w:ascii="Calibri" w:hAnsi="Calibri"/>
        </w:rPr>
      </w:pPr>
    </w:p>
    <w:p w:rsidR="00093754" w:rsidRDefault="0059480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093754" w:rsidRDefault="00594808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093754" w:rsidRDefault="00594808">
      <w:pPr>
        <w:spacing w:after="159"/>
        <w:jc w:val="center"/>
      </w:pPr>
      <w:r>
        <w:rPr>
          <w:rFonts w:ascii="Calibri" w:hAnsi="Calibri"/>
        </w:rPr>
        <w:t>Vereador</w:t>
      </w:r>
    </w:p>
    <w:p w:rsidR="00093754" w:rsidRDefault="00093754">
      <w:pPr>
        <w:spacing w:after="159"/>
      </w:pPr>
    </w:p>
    <w:p w:rsidR="00093754" w:rsidRDefault="00594808">
      <w:pPr>
        <w:spacing w:after="159"/>
        <w:rPr>
          <w:rFonts w:ascii="Calibri" w:hAnsi="Calibri"/>
        </w:rPr>
      </w:pPr>
      <w:r>
        <w:br w:type="page"/>
      </w:r>
    </w:p>
    <w:p w:rsidR="00093754" w:rsidRDefault="00093754">
      <w:pPr>
        <w:spacing w:after="159"/>
        <w:rPr>
          <w:rFonts w:ascii="Calibri" w:hAnsi="Calibri"/>
        </w:rPr>
      </w:pPr>
    </w:p>
    <w:p w:rsidR="00093754" w:rsidRDefault="00594808">
      <w:pPr>
        <w:spacing w:after="159"/>
        <w:jc w:val="center"/>
        <w:rPr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DESENHO 01</w:t>
      </w:r>
    </w:p>
    <w:p w:rsidR="00093754" w:rsidRDefault="00093754">
      <w:pPr>
        <w:spacing w:after="159"/>
        <w:rPr>
          <w:rFonts w:ascii="Calibri" w:hAnsi="Calibri"/>
        </w:rPr>
      </w:pPr>
    </w:p>
    <w:p w:rsidR="00093754" w:rsidRDefault="00594808">
      <w:pPr>
        <w:spacing w:after="159"/>
        <w:rPr>
          <w:rFonts w:ascii="Calibri" w:hAnsi="Calibri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4718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754" w:rsidRDefault="00093754">
      <w:pPr>
        <w:spacing w:after="159"/>
        <w:rPr>
          <w:rFonts w:ascii="Calibri" w:hAnsi="Calibri"/>
        </w:rPr>
      </w:pPr>
    </w:p>
    <w:p w:rsidR="00093754" w:rsidRDefault="00594808">
      <w:pPr>
        <w:spacing w:after="159"/>
        <w:rPr>
          <w:rFonts w:ascii="Calibri" w:hAnsi="Calibri"/>
        </w:rPr>
      </w:pPr>
      <w:r>
        <w:br w:type="page"/>
      </w:r>
    </w:p>
    <w:p w:rsidR="00093754" w:rsidRDefault="00093754">
      <w:pPr>
        <w:spacing w:after="159"/>
        <w:rPr>
          <w:rFonts w:ascii="Calibri" w:hAnsi="Calibri"/>
        </w:rPr>
      </w:pPr>
    </w:p>
    <w:p w:rsidR="00093754" w:rsidRDefault="00594808">
      <w:pPr>
        <w:spacing w:after="159"/>
        <w:jc w:val="center"/>
        <w:rPr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DESENHO 02</w:t>
      </w:r>
    </w:p>
    <w:p w:rsidR="00093754" w:rsidRDefault="00093754">
      <w:pPr>
        <w:spacing w:after="159"/>
        <w:rPr>
          <w:rFonts w:ascii="Calibri" w:hAnsi="Calibri"/>
        </w:rPr>
      </w:pPr>
    </w:p>
    <w:p w:rsidR="00093754" w:rsidRDefault="00594808">
      <w:pPr>
        <w:spacing w:after="159"/>
        <w:rPr>
          <w:rFonts w:ascii="Calibri" w:hAnsi="Calibri"/>
        </w:rPr>
      </w:pPr>
      <w:r>
        <w:rPr>
          <w:noProof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4655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754">
      <w:headerReference w:type="default" r:id="rId9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08" w:rsidRDefault="00594808">
      <w:r>
        <w:separator/>
      </w:r>
    </w:p>
  </w:endnote>
  <w:endnote w:type="continuationSeparator" w:id="0">
    <w:p w:rsidR="00594808" w:rsidRDefault="0059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08" w:rsidRDefault="00594808">
      <w:r>
        <w:separator/>
      </w:r>
    </w:p>
  </w:footnote>
  <w:footnote w:type="continuationSeparator" w:id="0">
    <w:p w:rsidR="00594808" w:rsidRDefault="0059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54" w:rsidRDefault="00093754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754"/>
    <w:rsid w:val="00093754"/>
    <w:rsid w:val="00594808"/>
    <w:rsid w:val="00D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5</cp:revision>
  <cp:lastPrinted>2017-02-16T14:22:00Z</cp:lastPrinted>
  <dcterms:created xsi:type="dcterms:W3CDTF">2017-02-16T13:34:00Z</dcterms:created>
  <dcterms:modified xsi:type="dcterms:W3CDTF">2017-02-16T19:08:00Z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