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6D" w:rsidRDefault="00FE180A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303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F33B6D" w:rsidRDefault="00F33B6D">
      <w:pPr>
        <w:spacing w:after="159" w:line="360" w:lineRule="auto"/>
        <w:jc w:val="both"/>
        <w:rPr>
          <w:rFonts w:ascii="Calibri" w:hAnsi="Calibri"/>
          <w:sz w:val="24"/>
        </w:rPr>
      </w:pPr>
    </w:p>
    <w:p w:rsidR="00F33B6D" w:rsidRDefault="00FE180A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F33B6D" w:rsidRDefault="00F33B6D">
      <w:pPr>
        <w:spacing w:after="159" w:line="360" w:lineRule="auto"/>
        <w:jc w:val="both"/>
        <w:rPr>
          <w:rFonts w:ascii="Calibri" w:hAnsi="Calibri"/>
          <w:sz w:val="24"/>
        </w:rPr>
      </w:pPr>
    </w:p>
    <w:p w:rsidR="00F33B6D" w:rsidRDefault="00FE180A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F33B6D" w:rsidRDefault="00FE180A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  <w:u w:val="single"/>
        </w:rPr>
        <w:t>Tapar buraco de diâmetro e profun</w:t>
      </w:r>
      <w:r>
        <w:rPr>
          <w:rFonts w:ascii="Calibri" w:hAnsi="Calibri"/>
          <w:sz w:val="24"/>
          <w:u w:val="single"/>
        </w:rPr>
        <w:t>didade significativa</w:t>
      </w:r>
      <w:r>
        <w:rPr>
          <w:rFonts w:ascii="Calibri" w:hAnsi="Calibri"/>
          <w:sz w:val="24"/>
        </w:rPr>
        <w:t xml:space="preserve"> na Rua Francisco Glicério, altura do número 662, em caráter de </w:t>
      </w:r>
      <w:r>
        <w:rPr>
          <w:rFonts w:ascii="Calibri" w:hAnsi="Calibri"/>
          <w:b/>
          <w:bCs/>
          <w:sz w:val="24"/>
        </w:rPr>
        <w:t>urgência</w:t>
      </w:r>
      <w:r>
        <w:rPr>
          <w:rFonts w:ascii="Calibri" w:hAnsi="Calibri"/>
          <w:sz w:val="24"/>
        </w:rPr>
        <w:t>.</w:t>
      </w:r>
    </w:p>
    <w:p w:rsidR="00F33B6D" w:rsidRDefault="00F33B6D">
      <w:pPr>
        <w:spacing w:after="159" w:line="360" w:lineRule="auto"/>
        <w:jc w:val="both"/>
        <w:rPr>
          <w:rFonts w:ascii="Calibri" w:hAnsi="Calibri"/>
          <w:sz w:val="24"/>
        </w:rPr>
      </w:pPr>
    </w:p>
    <w:p w:rsidR="00F33B6D" w:rsidRDefault="00FE180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F33B6D" w:rsidRDefault="00FE180A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Verifica-se que na Rua Francisco Glicério, na altura do número 662, há um buraco de diâmetro e profundidade significativa exatamente no centro da</w:t>
      </w:r>
      <w:r>
        <w:rPr>
          <w:rFonts w:ascii="Calibri" w:hAnsi="Calibri"/>
          <w:sz w:val="24"/>
        </w:rPr>
        <w:t xml:space="preserve"> via. Caso haja carros estacionados no meio-fio, o motorista não tem como desviar, a não ser que adentre no sentido contrário da mão de circulação.</w:t>
      </w:r>
    </w:p>
    <w:p w:rsidR="00F33B6D" w:rsidRDefault="00FE180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Esta situação é </w:t>
      </w:r>
      <w:proofErr w:type="gramStart"/>
      <w:r>
        <w:rPr>
          <w:rFonts w:ascii="Calibri" w:hAnsi="Calibri"/>
          <w:sz w:val="24"/>
        </w:rPr>
        <w:t>propícia para a ocorrência de acidentes, tanto como carros, ônibus</w:t>
      </w:r>
      <w:proofErr w:type="gramEnd"/>
      <w:r>
        <w:rPr>
          <w:rFonts w:ascii="Calibri" w:hAnsi="Calibri"/>
          <w:sz w:val="24"/>
        </w:rPr>
        <w:t xml:space="preserve"> e pedestres, sobretudo p</w:t>
      </w:r>
      <w:r>
        <w:rPr>
          <w:rFonts w:ascii="Calibri" w:hAnsi="Calibri"/>
          <w:sz w:val="24"/>
        </w:rPr>
        <w:t>elo grande movimento que há na referida via.</w:t>
      </w:r>
    </w:p>
    <w:p w:rsidR="00F33B6D" w:rsidRDefault="00F33B6D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F33B6D" w:rsidRDefault="00FE180A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16 de fevereiro de 2017.</w:t>
      </w:r>
    </w:p>
    <w:p w:rsidR="00F33B6D" w:rsidRDefault="00F33B6D">
      <w:pPr>
        <w:spacing w:after="159"/>
        <w:jc w:val="center"/>
        <w:rPr>
          <w:rFonts w:ascii="Calibri" w:hAnsi="Calibri"/>
          <w:sz w:val="24"/>
        </w:rPr>
      </w:pPr>
    </w:p>
    <w:p w:rsidR="00F33B6D" w:rsidRDefault="00FE180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F33B6D" w:rsidRDefault="00FE180A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33B6D" w:rsidRDefault="00FE180A">
      <w:pPr>
        <w:spacing w:after="159"/>
        <w:jc w:val="center"/>
      </w:pPr>
      <w:r>
        <w:rPr>
          <w:rFonts w:ascii="Calibri" w:hAnsi="Calibri"/>
          <w:sz w:val="24"/>
        </w:rPr>
        <w:lastRenderedPageBreak/>
        <w:t>Vereador</w:t>
      </w:r>
    </w:p>
    <w:sectPr w:rsidR="00F33B6D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660"/>
    <w:multiLevelType w:val="multilevel"/>
    <w:tmpl w:val="6D5E1824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B6D"/>
    <w:rsid w:val="00F33B6D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Leandro Pereira Da Silva</cp:lastModifiedBy>
  <cp:revision>6</cp:revision>
  <cp:lastPrinted>2017-02-16T15:27:00Z</cp:lastPrinted>
  <dcterms:created xsi:type="dcterms:W3CDTF">2017-02-13T14:23:00Z</dcterms:created>
  <dcterms:modified xsi:type="dcterms:W3CDTF">2017-02-16T17:59:00Z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