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33" w:rsidRDefault="00CE0333" w:rsidP="00CE0333">
      <w:pPr>
        <w:pStyle w:val="Ttulo1"/>
        <w:ind w:right="276"/>
        <w:rPr>
          <w:rFonts w:cs="Arial"/>
          <w:szCs w:val="22"/>
        </w:rPr>
      </w:pPr>
    </w:p>
    <w:p w:rsidR="00CE0333" w:rsidRDefault="00CE0333" w:rsidP="00CE0333">
      <w:pPr>
        <w:pStyle w:val="Ttulo1"/>
        <w:ind w:right="276"/>
        <w:rPr>
          <w:rFonts w:cs="Arial"/>
          <w:szCs w:val="22"/>
        </w:rPr>
      </w:pPr>
    </w:p>
    <w:p w:rsidR="00CE0333" w:rsidRPr="00E05C82" w:rsidRDefault="00CE0333" w:rsidP="00CE0333"/>
    <w:p w:rsidR="00CE0333" w:rsidRDefault="00CE0333" w:rsidP="00CE0333">
      <w:pPr>
        <w:pStyle w:val="Ttulo1"/>
        <w:ind w:right="276"/>
        <w:rPr>
          <w:rFonts w:cs="Arial"/>
          <w:szCs w:val="22"/>
        </w:rPr>
      </w:pPr>
    </w:p>
    <w:p w:rsidR="00CE0333" w:rsidRDefault="00CE0333" w:rsidP="00CE0333">
      <w:pPr>
        <w:pStyle w:val="Ttulo1"/>
        <w:ind w:right="276"/>
        <w:rPr>
          <w:rFonts w:cs="Arial"/>
          <w:szCs w:val="22"/>
        </w:rPr>
      </w:pPr>
      <w:bookmarkStart w:id="0" w:name="_GoBack"/>
      <w:bookmarkEnd w:id="0"/>
    </w:p>
    <w:p w:rsidR="00CE0333" w:rsidRDefault="00CE0333" w:rsidP="00CE0333">
      <w:pPr>
        <w:pStyle w:val="Ttulo1"/>
        <w:ind w:right="276"/>
        <w:rPr>
          <w:rFonts w:cs="Arial"/>
          <w:szCs w:val="22"/>
        </w:rPr>
      </w:pPr>
      <w:r>
        <w:rPr>
          <w:rFonts w:cs="Arial"/>
          <w:szCs w:val="22"/>
        </w:rPr>
        <w:t>REQUERIMENTO N.º            /201</w:t>
      </w:r>
      <w:r w:rsidR="00122CBC">
        <w:rPr>
          <w:rFonts w:cs="Arial"/>
          <w:szCs w:val="22"/>
        </w:rPr>
        <w:t>7</w:t>
      </w:r>
    </w:p>
    <w:p w:rsidR="00CE0333" w:rsidRDefault="00CE0333" w:rsidP="00CE0333">
      <w:pPr>
        <w:jc w:val="both"/>
        <w:rPr>
          <w:rFonts w:ascii="Arial" w:hAnsi="Arial" w:cs="Arial"/>
          <w:sz w:val="22"/>
          <w:szCs w:val="22"/>
        </w:rPr>
      </w:pPr>
    </w:p>
    <w:p w:rsidR="00CE0333" w:rsidRDefault="00CE0333" w:rsidP="00CE0333">
      <w:pPr>
        <w:jc w:val="both"/>
        <w:rPr>
          <w:rFonts w:ascii="Arial" w:hAnsi="Arial" w:cs="Arial"/>
          <w:sz w:val="22"/>
          <w:szCs w:val="22"/>
        </w:rPr>
      </w:pPr>
    </w:p>
    <w:p w:rsidR="00CE0333" w:rsidRDefault="00CE0333" w:rsidP="00CE0333">
      <w:pPr>
        <w:jc w:val="both"/>
        <w:rPr>
          <w:rFonts w:ascii="Arial" w:hAnsi="Arial" w:cs="Arial"/>
          <w:sz w:val="22"/>
          <w:szCs w:val="22"/>
        </w:rPr>
      </w:pPr>
    </w:p>
    <w:p w:rsidR="00CE0333" w:rsidRDefault="00CE0333" w:rsidP="00CE0333">
      <w:pPr>
        <w:jc w:val="both"/>
        <w:rPr>
          <w:rFonts w:ascii="Arial" w:hAnsi="Arial" w:cs="Arial"/>
          <w:sz w:val="22"/>
          <w:szCs w:val="22"/>
        </w:rPr>
      </w:pPr>
    </w:p>
    <w:p w:rsidR="00CE0333" w:rsidRDefault="00CE0333" w:rsidP="00CE0333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Sr.</w:t>
      </w:r>
      <w:proofErr w:type="gramEnd"/>
      <w:r>
        <w:rPr>
          <w:rFonts w:ascii="Arial" w:hAnsi="Arial" w:cs="Arial"/>
          <w:sz w:val="22"/>
          <w:szCs w:val="22"/>
        </w:rPr>
        <w:t xml:space="preserve"> Presidente:</w:t>
      </w:r>
    </w:p>
    <w:p w:rsidR="00CE0333" w:rsidRDefault="00CE0333" w:rsidP="00CE0333">
      <w:pPr>
        <w:jc w:val="both"/>
        <w:rPr>
          <w:rFonts w:ascii="Arial" w:hAnsi="Arial" w:cs="Arial"/>
          <w:sz w:val="22"/>
          <w:szCs w:val="22"/>
        </w:rPr>
      </w:pPr>
    </w:p>
    <w:p w:rsidR="00CE0333" w:rsidRDefault="00CE0333" w:rsidP="00CE0333">
      <w:pPr>
        <w:jc w:val="both"/>
        <w:rPr>
          <w:rFonts w:ascii="Arial" w:hAnsi="Arial" w:cs="Arial"/>
          <w:sz w:val="22"/>
          <w:szCs w:val="22"/>
        </w:rPr>
      </w:pPr>
    </w:p>
    <w:p w:rsidR="00CE0333" w:rsidRDefault="00CE0333" w:rsidP="00CE0333">
      <w:pPr>
        <w:jc w:val="both"/>
        <w:rPr>
          <w:rFonts w:ascii="Arial" w:hAnsi="Arial" w:cs="Arial"/>
          <w:sz w:val="22"/>
          <w:szCs w:val="22"/>
        </w:rPr>
      </w:pPr>
    </w:p>
    <w:p w:rsidR="00CE0333" w:rsidRDefault="00CE0333" w:rsidP="00CE0333">
      <w:pPr>
        <w:ind w:firstLine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César Rocha requer, nos termos regimentais após a aprovação em plenário, seja encaminhado ao Exmo. </w:t>
      </w:r>
      <w:proofErr w:type="gramStart"/>
      <w:r>
        <w:rPr>
          <w:rFonts w:ascii="Arial" w:hAnsi="Arial" w:cs="Arial"/>
          <w:sz w:val="22"/>
          <w:szCs w:val="22"/>
        </w:rPr>
        <w:t>Sr.</w:t>
      </w:r>
      <w:proofErr w:type="gramEnd"/>
      <w:r>
        <w:rPr>
          <w:rFonts w:ascii="Arial" w:hAnsi="Arial" w:cs="Arial"/>
          <w:sz w:val="22"/>
          <w:szCs w:val="22"/>
        </w:rPr>
        <w:t xml:space="preserve"> Prefeito Municipal, o seguinte pedido de informação: </w:t>
      </w:r>
    </w:p>
    <w:p w:rsidR="00CE0333" w:rsidRPr="00E05C82" w:rsidRDefault="00CE0333" w:rsidP="00CE0333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CE0333" w:rsidRPr="00CB376D" w:rsidRDefault="00CE0333" w:rsidP="00CE0333">
      <w:pPr>
        <w:jc w:val="both"/>
        <w:rPr>
          <w:rFonts w:ascii="Arial" w:hAnsi="Arial" w:cs="Arial"/>
          <w:sz w:val="22"/>
          <w:szCs w:val="22"/>
        </w:rPr>
      </w:pPr>
      <w:r w:rsidRPr="00CB376D">
        <w:rPr>
          <w:rFonts w:ascii="Arial" w:hAnsi="Arial" w:cs="Arial"/>
          <w:sz w:val="22"/>
          <w:szCs w:val="22"/>
        </w:rPr>
        <w:t xml:space="preserve">                                    </w:t>
      </w:r>
    </w:p>
    <w:p w:rsidR="00CE0333" w:rsidRPr="00CB376D" w:rsidRDefault="00BE56E4" w:rsidP="00CE0333">
      <w:pPr>
        <w:ind w:firstLine="2127"/>
        <w:jc w:val="both"/>
        <w:rPr>
          <w:rFonts w:ascii="Arial" w:eastAsia="Bitstream Vera Sans" w:hAnsi="Arial" w:cs="Arial"/>
          <w:sz w:val="22"/>
          <w:szCs w:val="22"/>
          <w:lang w:bidi="pt-BR"/>
        </w:rPr>
      </w:pPr>
      <w:r>
        <w:rPr>
          <w:rFonts w:ascii="Arial" w:hAnsi="Arial" w:cs="Arial"/>
          <w:sz w:val="22"/>
          <w:szCs w:val="22"/>
        </w:rPr>
        <w:t>S</w:t>
      </w:r>
      <w:r w:rsidR="00CE0333" w:rsidRPr="00CB376D">
        <w:rPr>
          <w:rFonts w:ascii="Arial" w:hAnsi="Arial" w:cs="Arial"/>
          <w:sz w:val="22"/>
          <w:szCs w:val="22"/>
        </w:rPr>
        <w:t>obre</w:t>
      </w:r>
      <w:r w:rsidR="00062C4C">
        <w:rPr>
          <w:rFonts w:ascii="Arial" w:hAnsi="Arial" w:cs="Arial"/>
          <w:sz w:val="22"/>
          <w:szCs w:val="22"/>
        </w:rPr>
        <w:t xml:space="preserve"> investimentos e convênios do Governo Estadual, ligados ao desenvolvimento agrícola no município de Valinhos</w:t>
      </w:r>
      <w:r>
        <w:rPr>
          <w:rFonts w:ascii="Arial" w:hAnsi="Arial" w:cs="Arial"/>
          <w:sz w:val="22"/>
          <w:szCs w:val="22"/>
        </w:rPr>
        <w:t>:</w:t>
      </w:r>
      <w:r w:rsidR="00CE0333" w:rsidRPr="00CB376D">
        <w:rPr>
          <w:rFonts w:ascii="Arial" w:hAnsi="Arial" w:cs="Arial"/>
          <w:sz w:val="22"/>
          <w:szCs w:val="22"/>
        </w:rPr>
        <w:t xml:space="preserve"> </w:t>
      </w:r>
    </w:p>
    <w:p w:rsidR="00CE0333" w:rsidRPr="00CB376D" w:rsidRDefault="00CE0333" w:rsidP="00CE0333">
      <w:pPr>
        <w:ind w:firstLine="2127"/>
        <w:jc w:val="both"/>
        <w:rPr>
          <w:rFonts w:ascii="Arial" w:eastAsia="Bitstream Vera Sans" w:hAnsi="Arial" w:cs="Arial"/>
          <w:sz w:val="22"/>
          <w:szCs w:val="22"/>
          <w:lang w:bidi="pt-BR"/>
        </w:rPr>
      </w:pPr>
    </w:p>
    <w:p w:rsidR="00CE0333" w:rsidRDefault="00CE0333" w:rsidP="00CE0333">
      <w:pPr>
        <w:pStyle w:val="PargrafodaLista"/>
        <w:ind w:left="2490"/>
        <w:jc w:val="both"/>
        <w:rPr>
          <w:rFonts w:ascii="Arial" w:eastAsia="Bitstream Vera Sans" w:hAnsi="Arial" w:cs="Arial"/>
          <w:sz w:val="22"/>
          <w:szCs w:val="22"/>
          <w:lang w:bidi="pt-BR"/>
        </w:rPr>
      </w:pPr>
    </w:p>
    <w:p w:rsidR="00CE0333" w:rsidRDefault="00062C4C" w:rsidP="00CE0333">
      <w:pPr>
        <w:pStyle w:val="PargrafodaLista"/>
        <w:numPr>
          <w:ilvl w:val="0"/>
          <w:numId w:val="1"/>
        </w:numPr>
        <w:jc w:val="both"/>
        <w:rPr>
          <w:rFonts w:ascii="Arial" w:eastAsia="Bitstream Vera Sans" w:hAnsi="Arial" w:cs="Arial"/>
          <w:sz w:val="22"/>
          <w:szCs w:val="22"/>
          <w:lang w:bidi="pt-BR"/>
        </w:rPr>
      </w:pPr>
      <w:r>
        <w:rPr>
          <w:rFonts w:ascii="Arial" w:eastAsia="Bitstream Vera Sans" w:hAnsi="Arial" w:cs="Arial"/>
          <w:sz w:val="22"/>
          <w:szCs w:val="22"/>
          <w:lang w:bidi="pt-BR"/>
        </w:rPr>
        <w:t>O valor repassado pelo governo Estadual no valor de $ 520.000,00 (Quinhentos e Vinte Mil Reais), para investimentos agrícolas foram devidamente, investidos</w:t>
      </w:r>
      <w:r w:rsidR="00CE0333">
        <w:rPr>
          <w:rFonts w:ascii="Arial" w:eastAsia="Bitstream Vera Sans" w:hAnsi="Arial" w:cs="Arial"/>
          <w:sz w:val="22"/>
          <w:szCs w:val="22"/>
          <w:lang w:bidi="pt-BR"/>
        </w:rPr>
        <w:t>?</w:t>
      </w:r>
      <w:r w:rsidR="008D6C51">
        <w:rPr>
          <w:rFonts w:ascii="Arial" w:eastAsia="Bitstream Vera Sans" w:hAnsi="Arial" w:cs="Arial"/>
          <w:sz w:val="22"/>
          <w:szCs w:val="22"/>
          <w:lang w:bidi="pt-BR"/>
        </w:rPr>
        <w:t xml:space="preserve"> </w:t>
      </w:r>
    </w:p>
    <w:p w:rsidR="00CE0333" w:rsidRPr="00CE0333" w:rsidRDefault="00CE0333" w:rsidP="00CE0333">
      <w:pPr>
        <w:pStyle w:val="PargrafodaLista"/>
        <w:rPr>
          <w:rFonts w:ascii="Arial" w:eastAsia="Bitstream Vera Sans" w:hAnsi="Arial" w:cs="Arial"/>
          <w:sz w:val="22"/>
          <w:szCs w:val="22"/>
          <w:lang w:bidi="pt-BR"/>
        </w:rPr>
      </w:pPr>
    </w:p>
    <w:p w:rsidR="00CE0333" w:rsidRDefault="008D6C51" w:rsidP="00BE56E4">
      <w:pPr>
        <w:pStyle w:val="PargrafodaLista"/>
        <w:numPr>
          <w:ilvl w:val="0"/>
          <w:numId w:val="1"/>
        </w:numPr>
        <w:jc w:val="both"/>
        <w:rPr>
          <w:rFonts w:ascii="Arial" w:eastAsia="Bitstream Vera Sans" w:hAnsi="Arial" w:cs="Arial"/>
          <w:sz w:val="22"/>
          <w:szCs w:val="22"/>
          <w:lang w:bidi="pt-BR"/>
        </w:rPr>
      </w:pPr>
      <w:r>
        <w:rPr>
          <w:rFonts w:ascii="Arial" w:eastAsia="Bitstream Vera Sans" w:hAnsi="Arial" w:cs="Arial"/>
          <w:sz w:val="22"/>
          <w:szCs w:val="22"/>
          <w:lang w:bidi="pt-BR"/>
        </w:rPr>
        <w:t xml:space="preserve">Qual o trâmite burocrático dos produtores Rurais do município de Valinhos, para acesso a este investimentos </w:t>
      </w:r>
      <w:proofErr w:type="gramStart"/>
      <w:r>
        <w:rPr>
          <w:rFonts w:ascii="Arial" w:eastAsia="Bitstream Vera Sans" w:hAnsi="Arial" w:cs="Arial"/>
          <w:sz w:val="22"/>
          <w:szCs w:val="22"/>
          <w:lang w:bidi="pt-BR"/>
        </w:rPr>
        <w:t>agrícolas ?</w:t>
      </w:r>
      <w:proofErr w:type="gramEnd"/>
      <w:r>
        <w:rPr>
          <w:rFonts w:ascii="Arial" w:eastAsia="Bitstream Vera Sans" w:hAnsi="Arial" w:cs="Arial"/>
          <w:sz w:val="22"/>
          <w:szCs w:val="22"/>
          <w:lang w:bidi="pt-BR"/>
        </w:rPr>
        <w:t xml:space="preserve"> Existe algum planejamento de processos para atendimento destes </w:t>
      </w:r>
      <w:proofErr w:type="gramStart"/>
      <w:r>
        <w:rPr>
          <w:rFonts w:ascii="Arial" w:eastAsia="Bitstream Vera Sans" w:hAnsi="Arial" w:cs="Arial"/>
          <w:sz w:val="22"/>
          <w:szCs w:val="22"/>
          <w:lang w:bidi="pt-BR"/>
        </w:rPr>
        <w:t>agricultores ?</w:t>
      </w:r>
      <w:proofErr w:type="gramEnd"/>
      <w:r>
        <w:rPr>
          <w:rFonts w:ascii="Arial" w:eastAsia="Bitstream Vera Sans" w:hAnsi="Arial" w:cs="Arial"/>
          <w:sz w:val="22"/>
          <w:szCs w:val="22"/>
          <w:lang w:bidi="pt-BR"/>
        </w:rPr>
        <w:t xml:space="preserve"> </w:t>
      </w:r>
      <w:r w:rsidR="00BE56E4" w:rsidRPr="00BE56E4">
        <w:rPr>
          <w:rFonts w:ascii="Arial" w:eastAsia="Bitstream Vera Sans" w:hAnsi="Arial" w:cs="Arial"/>
          <w:sz w:val="22"/>
          <w:szCs w:val="22"/>
          <w:lang w:bidi="pt-BR"/>
        </w:rPr>
        <w:t xml:space="preserve"> </w:t>
      </w:r>
    </w:p>
    <w:p w:rsidR="00BE56E4" w:rsidRPr="00BE56E4" w:rsidRDefault="00BE56E4" w:rsidP="00BE56E4">
      <w:pPr>
        <w:pStyle w:val="PargrafodaLista"/>
        <w:rPr>
          <w:rFonts w:ascii="Arial" w:eastAsia="Bitstream Vera Sans" w:hAnsi="Arial" w:cs="Arial"/>
          <w:sz w:val="22"/>
          <w:szCs w:val="22"/>
          <w:lang w:bidi="pt-BR"/>
        </w:rPr>
      </w:pPr>
    </w:p>
    <w:p w:rsidR="00CE0333" w:rsidRPr="00122CBC" w:rsidRDefault="008D6C51" w:rsidP="00CE0333">
      <w:pPr>
        <w:pStyle w:val="PargrafodaLista"/>
        <w:numPr>
          <w:ilvl w:val="0"/>
          <w:numId w:val="1"/>
        </w:numPr>
        <w:jc w:val="both"/>
        <w:rPr>
          <w:rFonts w:ascii="Arial" w:eastAsia="Bitstream Vera Sans" w:hAnsi="Arial" w:cs="Arial"/>
          <w:sz w:val="22"/>
          <w:szCs w:val="22"/>
          <w:lang w:bidi="pt-BR"/>
        </w:rPr>
      </w:pPr>
      <w:r>
        <w:rPr>
          <w:rFonts w:ascii="Arial" w:eastAsia="Bitstream Vera Sans" w:hAnsi="Arial" w:cs="Arial"/>
          <w:sz w:val="22"/>
          <w:szCs w:val="22"/>
          <w:lang w:bidi="pt-BR"/>
        </w:rPr>
        <w:t>Enviar contabilidade dos valores investidos; contratos com fornecedores; Relatório detalhado do valor total repassado pelo Governo Estadual, inclusive da compra de Móveis, Equipamentos e Veículos.</w:t>
      </w:r>
    </w:p>
    <w:p w:rsidR="00CE0333" w:rsidRPr="00CB376D" w:rsidRDefault="00CE0333" w:rsidP="00CE0333">
      <w:pPr>
        <w:jc w:val="both"/>
        <w:rPr>
          <w:rFonts w:ascii="Arial" w:eastAsia="Bitstream Vera Sans" w:hAnsi="Arial" w:cs="Arial"/>
          <w:sz w:val="22"/>
          <w:szCs w:val="22"/>
          <w:lang w:bidi="pt-BR"/>
        </w:rPr>
      </w:pPr>
      <w:r w:rsidRPr="00CB376D">
        <w:rPr>
          <w:rFonts w:ascii="Arial" w:eastAsia="Bitstream Vera Sans" w:hAnsi="Arial" w:cs="Arial"/>
          <w:sz w:val="22"/>
          <w:szCs w:val="22"/>
          <w:lang w:bidi="pt-BR"/>
        </w:rPr>
        <w:tab/>
      </w:r>
    </w:p>
    <w:p w:rsidR="00CE0333" w:rsidRPr="00CB376D" w:rsidRDefault="00CE0333" w:rsidP="00CE0333">
      <w:pPr>
        <w:jc w:val="both"/>
        <w:rPr>
          <w:rFonts w:ascii="Arial" w:eastAsia="Bitstream Vera Sans" w:hAnsi="Arial" w:cs="Arial"/>
          <w:sz w:val="22"/>
          <w:szCs w:val="22"/>
          <w:lang w:bidi="pt-BR"/>
        </w:rPr>
      </w:pPr>
    </w:p>
    <w:p w:rsidR="00CE0333" w:rsidRPr="00CB376D" w:rsidRDefault="00CE0333" w:rsidP="00CE0333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CE0333" w:rsidRPr="00CB376D" w:rsidRDefault="00CE0333" w:rsidP="00CE0333">
      <w:pPr>
        <w:ind w:right="276"/>
        <w:jc w:val="both"/>
        <w:rPr>
          <w:rFonts w:ascii="Arial" w:hAnsi="Arial" w:cs="Arial"/>
          <w:b/>
          <w:sz w:val="22"/>
          <w:szCs w:val="22"/>
        </w:rPr>
      </w:pPr>
      <w:r w:rsidRPr="00CB376D">
        <w:rPr>
          <w:rFonts w:ascii="Arial" w:hAnsi="Arial" w:cs="Arial"/>
          <w:b/>
          <w:sz w:val="22"/>
          <w:szCs w:val="22"/>
        </w:rPr>
        <w:t>Justificativa:</w:t>
      </w:r>
    </w:p>
    <w:p w:rsidR="00CE0333" w:rsidRPr="00CB376D" w:rsidRDefault="00CE0333" w:rsidP="00CE0333">
      <w:pPr>
        <w:ind w:right="276"/>
        <w:jc w:val="both"/>
        <w:rPr>
          <w:rFonts w:ascii="Arial" w:hAnsi="Arial" w:cs="Arial"/>
          <w:b/>
          <w:sz w:val="22"/>
          <w:szCs w:val="22"/>
        </w:rPr>
      </w:pPr>
    </w:p>
    <w:p w:rsidR="00CE0333" w:rsidRPr="00CB376D" w:rsidRDefault="00CE0333" w:rsidP="00CE0333">
      <w:pPr>
        <w:ind w:right="276"/>
        <w:jc w:val="both"/>
        <w:rPr>
          <w:rFonts w:ascii="Arial" w:hAnsi="Arial" w:cs="Arial"/>
          <w:b/>
          <w:sz w:val="22"/>
          <w:szCs w:val="22"/>
        </w:rPr>
      </w:pPr>
    </w:p>
    <w:p w:rsidR="00CE0333" w:rsidRPr="00CB376D" w:rsidRDefault="00CE0333" w:rsidP="00CE0333">
      <w:pPr>
        <w:ind w:right="276"/>
        <w:jc w:val="both"/>
        <w:rPr>
          <w:rFonts w:ascii="Arial" w:hAnsi="Arial" w:cs="Arial"/>
          <w:b/>
          <w:sz w:val="22"/>
          <w:szCs w:val="22"/>
        </w:rPr>
      </w:pPr>
    </w:p>
    <w:p w:rsidR="00CE0333" w:rsidRPr="00CB376D" w:rsidRDefault="00CE0333" w:rsidP="00CE0333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CE0333" w:rsidRPr="00CB376D" w:rsidRDefault="00CE0333" w:rsidP="00CE0333">
      <w:pPr>
        <w:jc w:val="both"/>
        <w:rPr>
          <w:rFonts w:ascii="Arial" w:eastAsia="Bitstream Vera Sans" w:hAnsi="Arial" w:cs="Arial"/>
          <w:sz w:val="22"/>
          <w:szCs w:val="22"/>
          <w:lang w:bidi="pt-BR"/>
        </w:rPr>
      </w:pPr>
      <w:r w:rsidRPr="00CB376D">
        <w:rPr>
          <w:rFonts w:ascii="Arial" w:eastAsia="Bitstream Vera Sans" w:hAnsi="Arial" w:cs="Arial"/>
          <w:sz w:val="22"/>
          <w:szCs w:val="22"/>
          <w:lang w:bidi="pt-BR"/>
        </w:rPr>
        <w:t xml:space="preserve">Tal requerimento se faz necessário para </w:t>
      </w:r>
      <w:r w:rsidR="002F5401">
        <w:rPr>
          <w:rFonts w:ascii="Arial" w:eastAsia="Bitstream Vera Sans" w:hAnsi="Arial" w:cs="Arial"/>
          <w:sz w:val="22"/>
          <w:szCs w:val="22"/>
          <w:lang w:bidi="pt-BR"/>
        </w:rPr>
        <w:t>melhor entendimento sobre os valores repassados do Governo Estadual</w:t>
      </w:r>
    </w:p>
    <w:p w:rsidR="00CE0333" w:rsidRPr="00CB376D" w:rsidRDefault="00CE0333" w:rsidP="00CE0333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CE0333" w:rsidRPr="00CB376D" w:rsidRDefault="00CE0333" w:rsidP="00CE0333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CE0333" w:rsidRPr="00CB376D" w:rsidRDefault="00CE0333" w:rsidP="00CE0333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CE0333" w:rsidRPr="00E05C82" w:rsidRDefault="00CE0333" w:rsidP="002F5401">
      <w:pPr>
        <w:ind w:right="276"/>
        <w:jc w:val="right"/>
        <w:rPr>
          <w:rFonts w:ascii="Arial" w:hAnsi="Arial" w:cs="Arial"/>
          <w:sz w:val="22"/>
          <w:szCs w:val="22"/>
        </w:rPr>
      </w:pPr>
      <w:r w:rsidRPr="00E05C82">
        <w:rPr>
          <w:rFonts w:ascii="Arial" w:hAnsi="Arial" w:cs="Arial"/>
          <w:sz w:val="22"/>
          <w:szCs w:val="22"/>
        </w:rPr>
        <w:t xml:space="preserve">Valinhos, </w:t>
      </w:r>
      <w:r w:rsidR="003D59F5">
        <w:rPr>
          <w:rFonts w:ascii="Arial" w:hAnsi="Arial" w:cs="Arial"/>
          <w:sz w:val="22"/>
          <w:szCs w:val="22"/>
        </w:rPr>
        <w:t>23</w:t>
      </w:r>
      <w:r w:rsidRPr="00E05C82">
        <w:rPr>
          <w:rFonts w:ascii="Arial" w:hAnsi="Arial" w:cs="Arial"/>
          <w:sz w:val="22"/>
          <w:szCs w:val="22"/>
        </w:rPr>
        <w:t xml:space="preserve"> de </w:t>
      </w:r>
      <w:r w:rsidR="00122CBC">
        <w:rPr>
          <w:rFonts w:ascii="Arial" w:hAnsi="Arial" w:cs="Arial"/>
          <w:sz w:val="22"/>
          <w:szCs w:val="22"/>
        </w:rPr>
        <w:t>Janeiro</w:t>
      </w:r>
      <w:r>
        <w:rPr>
          <w:rFonts w:ascii="Arial" w:hAnsi="Arial" w:cs="Arial"/>
          <w:sz w:val="22"/>
          <w:szCs w:val="22"/>
        </w:rPr>
        <w:t xml:space="preserve"> de 201</w:t>
      </w:r>
      <w:r w:rsidR="00122CBC">
        <w:rPr>
          <w:rFonts w:ascii="Arial" w:hAnsi="Arial" w:cs="Arial"/>
          <w:sz w:val="22"/>
          <w:szCs w:val="22"/>
        </w:rPr>
        <w:t>7</w:t>
      </w:r>
      <w:r w:rsidRPr="00E05C82">
        <w:rPr>
          <w:rFonts w:ascii="Arial" w:hAnsi="Arial" w:cs="Arial"/>
          <w:sz w:val="22"/>
          <w:szCs w:val="22"/>
        </w:rPr>
        <w:t>.</w:t>
      </w:r>
    </w:p>
    <w:p w:rsidR="00CE0333" w:rsidRPr="00E05C82" w:rsidRDefault="00CE0333" w:rsidP="00CE0333">
      <w:pPr>
        <w:ind w:right="276" w:hanging="2832"/>
        <w:jc w:val="both"/>
        <w:rPr>
          <w:rFonts w:ascii="Arial" w:hAnsi="Arial" w:cs="Arial"/>
          <w:sz w:val="22"/>
          <w:szCs w:val="22"/>
        </w:rPr>
      </w:pPr>
    </w:p>
    <w:p w:rsidR="00CE0333" w:rsidRPr="00E05C82" w:rsidRDefault="00CE0333" w:rsidP="00CE0333">
      <w:pPr>
        <w:ind w:right="276" w:hanging="2832"/>
        <w:jc w:val="both"/>
        <w:rPr>
          <w:rFonts w:ascii="Arial" w:hAnsi="Arial" w:cs="Arial"/>
          <w:sz w:val="22"/>
          <w:szCs w:val="22"/>
        </w:rPr>
      </w:pPr>
    </w:p>
    <w:p w:rsidR="00CE0333" w:rsidRPr="00E05C82" w:rsidRDefault="002F5401" w:rsidP="00CE0333">
      <w:pPr>
        <w:ind w:right="27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CÉ</w:t>
      </w:r>
      <w:r w:rsidR="00CE0333" w:rsidRPr="00E05C82">
        <w:rPr>
          <w:rFonts w:ascii="Arial" w:hAnsi="Arial" w:cs="Arial"/>
          <w:b/>
          <w:sz w:val="22"/>
          <w:szCs w:val="22"/>
        </w:rPr>
        <w:t>SAR ROCHA</w:t>
      </w:r>
    </w:p>
    <w:p w:rsidR="008A228D" w:rsidRDefault="00CE0333" w:rsidP="003D59F5">
      <w:pPr>
        <w:ind w:right="276"/>
        <w:jc w:val="center"/>
      </w:pPr>
      <w:r w:rsidRPr="00E05C82">
        <w:rPr>
          <w:rFonts w:ascii="Arial" w:hAnsi="Arial" w:cs="Arial"/>
          <w:b/>
          <w:sz w:val="22"/>
          <w:szCs w:val="22"/>
        </w:rPr>
        <w:t xml:space="preserve">Vereador - </w:t>
      </w:r>
      <w:r w:rsidR="002F5401">
        <w:rPr>
          <w:rFonts w:ascii="Arial" w:hAnsi="Arial" w:cs="Arial"/>
          <w:b/>
          <w:sz w:val="22"/>
          <w:szCs w:val="22"/>
        </w:rPr>
        <w:t>REDE</w:t>
      </w:r>
    </w:p>
    <w:sectPr w:rsidR="008A228D" w:rsidSect="00333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F2D"/>
    <w:multiLevelType w:val="hybridMultilevel"/>
    <w:tmpl w:val="C5A6EEB0"/>
    <w:lvl w:ilvl="0" w:tplc="26726AE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33"/>
    <w:rsid w:val="00062C4C"/>
    <w:rsid w:val="00122CBC"/>
    <w:rsid w:val="002F5401"/>
    <w:rsid w:val="003332F6"/>
    <w:rsid w:val="003D59F5"/>
    <w:rsid w:val="006E633F"/>
    <w:rsid w:val="00810405"/>
    <w:rsid w:val="008A228D"/>
    <w:rsid w:val="008D6C51"/>
    <w:rsid w:val="00BA6F02"/>
    <w:rsid w:val="00BE56E4"/>
    <w:rsid w:val="00BF38AB"/>
    <w:rsid w:val="00C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333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E0333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0333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E0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333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E0333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0333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E0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Assessor Cesar</cp:lastModifiedBy>
  <cp:revision>2</cp:revision>
  <cp:lastPrinted>2015-10-23T12:18:00Z</cp:lastPrinted>
  <dcterms:created xsi:type="dcterms:W3CDTF">2017-01-26T16:52:00Z</dcterms:created>
  <dcterms:modified xsi:type="dcterms:W3CDTF">2017-01-26T16:52:00Z</dcterms:modified>
</cp:coreProperties>
</file>