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C" w:rsidRPr="00A710B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37ª </w:t>
      </w:r>
      <w:r w:rsidR="00735E43"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A710BC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22/11/2016.</w:t>
      </w:r>
    </w:p>
    <w:p w:rsidR="00A710BC" w:rsidRPr="00A710BC" w:rsidRDefault="00A710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Projeto de Lei n.º 181/16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que aprova </w:t>
      </w:r>
      <w:r w:rsidRPr="00A710BC">
        <w:rPr>
          <w:rFonts w:ascii="Arial" w:hAnsi="Arial" w:cs="Arial"/>
          <w:color w:val="000000"/>
          <w:sz w:val="28"/>
          <w:u w:color="000000"/>
        </w:rPr>
        <w:t>o convênio celebrado entre o Poder Executivo Municipal e o Poder Executivo do Município de Campinas na área da segurança pública na forma que especifica.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Projeto de Lei n.º 186/16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João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Maviéga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a Rua 05, do Loteamento Residencial Vila do Sol, Bairro Samambaia, na forma que especifica.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8D1FBE" w:rsidP="00A710B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A710BC" w:rsidRPr="00A710BC" w:rsidRDefault="00A710BC" w:rsidP="00A710B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8D1FBE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Veto n.º 9</w:t>
      </w:r>
      <w:r w:rsidR="00A710BC"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 xml:space="preserve">veto </w:t>
      </w:r>
      <w:r w:rsidRPr="00A710BC">
        <w:rPr>
          <w:rFonts w:ascii="Arial" w:hAnsi="Arial" w:cs="Arial"/>
          <w:color w:val="000000"/>
          <w:sz w:val="28"/>
          <w:u w:color="000000"/>
        </w:rPr>
        <w:t>Total do Executivo Municipal ao Projeto de Lei n.º 84/16, que estabelece normas para a contenção de enchentes em novos Loteamentos e Condomínios</w:t>
      </w:r>
      <w:r w:rsid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 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>A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utoria do vereador Aldemar Veiga Junior.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710BC" w:rsidRPr="00A710BC" w:rsidRDefault="008D1FBE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Projeto de Lei n.º 184</w:t>
      </w:r>
      <w:r w:rsidR="00A710BC"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A710BC">
        <w:rPr>
          <w:rFonts w:ascii="Arial" w:hAnsi="Arial" w:cs="Arial"/>
          <w:color w:val="000000"/>
          <w:sz w:val="28"/>
          <w:u w:color="000000"/>
        </w:rPr>
        <w:t>a gratuidade de acesso dos idosos às salas de cinemas do Município de Valinhos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>.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8D1FBE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Projeto de Lei n.º 185</w:t>
      </w:r>
      <w:r w:rsidR="00A710BC"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710BC">
        <w:rPr>
          <w:rFonts w:ascii="Arial" w:hAnsi="Arial" w:cs="Arial"/>
          <w:color w:val="000000"/>
          <w:sz w:val="28"/>
          <w:u w:color="000000"/>
        </w:rPr>
        <w:t>sobre a obrigatoriedade de curs</w:t>
      </w:r>
      <w:r w:rsidRPr="00A710BC">
        <w:rPr>
          <w:rFonts w:ascii="Arial" w:hAnsi="Arial" w:cs="Arial"/>
          <w:color w:val="000000"/>
          <w:sz w:val="28"/>
          <w:u w:color="000000"/>
        </w:rPr>
        <w:t>o de capacitação em 'Boas Práticas na Manipulação de Alimentos’, com fim educativo, para proprietários e funcionários de estabelecimentos comerciais que manipulem, produzam ou armazenem alimentos comestíveis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>.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8D1FBE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17</w:t>
      </w:r>
      <w:r w:rsidR="00A710BC"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710BC">
        <w:rPr>
          <w:rFonts w:ascii="Arial" w:hAnsi="Arial" w:cs="Arial"/>
          <w:color w:val="000000"/>
          <w:sz w:val="28"/>
          <w:u w:color="000000"/>
        </w:rPr>
        <w:t>que i</w:t>
      </w:r>
      <w:r w:rsidRPr="00A710BC">
        <w:rPr>
          <w:rFonts w:ascii="Arial" w:hAnsi="Arial" w:cs="Arial"/>
          <w:color w:val="000000"/>
          <w:sz w:val="28"/>
          <w:u w:color="000000"/>
        </w:rPr>
        <w:t>nstitui a concessão de honrarias pela Câmara Municipal de Valinhos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>.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710BC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710BC" w:rsidRPr="00A710BC" w:rsidRDefault="008D1FBE" w:rsidP="00A710B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Moç</w:t>
      </w:r>
      <w:r w:rsid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A710BC" w:rsidRPr="00A710BC" w:rsidRDefault="00A710BC" w:rsidP="00A710BC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8D1FBE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Moção n.º 109</w:t>
      </w:r>
      <w:r w:rsidR="00A710BC"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A710BC">
        <w:rPr>
          <w:rFonts w:ascii="Arial" w:hAnsi="Arial" w:cs="Arial"/>
          <w:color w:val="000000"/>
          <w:sz w:val="28"/>
          <w:u w:color="000000"/>
        </w:rPr>
        <w:t>Apelo ao Presidente da República Michel Temer, p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ara que vete o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PLC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24/16, que pretende elevar a vaquejada a patrimônio cultural nacional</w:t>
      </w:r>
      <w:r w:rsidR="00A710BC" w:rsidRPr="00A710BC">
        <w:rPr>
          <w:rFonts w:ascii="Arial" w:hAnsi="Arial" w:cs="Arial"/>
          <w:color w:val="000000"/>
          <w:sz w:val="28"/>
          <w:u w:color="000000"/>
        </w:rPr>
        <w:t>.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710BC"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8D1FBE" w:rsidP="00A710B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710BC" w:rsidRPr="00A710BC" w:rsidRDefault="00A710BC" w:rsidP="00A710BC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1648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 retirada do projeto de lei nº 143/16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1650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Congratulações e Reconhecimento à mesatenista Joana Domingos da Silva Palmeira pe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las conquistas no 50º Campeonato Brasileiro de Verão 2016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1651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a manutenção na Av. Dois, estrada que liga o bairro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ao Jardim São Marcos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1654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 fiscalização municipal junto aos condutores e a frota de veículos do transporte coletivo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1655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cópia do balancete da Festa do Figo de 2016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1656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 manutenção e conservação dos pontos de ônibus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1657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as Cooperativas de Lixo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1658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referentes à frota de veículos da Prefeitura Municipal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4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1659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as obras na ciclovia da estrada que liga o Jardim São Marcos ao Bairro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1660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roubo de cabos e fios no órgão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Creps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1661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defeitos em semáforos na Av. dos Esportes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1663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Louvor e Congratulações ao Projeto "Amigas do Coração", que visa melhorar a autoestima das valinhenses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1664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Louvo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r e Congratulações à Maria Victória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Khattar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Laura Martins de Sousa e Carla Milani Bernardes por terem se classificado para a final do Projeto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EPTV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na Escola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1665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utilizaçã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o de espaços no interior do Centro de Lazer dos Trabalhadores "Ayrton Senna da Silva"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1666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eleição dos membros do Conselho Municipal dos Direitos da Criança e do Adolescent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e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1667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a biblioteca da Emeb Jorge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Bierrenbach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de Castro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1668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 realização de ultrassonog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rafia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1669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ao artilheiro do Campeonato Valinhense de Futebol de Salão da 1ª Divisão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1670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Louvor e Congratulações à Academia Energy Health e Fitness pelos seus dezesseis anos de atividade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6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1671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Louvor e Congratulações a Ana Caroline Ma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rtins pela conquista do Campeonato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Panamericano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de Bocha, em Boston, nos Estados Unidos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1672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 revitalização da Praça Washington Luís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1673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despesas com aquisição de sistemas semafóricos digitais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1674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o pagamento de dívidas mediante o levantamento de dep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ósitos judiciais relativos às ações de execuções fiscais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1675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o atendimento de petições formuladas pela população sobre a reconstrução da ponte que passa sobre o Rib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eirão Pinheiros, Bairro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1676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710BC">
        <w:rPr>
          <w:rFonts w:ascii="Arial" w:hAnsi="Arial" w:cs="Arial"/>
          <w:color w:val="000000"/>
          <w:sz w:val="28"/>
          <w:u w:color="000000"/>
        </w:rPr>
        <w:t>, Voto de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Congratulações e Reconhecimento ao Corpo de Bombeiros pela comemoração do 8º aniversário de criação da unidade do 19º Grupamento de Bombei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ros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1677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 reunião do Conselho Municipal dos Direitos da Criança e do Adolescente para eleição da nova mesa diretora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1678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manutenção no prédio da Escola Estadual Flávio de Carvalho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1679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o processo licitatório para contratação de escritório de ad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vocacia a fim de prestar serviço ao Valiprev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1680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decreto que declara situação de emergência financeira na administração pública do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municipio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de Valinhos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1683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envolvendo processo licitatório visando a contratação de escritório de advocacia para pr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estar assessoria jurídica para o Valiprev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1684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acerca do andamento de concurso público para preenchimento do quadro de pessoal do Valiprev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1685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acerca da interdição decretada pela gestão pública nas áreas recreativas da Emeb Vicente José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Marchiori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e Emeb André Franco Montoro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1686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reparos nece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ssários na Praça Washington Luís devido a defeitos ocorridos na obra de revitalização de responsabilidade da empresa prestadora serviços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1687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acerca da eleição, composição e atos pratic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ados pelo Conselho Municipal de Acompanhamento e Controle Social do Fundo de Manutenção e Desenvolvimento da Educação Básica e de Valorização dos Profissionais da Educação (Fundeb)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1688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indícios de desmembramentos em propriedade rural do Bairro Reforma Agrária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1689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acerca de roubos e furtos nos bairros Macuco e Reforma Agrária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1691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sobre vistoria no Condomínio Maison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Bl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anche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para identificar possível criadouro do mosquito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aedes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 aegypti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1692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proprietário de lote na quadra D do Loteamento Sítio Recreio dos Cafezais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1693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acerca de poda e corte de árvores da Rua Domingos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>, Jardim Santa Rosa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1694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sobre aos traba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lhos realizados pela empresa </w:t>
      </w:r>
      <w:proofErr w:type="spellStart"/>
      <w:r w:rsidR="008D1FBE" w:rsidRPr="00A710BC">
        <w:rPr>
          <w:rFonts w:ascii="Arial" w:hAnsi="Arial" w:cs="Arial"/>
          <w:color w:val="000000"/>
          <w:sz w:val="28"/>
          <w:u w:color="000000"/>
        </w:rPr>
        <w:t>G&amp;A</w:t>
      </w:r>
      <w:proofErr w:type="spellEnd"/>
      <w:r w:rsidR="008D1FBE" w:rsidRPr="00A710BC">
        <w:rPr>
          <w:rFonts w:ascii="Arial" w:hAnsi="Arial" w:cs="Arial"/>
          <w:color w:val="000000"/>
          <w:sz w:val="28"/>
          <w:u w:color="000000"/>
        </w:rPr>
        <w:t>, referentes aos estudos do novo Plano Diretor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710BC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28"/>
          <w:u w:val="single" w:color="000000"/>
        </w:rPr>
        <w:t>1695</w:t>
      </w: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D1FBE" w:rsidRPr="00A710BC">
        <w:rPr>
          <w:rFonts w:ascii="Arial" w:hAnsi="Arial" w:cs="Arial"/>
          <w:color w:val="000000"/>
          <w:sz w:val="28"/>
          <w:u w:color="000000"/>
        </w:rPr>
        <w:t>referente ao funcionamento das creches municipais e conveniadas no município de Valinhos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22/11/2016</w:t>
      </w: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 vereador Orestes Previtale Júnior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1649/16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>pelo falecimento do senhor Jair Correa Vianna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 xml:space="preserve"> Rodrigo Toloi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1652/16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1682/16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pelo falecimento da senhora Carla de Andréia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Fregona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Ramalho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 vereador Rodrigo Toloi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1653/16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pelo falecimento da senhora Elisete Cardoso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Mabilia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1662/16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pelo falecimento da senhora Marinalva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Idalina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dos Santos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1681/16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pelo falecimento da senhora Gertrudes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Stencio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de Oliveira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rPr>
          <w:rFonts w:ascii="Arial" w:hAnsi="Arial" w:cs="Arial"/>
          <w:b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color="000000"/>
        </w:rPr>
        <w:t>Autoria do vereador José Henrique Conti</w:t>
      </w:r>
      <w:r w:rsidRPr="00A710B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710BC" w:rsidRP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  <w:r w:rsidRPr="00A710BC">
        <w:rPr>
          <w:rFonts w:ascii="Arial" w:hAnsi="Arial" w:cs="Arial"/>
          <w:b/>
          <w:color w:val="000000"/>
          <w:sz w:val="28"/>
          <w:u w:val="single" w:color="000000"/>
        </w:rPr>
        <w:t>- n.º 1690/16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A710BC">
        <w:rPr>
          <w:rFonts w:ascii="Arial" w:hAnsi="Arial" w:cs="Arial"/>
          <w:color w:val="000000"/>
          <w:sz w:val="28"/>
          <w:u w:color="000000"/>
        </w:rPr>
        <w:t xml:space="preserve">pelo falecimento da senhora Odila </w:t>
      </w:r>
      <w:proofErr w:type="spellStart"/>
      <w:r w:rsidRPr="00A710BC">
        <w:rPr>
          <w:rFonts w:ascii="Arial" w:hAnsi="Arial" w:cs="Arial"/>
          <w:color w:val="000000"/>
          <w:sz w:val="28"/>
          <w:u w:color="000000"/>
        </w:rPr>
        <w:t>Tartarotti</w:t>
      </w:r>
      <w:proofErr w:type="spellEnd"/>
      <w:r w:rsidRPr="00A710BC">
        <w:rPr>
          <w:rFonts w:ascii="Arial" w:hAnsi="Arial" w:cs="Arial"/>
          <w:color w:val="000000"/>
          <w:sz w:val="28"/>
          <w:u w:color="000000"/>
        </w:rPr>
        <w:t xml:space="preserve"> Polidoro</w:t>
      </w:r>
      <w:r w:rsidRPr="00A710BC">
        <w:rPr>
          <w:rFonts w:ascii="Arial" w:hAnsi="Arial" w:cs="Arial"/>
          <w:color w:val="000000"/>
          <w:sz w:val="28"/>
          <w:u w:color="000000"/>
        </w:rPr>
        <w:t>.</w:t>
      </w:r>
    </w:p>
    <w:p w:rsid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Default="00A710BC" w:rsidP="00A710BC">
      <w:pPr>
        <w:rPr>
          <w:rFonts w:ascii="Arial" w:hAnsi="Arial" w:cs="Arial"/>
          <w:color w:val="000000"/>
          <w:sz w:val="28"/>
          <w:u w:color="000000"/>
        </w:rPr>
      </w:pPr>
    </w:p>
    <w:p w:rsidR="00A710BC" w:rsidRPr="00A710BC" w:rsidRDefault="00A710BC" w:rsidP="00A710B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szCs w:val="32"/>
          <w:u w:color="000000"/>
        </w:rPr>
        <w:lastRenderedPageBreak/>
        <w:t xml:space="preserve">RESUMO </w:t>
      </w:r>
      <w:r w:rsidRPr="00A710BC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A710BC">
        <w:rPr>
          <w:rFonts w:ascii="Arial" w:hAnsi="Arial" w:cs="Arial"/>
          <w:b/>
          <w:color w:val="000000"/>
          <w:sz w:val="18"/>
          <w:szCs w:val="32"/>
          <w:u w:color="000000"/>
        </w:rPr>
        <w:t>DA 37ª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22/11/2016.</w:t>
      </w:r>
    </w:p>
    <w:p w:rsidR="00A710BC" w:rsidRPr="00A710BC" w:rsidRDefault="00A710BC" w:rsidP="00A710BC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r w:rsidRPr="00A710BC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r w:rsidRPr="00A710BC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do Projeto de Lei nº 171/16, que institui no âmbito do município de Valinhos o Programa de Vacinação Domiciliar de Idosos, e dá outras providências, autoria do vereador Kiko Beloni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Rodrigo Toloi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que a Guarda Civil Municipal faça rondas noturnas nos bairros Maria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Elídia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Santa Helena e Recanto dos Pássaros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destocar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em frente ao nº 947 da Rua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Elso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Previtale, Bairro Alto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da Colina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calçadas na Rua São Vicente de Paulo da Vila Colega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postes de iluminação no canteiro central em frente ao C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ondomínio Mais Campos Salles, na Rua Campos Salles, nº 2035, Vila Faustina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árvores na Rua Manoel Augusto no Jardim América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2719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árvores no terreno público da Rua Vicente Ângelo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próximo ao nº 677, Bairro Jardim Jurema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calçada no terreno em frente ao nº 81 da Rua Miguel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Busato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Jardim Jurema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árvore doente em frente ao nº 35 da Rua Ângelo Raimundo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Speglich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Jardim Maracanã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verificar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todas as árvores antigas no Município execu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tando a poda ou substituição, conforme necessidade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mata próxima à Ponte do Ramos, entre as Ruas Agostinho Ramos e a Av. Rosa Belmiro Ramos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implantar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lombofaixa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nos dois sentidos na Rod. Com. Guilherme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Mamprin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em frente ao Condomínio Village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Sans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Souci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operação "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fumacê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" nos bueiros do Jardim São Marcos contra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baratas, ratos e insetos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mato nas calçadas da Rua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Fioravante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Agnello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entre a Av. Gessy Lever e a Rua Luís Fernando Vale de Almeida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Bairro Lenheiro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reformar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a quadra de esportes da praça situada na Rua Rotary Club, Bairro Bom Retiro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2728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reformar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banheiro-vestiário na praça situada na Rua Rotary Club, Bairro Bo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m Retiro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2729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buracos na Rua Ricardo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Giusepe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Venturini, Bairro Bom Retiro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brinquedos infantis na praça entre as Ruas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Guido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e José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Barbin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Bairro Bom Retiro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mato nas ruas e calçada do Bairro Bom Retiro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a quantidade de bocas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de lobo no final da Av. Paulista e no início da Rua Treze de Maio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mato que margeia sarjeta na Estrada Duílio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Beltramine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Bairro Chácaras São Bento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mato que margeia a sarjeta da Praça Aurélio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bairros Jardim Santo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e São Jorge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mato no Centro Comunitário da Associação Chácaras São Bento, bairr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Country Club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pavimentação de paralelepípedos na Rua Mogi Mirim, Bairro São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pavimentação de paralelepíped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os na Rua Indaiatuba, Bairro São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2738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pavimentação de paralelepípedos no cruzamento entre as Ruas Marquês de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Itú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e Ângelo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Capovila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Bairro São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2739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pavimentação de paralelepípedos no cruzamento entre as Ruas São Carlos e Marquês de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Itú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Bairro São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buraco na Rua Raymundo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em f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rente ao nº 7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ou tapar buraco na Rua Campos Salles, altura do nº 2035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buraco na Rua José Carlos Ferrari,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no Jardim São Marcos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buracos na estrada municipal que liga os bairros Jardim São Marcos 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solo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na estrada municipal que liga os bairros Jardim São Marcos 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César Rocha Andrade da Silva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sanitários na Praça Eng. Renato de Camargo Penteado, no Jardim Centenário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as árvores na Rua Doutor Marino Costa Terra, no quarteirão da empresa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CHR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Hansen, Bairro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Joapiranga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lombada na Av. Joaquim Alves Corrêa, pouco antes da Rua Ângelo Antônio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Schiavinatto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no Residencial São Luiz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2748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implantar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lombofaixa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ou instalar semáforo para pedestres em amb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os os sentidos da Av. Invernada, defronte à Faculdade Anhanguera de Valinhos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2749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ampliar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trecho de faixa amarela que proíbe o estacionamento de veículos na Av. Joaquim Alves Corrêa, defronte a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o campo 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Inamps</w:t>
      </w:r>
      <w:proofErr w:type="spellEnd"/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a Rua Cristina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Montanari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Roveri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na Vila Faustina 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córrego ao lado da Av. Dom Carlos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Carmelo de Vasconcelos Mota e ao final das ruas Cristina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Montanari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Roveri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e Humberto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Frediane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na Vila Faustina 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lombada na Rua Nove, nas proximidades do nº 429, Jardim São Marc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canaletas da Rua Wilson Roberto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Solinski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nas proximidades do nº 271, Vila Faustina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sistema de i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luminação da quadra poliesportiva do Parque das Colinas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campanha de incentivo à doação de parte do Imposto de Renda ao Fundo Municipal dos Direitos da Criança e do Adolescente e a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Fundo Municipal dos Direitos do Idoso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encaminhar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ofício à concessionária de energia elétrica para elaboração de projeto de iluminação de toda a extensão da Rod. Visconde de Porto Seguro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regularizar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pavimentação asfáltica em vários trechos na Rua Silvestre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Chiari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no Jardim Bom Retiro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2758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regularizar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pa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vimentação asfáltica em vários trechos na Av. Dois, no Jardim São Marcos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2759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regularizar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pavimentação do passeio público e limpar a Rua Pedro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Gabetta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ao lado do Supermercado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Zarelli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J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ardim Maria Rosa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a Rua João Previtale no Jardim São Marcos, trecho a partir do Residencial Terras do Caribe até o pontilhão da linha férrea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buracos na Rua Cristina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Montanari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Rovere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na Vila Faustina II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2762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capinar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e remover detritos da Rua Lindóia, esquina com Rua Mogi Mirim, n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 Bairro São Cristóvão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2763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reitera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indicação nº 2268/16, referente a Praça Antônio Martins, Jardim Vila Rosa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2764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a Rua Silvestre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Chiari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no Jardim Bom Retiro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2765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asfalto na esquina das ruas Vicente Ângelo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com Rua Miguel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Buzato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Jardim Jurema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2766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operação "tapa buraco" na Rua Vicente Ângelo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esquina com Rua Ernesto Poncho, Bairro Jardim Jurema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Leonidio Augusto de Godoi “Léo Godói”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2767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operação "tapa buraco" na Rua Maria Qui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téria, próximo ao nº 53, Bairro Santo Antônio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Leonidio Augusto de Godoi “Léo Godói”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2768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cabeceira de ponte na Rua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Krebsfer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>, Bairro Macuco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2769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e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retirar lixos e entulhos da Rua Dom Paulo de Tarso Campos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710BC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2770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>e cortar mato lateral na Av. Invernada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7443EA" w:rsidRPr="00A710BC" w:rsidRDefault="00A710BC">
      <w:pPr>
        <w:rPr>
          <w:rFonts w:ascii="Arial" w:hAnsi="Arial" w:cs="Arial"/>
          <w:color w:val="000000"/>
          <w:sz w:val="18"/>
          <w:u w:color="000000"/>
        </w:rPr>
      </w:pPr>
      <w:r w:rsidRPr="00A710BC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8D1FBE" w:rsidRPr="00A710BC">
        <w:rPr>
          <w:rFonts w:ascii="Arial" w:hAnsi="Arial" w:cs="Arial"/>
          <w:b/>
          <w:color w:val="000000"/>
          <w:sz w:val="18"/>
          <w:u w:val="single" w:color="000000"/>
        </w:rPr>
        <w:t>2771</w:t>
      </w:r>
      <w:r w:rsidRPr="00A710BC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710BC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passagem de água no final da Av. Dom Carlos Carmelo de Vasconcelos Mota, entroncamento com Rua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Kamekichi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8D1FBE" w:rsidRPr="00A710BC">
        <w:rPr>
          <w:rFonts w:ascii="Arial" w:hAnsi="Arial" w:cs="Arial"/>
          <w:color w:val="000000"/>
          <w:sz w:val="18"/>
          <w:u w:color="000000"/>
        </w:rPr>
        <w:t>Ohnuma</w:t>
      </w:r>
      <w:proofErr w:type="spellEnd"/>
      <w:r w:rsidR="008D1FBE" w:rsidRPr="00A710BC">
        <w:rPr>
          <w:rFonts w:ascii="Arial" w:hAnsi="Arial" w:cs="Arial"/>
          <w:color w:val="000000"/>
          <w:sz w:val="18"/>
          <w:u w:color="000000"/>
        </w:rPr>
        <w:t xml:space="preserve"> e Av. Invernada</w:t>
      </w:r>
      <w:r w:rsidRPr="00A710BC">
        <w:rPr>
          <w:rFonts w:ascii="Arial" w:hAnsi="Arial" w:cs="Arial"/>
          <w:color w:val="000000"/>
          <w:sz w:val="18"/>
          <w:u w:color="000000"/>
        </w:rPr>
        <w:t>.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710BC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8D1FBE" w:rsidRPr="00A710BC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7443EA" w:rsidRPr="00A710BC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BE" w:rsidRDefault="008D1FBE" w:rsidP="00C7346D">
      <w:r>
        <w:separator/>
      </w:r>
    </w:p>
  </w:endnote>
  <w:endnote w:type="continuationSeparator" w:id="0">
    <w:p w:rsidR="008D1FBE" w:rsidRDefault="008D1FB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BE" w:rsidRDefault="008D1FBE" w:rsidP="00C7346D">
      <w:r>
        <w:separator/>
      </w:r>
    </w:p>
  </w:footnote>
  <w:footnote w:type="continuationSeparator" w:id="0">
    <w:p w:rsidR="008D1FBE" w:rsidRDefault="008D1FB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2CFF48D1" wp14:editId="5899441B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A710BC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A710BC">
      <w:rPr>
        <w:b/>
        <w:noProof/>
      </w:rPr>
      <w:t>8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443EA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D1FBE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710BC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2995</Words>
  <Characters>16178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2016-11-22T17:01:00Z</cp:lastPrinted>
  <dcterms:created xsi:type="dcterms:W3CDTF">2014-08-05T16:57:00Z</dcterms:created>
  <dcterms:modified xsi:type="dcterms:W3CDTF">2016-11-22T17:01:00Z</dcterms:modified>
</cp:coreProperties>
</file>