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59" w:rsidRDefault="00B20159" w:rsidP="00B2015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20159" w:rsidRDefault="00B20159" w:rsidP="00B2015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20159" w:rsidRDefault="00B20159" w:rsidP="00B2015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20159" w:rsidRPr="000E587A" w:rsidRDefault="00B20159" w:rsidP="00B20159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B20159" w:rsidRPr="008B31EF" w:rsidRDefault="00B20159" w:rsidP="00B2015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442786">
        <w:rPr>
          <w:rFonts w:ascii="Andalus" w:hAnsi="Andalus" w:cs="Andalus"/>
          <w:b/>
          <w:bCs/>
          <w:iCs/>
          <w:sz w:val="36"/>
          <w:szCs w:val="36"/>
        </w:rPr>
        <w:t>2676/16</w:t>
      </w:r>
      <w:bookmarkStart w:id="0" w:name="_GoBack"/>
      <w:bookmarkEnd w:id="0"/>
    </w:p>
    <w:p w:rsidR="00B20159" w:rsidRDefault="00B20159" w:rsidP="00B2015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20159" w:rsidRDefault="00B20159" w:rsidP="00B2015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20159" w:rsidRDefault="00B20159" w:rsidP="00B20159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B20159" w:rsidRPr="002B7C2F" w:rsidRDefault="00B20159" w:rsidP="00B20159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à Prefeitura tapar os buracos na Rua Luís Campo Serra no Bairro Country Club. </w:t>
      </w:r>
    </w:p>
    <w:p w:rsidR="00B20159" w:rsidRPr="00B15F6A" w:rsidRDefault="00B20159" w:rsidP="00B20159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B20159" w:rsidRDefault="00B20159" w:rsidP="00B2015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20159" w:rsidRPr="00B15F6A" w:rsidRDefault="00B20159" w:rsidP="00B20159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B20159" w:rsidRPr="00F11BAE" w:rsidRDefault="00B20159" w:rsidP="00B2015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20159" w:rsidRPr="0085105C" w:rsidRDefault="00B20159" w:rsidP="00B20159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414C81">
        <w:rPr>
          <w:rFonts w:ascii="Andalus" w:hAnsi="Andalus" w:cs="Andalus"/>
          <w:sz w:val="28"/>
          <w:szCs w:val="28"/>
        </w:rPr>
        <w:tab/>
      </w:r>
      <w:proofErr w:type="gramStart"/>
      <w:r w:rsidRPr="0085105C">
        <w:rPr>
          <w:rFonts w:ascii="Andalus" w:hAnsi="Andalus" w:cs="Andalus"/>
          <w:sz w:val="28"/>
          <w:szCs w:val="28"/>
        </w:rPr>
        <w:t>“</w:t>
      </w:r>
      <w:r w:rsidRPr="0085105C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tapar os buracos na Rua 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Luís </w:t>
      </w:r>
      <w:proofErr w:type="gramEnd"/>
      <w:r>
        <w:rPr>
          <w:rFonts w:ascii="Andalus" w:hAnsi="Andalus" w:cs="Andalus"/>
          <w:b/>
          <w:bCs/>
          <w:iCs/>
          <w:sz w:val="28"/>
          <w:szCs w:val="28"/>
        </w:rPr>
        <w:t>Campo Serra</w:t>
      </w:r>
      <w:r w:rsidRPr="0085105C">
        <w:rPr>
          <w:rFonts w:ascii="Andalus" w:hAnsi="Andalus" w:cs="Andalus"/>
          <w:b/>
          <w:bCs/>
          <w:iCs/>
          <w:sz w:val="28"/>
          <w:szCs w:val="28"/>
        </w:rPr>
        <w:t xml:space="preserve"> no Bairro Country Club. </w:t>
      </w:r>
      <w:proofErr w:type="gramStart"/>
      <w:r w:rsidRPr="0085105C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B20159" w:rsidRDefault="00B20159" w:rsidP="00B20159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proofErr w:type="gramEnd"/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B20159" w:rsidRDefault="00B20159" w:rsidP="00B20159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B20159" w:rsidRDefault="00B20159" w:rsidP="00B2015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B20159" w:rsidRDefault="00B20159" w:rsidP="00B2015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B20159" w:rsidRDefault="00B20159" w:rsidP="00B2015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 rua está com diversos buracos e precisam ser tapados com urgência, pois com a chegada das chuvas a tendência é aumentar o tamanho e a quantidade de buracos, o que causa despesa maior. </w:t>
      </w:r>
    </w:p>
    <w:p w:rsidR="00B20159" w:rsidRDefault="00B20159" w:rsidP="00B20159">
      <w:pPr>
        <w:jc w:val="both"/>
        <w:rPr>
          <w:rFonts w:ascii="Andalus" w:hAnsi="Andalus" w:cs="Andalus"/>
          <w:sz w:val="28"/>
          <w:szCs w:val="28"/>
        </w:rPr>
      </w:pPr>
    </w:p>
    <w:p w:rsidR="00B20159" w:rsidRPr="00961B8A" w:rsidRDefault="00B20159" w:rsidP="00B20159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04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B20159" w:rsidRDefault="00B20159" w:rsidP="00B20159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B20159" w:rsidRDefault="00B20159" w:rsidP="00B20159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B20159" w:rsidRPr="007C3C4D" w:rsidRDefault="00B20159" w:rsidP="00B20159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B20159" w:rsidRDefault="00B20159" w:rsidP="00B20159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B20159" w:rsidP="00B20159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59"/>
    <w:rsid w:val="00442786"/>
    <w:rsid w:val="00B20159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2016-11-03T14:46:00Z</cp:lastPrinted>
  <dcterms:created xsi:type="dcterms:W3CDTF">2016-11-03T14:45:00Z</dcterms:created>
  <dcterms:modified xsi:type="dcterms:W3CDTF">2016-11-07T13:16:00Z</dcterms:modified>
</cp:coreProperties>
</file>