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Nº </w:t>
      </w:r>
      <w:r w:rsidR="00307FEB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2625</w:t>
      </w:r>
      <w:bookmarkStart w:id="0" w:name="_GoBack"/>
      <w:bookmarkEnd w:id="0"/>
      <w:r w:rsidR="00D9074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/201</w:t>
      </w:r>
      <w:r w:rsidR="00D9074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6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Default="00D97745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Default="00D97745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Pr="00633572" w:rsidRDefault="00D97745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Default="00D97745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Pr="00633572" w:rsidRDefault="00D97745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2E478D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Departamento competente que tome as providências que se fizerem necessárias para que seja realizado o corte </w:t>
      </w:r>
      <w:r w:rsidR="00B0635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remoção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do mato </w:t>
      </w:r>
      <w:r w:rsidR="00DC556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no terreno situado ao lado do número 13 da Rua Natalino Prado, no </w:t>
      </w:r>
      <w:r w:rsidR="00B06350">
        <w:rPr>
          <w:rFonts w:ascii="Palatino Linotype" w:eastAsia="Times New Roman" w:hAnsi="Palatino Linotype" w:cs="Arial"/>
          <w:sz w:val="24"/>
          <w:szCs w:val="24"/>
          <w:lang w:eastAsia="pt-BR"/>
        </w:rPr>
        <w:t>Jardim São Luiz</w:t>
      </w:r>
      <w:r w:rsidR="00D9774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06350" w:rsidRDefault="00B06350" w:rsidP="002E478D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7577E6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</w:t>
      </w:r>
      <w:r w:rsidR="00D9774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está demasiadamente 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>alto</w:t>
      </w:r>
      <w:r w:rsidR="00D9774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B06350">
        <w:rPr>
          <w:rFonts w:ascii="Palatino Linotype" w:eastAsia="Times New Roman" w:hAnsi="Palatino Linotype" w:cs="Arial"/>
          <w:sz w:val="24"/>
          <w:szCs w:val="24"/>
          <w:lang w:eastAsia="pt-BR"/>
        </w:rPr>
        <w:t>e tem atraído animais peçonhentos e insetos às residências vizinhas.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D97745">
        <w:rPr>
          <w:rFonts w:ascii="Palatino Linotype" w:eastAsia="Times New Roman" w:hAnsi="Palatino Linotype" w:cs="Arial"/>
          <w:sz w:val="24"/>
          <w:szCs w:val="24"/>
          <w:lang w:eastAsia="pt-BR"/>
        </w:rPr>
        <w:t>2</w:t>
      </w:r>
      <w:r w:rsidR="00B06350">
        <w:rPr>
          <w:rFonts w:ascii="Palatino Linotype" w:eastAsia="Times New Roman" w:hAnsi="Palatino Linotype" w:cs="Arial"/>
          <w:sz w:val="24"/>
          <w:szCs w:val="24"/>
          <w:lang w:eastAsia="pt-BR"/>
        </w:rPr>
        <w:t>4</w:t>
      </w:r>
      <w:r w:rsidR="00D9774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outubro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2016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3º Secretário</w:t>
      </w:r>
    </w:p>
    <w:sectPr w:rsidR="00633572" w:rsidRPr="00633572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2E478D"/>
    <w:rsid w:val="00307FEB"/>
    <w:rsid w:val="004B3C66"/>
    <w:rsid w:val="00633572"/>
    <w:rsid w:val="007577E6"/>
    <w:rsid w:val="007E75AE"/>
    <w:rsid w:val="007F23B5"/>
    <w:rsid w:val="007F5D6C"/>
    <w:rsid w:val="008A1AA9"/>
    <w:rsid w:val="009766F8"/>
    <w:rsid w:val="00B06350"/>
    <w:rsid w:val="00BC5D7F"/>
    <w:rsid w:val="00D90742"/>
    <w:rsid w:val="00D97745"/>
    <w:rsid w:val="00DC5560"/>
    <w:rsid w:val="00E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3</cp:revision>
  <cp:lastPrinted>2016-10-20T11:16:00Z</cp:lastPrinted>
  <dcterms:created xsi:type="dcterms:W3CDTF">2016-10-24T13:05:00Z</dcterms:created>
  <dcterms:modified xsi:type="dcterms:W3CDTF">2016-10-31T16:38:00Z</dcterms:modified>
</cp:coreProperties>
</file>