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C" w:rsidRPr="00C51601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A22F9E">
        <w:rPr>
          <w:rFonts w:ascii="Andalus" w:hAnsi="Andalus" w:cs="Andalus"/>
          <w:b/>
          <w:sz w:val="26"/>
          <w:szCs w:val="26"/>
        </w:rPr>
        <w:t>1590/16</w:t>
      </w:r>
      <w:bookmarkStart w:id="0" w:name="_GoBack"/>
      <w:bookmarkEnd w:id="0"/>
    </w:p>
    <w:p w:rsidR="00BB265A" w:rsidRDefault="00BB265A" w:rsidP="00BB265A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Requer </w:t>
      </w:r>
      <w:r>
        <w:rPr>
          <w:rFonts w:ascii="Century Gothic" w:hAnsi="Century Gothic" w:cs="Andalus"/>
          <w:b/>
          <w:sz w:val="20"/>
          <w:szCs w:val="20"/>
        </w:rPr>
        <w:t>informações</w:t>
      </w:r>
      <w:r w:rsidR="00E275AD">
        <w:rPr>
          <w:rFonts w:ascii="Century Gothic" w:hAnsi="Century Gothic" w:cs="Andalus"/>
          <w:b/>
          <w:sz w:val="20"/>
          <w:szCs w:val="20"/>
        </w:rPr>
        <w:t xml:space="preserve"> </w:t>
      </w:r>
      <w:r w:rsidR="004E53D6">
        <w:rPr>
          <w:rFonts w:ascii="Century Gothic" w:hAnsi="Century Gothic" w:cs="Andalus"/>
          <w:b/>
          <w:sz w:val="20"/>
          <w:szCs w:val="20"/>
        </w:rPr>
        <w:t xml:space="preserve">sob os motivos que gerou </w:t>
      </w:r>
      <w:r w:rsidR="0061484F">
        <w:rPr>
          <w:rFonts w:ascii="Century Gothic" w:hAnsi="Century Gothic" w:cs="Andalus"/>
          <w:b/>
          <w:sz w:val="20"/>
          <w:szCs w:val="20"/>
        </w:rPr>
        <w:t xml:space="preserve">demora </w:t>
      </w:r>
      <w:r w:rsidR="00035492">
        <w:rPr>
          <w:rFonts w:ascii="Century Gothic" w:hAnsi="Century Gothic" w:cs="Andalus"/>
          <w:b/>
          <w:sz w:val="20"/>
          <w:szCs w:val="20"/>
        </w:rPr>
        <w:t xml:space="preserve">no atendimento prestado </w:t>
      </w:r>
      <w:r w:rsidR="0061484F">
        <w:rPr>
          <w:rFonts w:ascii="Century Gothic" w:hAnsi="Century Gothic" w:cs="Andalus"/>
          <w:b/>
          <w:sz w:val="20"/>
          <w:szCs w:val="20"/>
        </w:rPr>
        <w:t>na UPA</w:t>
      </w:r>
      <w:r w:rsidR="00247DE8">
        <w:rPr>
          <w:rFonts w:ascii="Century Gothic" w:hAnsi="Century Gothic" w:cs="Andalus"/>
          <w:b/>
          <w:sz w:val="20"/>
          <w:szCs w:val="20"/>
        </w:rPr>
        <w:t>,</w:t>
      </w:r>
      <w:r w:rsidR="00035492">
        <w:rPr>
          <w:rFonts w:ascii="Century Gothic" w:hAnsi="Century Gothic" w:cs="Andalus"/>
          <w:b/>
          <w:sz w:val="20"/>
          <w:szCs w:val="20"/>
        </w:rPr>
        <w:t xml:space="preserve"> prejudicando os munícipes que deixaram</w:t>
      </w:r>
      <w:proofErr w:type="gramStart"/>
      <w:r w:rsidR="00035492">
        <w:rPr>
          <w:rFonts w:ascii="Century Gothic" w:hAnsi="Century Gothic" w:cs="Andalus"/>
          <w:b/>
          <w:sz w:val="20"/>
          <w:szCs w:val="20"/>
        </w:rPr>
        <w:t xml:space="preserve">  </w:t>
      </w:r>
      <w:proofErr w:type="gramEnd"/>
      <w:r w:rsidR="00035492">
        <w:rPr>
          <w:rFonts w:ascii="Century Gothic" w:hAnsi="Century Gothic" w:cs="Andalus"/>
          <w:b/>
          <w:sz w:val="20"/>
          <w:szCs w:val="20"/>
        </w:rPr>
        <w:t>de ter um atendimento digno e de respeito</w:t>
      </w:r>
      <w:r w:rsidR="00247DE8">
        <w:rPr>
          <w:rFonts w:ascii="Century Gothic" w:hAnsi="Century Gothic" w:cs="Andalus"/>
          <w:b/>
          <w:sz w:val="20"/>
          <w:szCs w:val="20"/>
        </w:rPr>
        <w:t>,</w:t>
      </w:r>
      <w:r w:rsidR="00035492">
        <w:rPr>
          <w:rFonts w:ascii="Century Gothic" w:hAnsi="Century Gothic" w:cs="Andalus"/>
          <w:b/>
          <w:sz w:val="20"/>
          <w:szCs w:val="20"/>
        </w:rPr>
        <w:t xml:space="preserve"> dado tempo enorme de espera</w:t>
      </w:r>
      <w:r w:rsidR="00F7730E">
        <w:rPr>
          <w:rFonts w:ascii="Century Gothic" w:hAnsi="Century Gothic" w:cs="Andalus"/>
          <w:b/>
          <w:sz w:val="20"/>
          <w:szCs w:val="20"/>
        </w:rPr>
        <w:t>.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Senhores Vereadores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O vereador Gilberto Aparecido Borges – Giba, no uso de suas atribuições legais, requer a Vossa Excelência depois de ouvido o Plenário, encaminhar o presente ao Exmo. Senhor Prefeito Municipal, para que repasse a esta Casa de Leis, as seguintes informações</w:t>
      </w:r>
      <w:r>
        <w:rPr>
          <w:rFonts w:ascii="Andalus" w:hAnsi="Andalus" w:cs="Andalus"/>
          <w:b/>
          <w:sz w:val="26"/>
          <w:szCs w:val="26"/>
        </w:rPr>
        <w:t>:</w:t>
      </w:r>
    </w:p>
    <w:p w:rsidR="009F3F17" w:rsidRDefault="009C7A22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 w:rsidR="0078187D">
        <w:rPr>
          <w:rFonts w:ascii="Andalus" w:hAnsi="Andalus" w:cs="Andalus"/>
          <w:b/>
          <w:sz w:val="26"/>
          <w:szCs w:val="26"/>
        </w:rPr>
        <w:t>C</w:t>
      </w:r>
      <w:r w:rsidR="004E53D6">
        <w:rPr>
          <w:rFonts w:ascii="Andalus" w:hAnsi="Andalus" w:cs="Andalus"/>
          <w:sz w:val="26"/>
          <w:szCs w:val="26"/>
        </w:rPr>
        <w:t>onsiderando a notícia veiculada no dia 21 de Outubro</w:t>
      </w:r>
      <w:proofErr w:type="gramStart"/>
      <w:r w:rsidR="004E53D6">
        <w:rPr>
          <w:rFonts w:ascii="Andalus" w:hAnsi="Andalus" w:cs="Andalus"/>
          <w:sz w:val="26"/>
          <w:szCs w:val="26"/>
        </w:rPr>
        <w:t xml:space="preserve">  </w:t>
      </w:r>
      <w:proofErr w:type="gramEnd"/>
      <w:r w:rsidR="004E53D6">
        <w:rPr>
          <w:rFonts w:ascii="Andalus" w:hAnsi="Andalus" w:cs="Andalus"/>
          <w:sz w:val="26"/>
          <w:szCs w:val="26"/>
        </w:rPr>
        <w:t>de 2016,  no jornal da EPTV CAMPINAS, no qual a reportagem informou  que</w:t>
      </w:r>
      <w:r w:rsidR="00C14630">
        <w:rPr>
          <w:rFonts w:ascii="Andalus" w:hAnsi="Andalus" w:cs="Andalus"/>
          <w:sz w:val="26"/>
          <w:szCs w:val="26"/>
        </w:rPr>
        <w:t xml:space="preserve">  o pronto atendimento estava</w:t>
      </w:r>
      <w:r w:rsidR="0061484F">
        <w:rPr>
          <w:rFonts w:ascii="Andalus" w:hAnsi="Andalus" w:cs="Andalus"/>
          <w:sz w:val="26"/>
          <w:szCs w:val="26"/>
        </w:rPr>
        <w:t xml:space="preserve"> na quinta-feira(20/10/16),</w:t>
      </w:r>
      <w:r w:rsidR="00C14630">
        <w:rPr>
          <w:rFonts w:ascii="Andalus" w:hAnsi="Andalus" w:cs="Andalus"/>
          <w:sz w:val="26"/>
          <w:szCs w:val="26"/>
        </w:rPr>
        <w:t xml:space="preserve"> com fila  de espera superior  a </w:t>
      </w:r>
      <w:r w:rsidR="009C221E">
        <w:rPr>
          <w:rFonts w:ascii="Andalus" w:hAnsi="Andalus" w:cs="Andalus"/>
          <w:sz w:val="26"/>
          <w:szCs w:val="26"/>
        </w:rPr>
        <w:t>mais  três</w:t>
      </w:r>
      <w:r w:rsidR="00C14630">
        <w:rPr>
          <w:rFonts w:ascii="Andalus" w:hAnsi="Andalus" w:cs="Andalus"/>
          <w:sz w:val="26"/>
          <w:szCs w:val="26"/>
        </w:rPr>
        <w:t xml:space="preserve"> horas   e ainda  segundo </w:t>
      </w:r>
      <w:r w:rsidR="00A85760">
        <w:rPr>
          <w:rFonts w:ascii="Andalus" w:hAnsi="Andalus" w:cs="Andalus"/>
          <w:sz w:val="26"/>
          <w:szCs w:val="26"/>
        </w:rPr>
        <w:t xml:space="preserve"> declarações de </w:t>
      </w:r>
      <w:r w:rsidR="00C14630">
        <w:rPr>
          <w:rFonts w:ascii="Andalus" w:hAnsi="Andalus" w:cs="Andalus"/>
          <w:sz w:val="26"/>
          <w:szCs w:val="26"/>
        </w:rPr>
        <w:t xml:space="preserve"> funcionários da UPA</w:t>
      </w:r>
      <w:r w:rsidR="00A85760">
        <w:rPr>
          <w:rFonts w:ascii="Andalus" w:hAnsi="Andalus" w:cs="Andalus"/>
          <w:sz w:val="26"/>
          <w:szCs w:val="26"/>
        </w:rPr>
        <w:t>,</w:t>
      </w:r>
      <w:r w:rsidR="004E53D6">
        <w:rPr>
          <w:rFonts w:ascii="Andalus" w:hAnsi="Andalus" w:cs="Andalus"/>
          <w:sz w:val="26"/>
          <w:szCs w:val="26"/>
        </w:rPr>
        <w:t xml:space="preserve"> </w:t>
      </w:r>
      <w:r w:rsidR="00C14630">
        <w:rPr>
          <w:rFonts w:ascii="Andalus" w:hAnsi="Andalus" w:cs="Andalus"/>
          <w:sz w:val="26"/>
          <w:szCs w:val="26"/>
        </w:rPr>
        <w:t xml:space="preserve">os </w:t>
      </w:r>
      <w:proofErr w:type="gramStart"/>
      <w:r w:rsidR="00C14630">
        <w:rPr>
          <w:rFonts w:ascii="Andalus" w:hAnsi="Andalus" w:cs="Andalus"/>
          <w:sz w:val="26"/>
          <w:szCs w:val="26"/>
        </w:rPr>
        <w:t>salários</w:t>
      </w:r>
      <w:proofErr w:type="gramEnd"/>
      <w:r w:rsidR="00C14630">
        <w:rPr>
          <w:rFonts w:ascii="Andalus" w:hAnsi="Andalus" w:cs="Andalus"/>
          <w:sz w:val="26"/>
          <w:szCs w:val="26"/>
        </w:rPr>
        <w:t xml:space="preserve"> estavam atrasado</w:t>
      </w:r>
      <w:r w:rsidR="0061484F">
        <w:rPr>
          <w:rFonts w:ascii="Andalus" w:hAnsi="Andalus" w:cs="Andalus"/>
          <w:sz w:val="26"/>
          <w:szCs w:val="26"/>
        </w:rPr>
        <w:t>s</w:t>
      </w:r>
      <w:r w:rsidR="00C14630">
        <w:rPr>
          <w:rFonts w:ascii="Andalus" w:hAnsi="Andalus" w:cs="Andalus"/>
          <w:sz w:val="26"/>
          <w:szCs w:val="26"/>
        </w:rPr>
        <w:t xml:space="preserve"> desde o dia 10 de outubro de 2016</w:t>
      </w:r>
      <w:r w:rsidR="009C221E">
        <w:rPr>
          <w:rFonts w:ascii="Andalus" w:hAnsi="Andalus" w:cs="Andalus"/>
          <w:sz w:val="26"/>
          <w:szCs w:val="26"/>
        </w:rPr>
        <w:t>, ressalta ainda a matéria que o ar condicionado da recepção não estava funcionando</w:t>
      </w:r>
      <w:r w:rsidR="009F3F17">
        <w:rPr>
          <w:rFonts w:ascii="Andalus" w:hAnsi="Andalus" w:cs="Andalus"/>
          <w:sz w:val="26"/>
          <w:szCs w:val="26"/>
        </w:rPr>
        <w:t>.</w:t>
      </w:r>
    </w:p>
    <w:p w:rsidR="009F3F17" w:rsidRPr="00E96B30" w:rsidRDefault="009F3F17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</w:t>
      </w:r>
      <w:r w:rsidRPr="00E96B30">
        <w:rPr>
          <w:rFonts w:ascii="Andalus" w:hAnsi="Andalus" w:cs="Andalus"/>
          <w:sz w:val="26"/>
          <w:szCs w:val="26"/>
        </w:rPr>
        <w:t>Considerando que</w:t>
      </w:r>
      <w:r w:rsidR="00B55EC9" w:rsidRPr="00E96B30">
        <w:rPr>
          <w:rFonts w:ascii="Andalus" w:hAnsi="Andalus" w:cs="Andalus"/>
          <w:sz w:val="26"/>
          <w:szCs w:val="26"/>
        </w:rPr>
        <w:t xml:space="preserve"> </w:t>
      </w:r>
      <w:r w:rsidRPr="00E96B30">
        <w:rPr>
          <w:rFonts w:ascii="Andalus" w:hAnsi="Andalus" w:cs="Andalus"/>
          <w:sz w:val="26"/>
          <w:szCs w:val="26"/>
        </w:rPr>
        <w:t>a</w:t>
      </w:r>
      <w:r w:rsidR="00B55EC9" w:rsidRPr="00E96B30">
        <w:rPr>
          <w:rFonts w:ascii="Andalus" w:hAnsi="Andalus" w:cs="Andalus"/>
          <w:sz w:val="26"/>
          <w:szCs w:val="26"/>
        </w:rPr>
        <w:t xml:space="preserve"> </w:t>
      </w:r>
      <w:r w:rsidRPr="00E96B30">
        <w:rPr>
          <w:rFonts w:ascii="Andalus" w:hAnsi="Andalus" w:cs="Andalus"/>
          <w:sz w:val="26"/>
          <w:szCs w:val="26"/>
        </w:rPr>
        <w:t>Constituição Federal, consagra</w:t>
      </w:r>
      <w:r w:rsidR="00A057D8" w:rsidRPr="00E96B30">
        <w:rPr>
          <w:rFonts w:ascii="Andalus" w:hAnsi="Andalus" w:cs="Andalus"/>
          <w:sz w:val="26"/>
          <w:szCs w:val="26"/>
        </w:rPr>
        <w:t xml:space="preserve"> </w:t>
      </w:r>
      <w:r w:rsidRPr="00E96B30">
        <w:rPr>
          <w:rFonts w:ascii="Andalus" w:hAnsi="Andalus" w:cs="Andalus"/>
          <w:sz w:val="26"/>
          <w:szCs w:val="26"/>
        </w:rPr>
        <w:t>como direito fundamental</w:t>
      </w:r>
      <w:r w:rsidR="00A057D8" w:rsidRPr="00E96B30">
        <w:rPr>
          <w:rFonts w:ascii="Andalus" w:hAnsi="Andalus" w:cs="Andalus"/>
          <w:sz w:val="26"/>
          <w:szCs w:val="26"/>
        </w:rPr>
        <w:t xml:space="preserve"> </w:t>
      </w:r>
      <w:r w:rsidRPr="00E96B30">
        <w:rPr>
          <w:rFonts w:ascii="Andalus" w:hAnsi="Andalus" w:cs="Andalus"/>
          <w:sz w:val="26"/>
          <w:szCs w:val="26"/>
        </w:rPr>
        <w:t>a dignidade da</w:t>
      </w:r>
      <w:r w:rsidR="0052600F">
        <w:rPr>
          <w:rFonts w:ascii="Andalus" w:hAnsi="Andalus" w:cs="Andalus"/>
          <w:sz w:val="26"/>
          <w:szCs w:val="26"/>
        </w:rPr>
        <w:t>s</w:t>
      </w:r>
      <w:r w:rsidRPr="00E96B30">
        <w:rPr>
          <w:rFonts w:ascii="Andalus" w:hAnsi="Andalus" w:cs="Andalus"/>
          <w:sz w:val="26"/>
          <w:szCs w:val="26"/>
        </w:rPr>
        <w:t xml:space="preserve"> pessoas, isso inclui que todos devem ter um atendimento</w:t>
      </w:r>
      <w:r w:rsidR="0052600F">
        <w:rPr>
          <w:rFonts w:ascii="Andalus" w:hAnsi="Andalus" w:cs="Andalus"/>
          <w:sz w:val="26"/>
          <w:szCs w:val="26"/>
        </w:rPr>
        <w:t>,</w:t>
      </w:r>
      <w:r w:rsidR="00792E81">
        <w:rPr>
          <w:rFonts w:ascii="Andalus" w:hAnsi="Andalus" w:cs="Andalus"/>
          <w:sz w:val="26"/>
          <w:szCs w:val="26"/>
        </w:rPr>
        <w:t xml:space="preserve"> </w:t>
      </w:r>
      <w:r w:rsidRPr="00E96B30">
        <w:rPr>
          <w:rFonts w:ascii="Andalus" w:hAnsi="Andalus" w:cs="Andalus"/>
          <w:sz w:val="26"/>
          <w:szCs w:val="26"/>
        </w:rPr>
        <w:t xml:space="preserve">tratamento digno </w:t>
      </w:r>
      <w:r w:rsidR="00E96B30" w:rsidRPr="00E96B30">
        <w:rPr>
          <w:rFonts w:ascii="Andalus" w:hAnsi="Andalus" w:cs="Andalus"/>
          <w:sz w:val="26"/>
          <w:szCs w:val="26"/>
        </w:rPr>
        <w:t xml:space="preserve">e </w:t>
      </w:r>
      <w:r w:rsidRPr="00E96B30">
        <w:rPr>
          <w:rFonts w:ascii="Andalus" w:hAnsi="Andalus" w:cs="Andalus"/>
          <w:sz w:val="26"/>
          <w:szCs w:val="26"/>
        </w:rPr>
        <w:t>de respeito,</w:t>
      </w:r>
      <w:r w:rsidR="002E22C5" w:rsidRPr="00E96B30">
        <w:rPr>
          <w:rFonts w:ascii="Andalus" w:hAnsi="Andalus" w:cs="Andalus"/>
          <w:sz w:val="26"/>
          <w:szCs w:val="26"/>
        </w:rPr>
        <w:t xml:space="preserve"> nesse sentido a lei</w:t>
      </w:r>
      <w:proofErr w:type="gramStart"/>
      <w:r w:rsidR="002E22C5" w:rsidRPr="00E96B30">
        <w:rPr>
          <w:rFonts w:ascii="Andalus" w:hAnsi="Andalus" w:cs="Andalus"/>
          <w:sz w:val="26"/>
          <w:szCs w:val="26"/>
        </w:rPr>
        <w:t xml:space="preserve">  </w:t>
      </w:r>
      <w:proofErr w:type="gramEnd"/>
      <w:r w:rsidR="002E22C5" w:rsidRPr="00E96B30">
        <w:rPr>
          <w:rFonts w:ascii="Andalus" w:hAnsi="Andalus" w:cs="Andalus"/>
          <w:sz w:val="26"/>
          <w:szCs w:val="26"/>
        </w:rPr>
        <w:t>8987/1995,   que trata dos serviços públicos é bem clara ao dispor no seu artigo 6º, §1º</w:t>
      </w:r>
      <w:r w:rsidR="00A057D8">
        <w:rPr>
          <w:rFonts w:ascii="Andalus" w:hAnsi="Andalus" w:cs="Andalus"/>
          <w:sz w:val="26"/>
          <w:szCs w:val="26"/>
        </w:rPr>
        <w:t>,</w:t>
      </w:r>
      <w:r w:rsidR="00792E81">
        <w:rPr>
          <w:rFonts w:ascii="Andalus" w:hAnsi="Andalus" w:cs="Andalus"/>
          <w:sz w:val="26"/>
          <w:szCs w:val="26"/>
        </w:rPr>
        <w:t xml:space="preserve"> </w:t>
      </w:r>
      <w:r w:rsidR="002E22C5" w:rsidRPr="00E96B30">
        <w:rPr>
          <w:rFonts w:ascii="Andalus" w:hAnsi="Andalus" w:cs="Andalus"/>
          <w:sz w:val="26"/>
          <w:szCs w:val="26"/>
        </w:rPr>
        <w:t>que os serviços</w:t>
      </w:r>
      <w:r w:rsidR="00E96B30">
        <w:rPr>
          <w:rFonts w:ascii="Andalus" w:hAnsi="Andalus" w:cs="Andalus"/>
          <w:sz w:val="26"/>
          <w:szCs w:val="26"/>
        </w:rPr>
        <w:t xml:space="preserve"> públicos </w:t>
      </w:r>
      <w:r w:rsidR="002E22C5" w:rsidRPr="00E96B30">
        <w:rPr>
          <w:rFonts w:ascii="Andalus" w:hAnsi="Andalus" w:cs="Andalus"/>
          <w:sz w:val="26"/>
          <w:szCs w:val="26"/>
        </w:rPr>
        <w:t>devem ser prestados</w:t>
      </w:r>
      <w:r w:rsidR="00792E81">
        <w:rPr>
          <w:rFonts w:ascii="Andalus" w:hAnsi="Andalus" w:cs="Andalus"/>
          <w:sz w:val="26"/>
          <w:szCs w:val="26"/>
        </w:rPr>
        <w:t xml:space="preserve"> com </w:t>
      </w:r>
      <w:r w:rsidR="002E22C5" w:rsidRPr="00E96B30">
        <w:rPr>
          <w:rFonts w:ascii="Andalus" w:hAnsi="Andalus" w:cs="Andalus"/>
          <w:sz w:val="26"/>
          <w:szCs w:val="26"/>
        </w:rPr>
        <w:t xml:space="preserve"> </w:t>
      </w:r>
      <w:r w:rsidR="002E22C5" w:rsidRPr="00E96B30">
        <w:rPr>
          <w:rFonts w:ascii="Andalus" w:hAnsi="Andalus" w:cs="Andalus"/>
          <w:color w:val="000000"/>
          <w:sz w:val="26"/>
          <w:szCs w:val="26"/>
          <w:shd w:val="clear" w:color="auto" w:fill="FFFFFF"/>
        </w:rPr>
        <w:t xml:space="preserve">regularidade, continuidade, eficiência, segurança, atualidade, generalidade, cortesia, </w:t>
      </w:r>
      <w:r w:rsidRPr="00E96B30">
        <w:rPr>
          <w:rFonts w:ascii="Andalus" w:hAnsi="Andalus" w:cs="Andalus"/>
          <w:sz w:val="26"/>
          <w:szCs w:val="26"/>
        </w:rPr>
        <w:t xml:space="preserve">direito esse que  foi desrespeitado em razão do enorme tempo de espera dos </w:t>
      </w:r>
      <w:r w:rsidR="00A85760" w:rsidRPr="00E96B30">
        <w:rPr>
          <w:rFonts w:ascii="Andalus" w:hAnsi="Andalus" w:cs="Andalus"/>
          <w:sz w:val="26"/>
          <w:szCs w:val="26"/>
        </w:rPr>
        <w:t>munícipes</w:t>
      </w:r>
      <w:r w:rsidRPr="00E96B30">
        <w:rPr>
          <w:rFonts w:ascii="Andalus" w:hAnsi="Andalus" w:cs="Andalus"/>
          <w:sz w:val="26"/>
          <w:szCs w:val="26"/>
        </w:rPr>
        <w:t xml:space="preserve"> que aguardavam</w:t>
      </w:r>
      <w:r w:rsidR="00792E81">
        <w:rPr>
          <w:rFonts w:ascii="Andalus" w:hAnsi="Andalus" w:cs="Andalus"/>
          <w:sz w:val="26"/>
          <w:szCs w:val="26"/>
        </w:rPr>
        <w:t xml:space="preserve"> por </w:t>
      </w:r>
      <w:r w:rsidRPr="00E96B30">
        <w:rPr>
          <w:rFonts w:ascii="Andalus" w:hAnsi="Andalus" w:cs="Andalus"/>
          <w:sz w:val="26"/>
          <w:szCs w:val="26"/>
        </w:rPr>
        <w:t xml:space="preserve"> atendimento médico na UPA.</w:t>
      </w:r>
    </w:p>
    <w:p w:rsidR="003054AE" w:rsidRDefault="009F3F17" w:rsidP="009F3F17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                         </w:t>
      </w:r>
      <w:r w:rsidR="003054AE">
        <w:rPr>
          <w:rFonts w:ascii="Andalus" w:hAnsi="Andalus" w:cs="Andalus"/>
          <w:sz w:val="26"/>
          <w:szCs w:val="26"/>
        </w:rPr>
        <w:t>Trata-se</w:t>
      </w:r>
      <w:r w:rsidR="00792E81">
        <w:rPr>
          <w:rFonts w:ascii="Andalus" w:hAnsi="Andalus" w:cs="Andalus"/>
          <w:sz w:val="26"/>
          <w:szCs w:val="26"/>
        </w:rPr>
        <w:t xml:space="preserve">, </w:t>
      </w:r>
      <w:r w:rsidR="003054AE">
        <w:rPr>
          <w:rFonts w:ascii="Andalus" w:hAnsi="Andalus" w:cs="Andalus"/>
          <w:sz w:val="26"/>
          <w:szCs w:val="26"/>
        </w:rPr>
        <w:t>a saúde</w:t>
      </w:r>
      <w:r w:rsidR="00792E81">
        <w:rPr>
          <w:rFonts w:ascii="Andalus" w:hAnsi="Andalus" w:cs="Andalus"/>
          <w:sz w:val="26"/>
          <w:szCs w:val="26"/>
        </w:rPr>
        <w:t xml:space="preserve">, </w:t>
      </w:r>
      <w:r w:rsidR="003054AE">
        <w:rPr>
          <w:rFonts w:ascii="Andalus" w:hAnsi="Andalus" w:cs="Andalus"/>
          <w:sz w:val="26"/>
          <w:szCs w:val="26"/>
        </w:rPr>
        <w:t>de um serviço público essencial</w:t>
      </w:r>
      <w:r w:rsidR="00792E81">
        <w:rPr>
          <w:rFonts w:ascii="Andalus" w:hAnsi="Andalus" w:cs="Andalus"/>
          <w:sz w:val="26"/>
          <w:szCs w:val="26"/>
        </w:rPr>
        <w:t xml:space="preserve">, </w:t>
      </w:r>
      <w:r w:rsidR="003054AE">
        <w:rPr>
          <w:rFonts w:ascii="Andalus" w:hAnsi="Andalus" w:cs="Andalus"/>
          <w:sz w:val="26"/>
          <w:szCs w:val="26"/>
        </w:rPr>
        <w:t>no qual deve ser prestado</w:t>
      </w:r>
      <w:r w:rsidR="00792E81">
        <w:rPr>
          <w:rFonts w:ascii="Andalus" w:hAnsi="Andalus" w:cs="Andalus"/>
          <w:sz w:val="26"/>
          <w:szCs w:val="26"/>
        </w:rPr>
        <w:t xml:space="preserve"> </w:t>
      </w:r>
      <w:r w:rsidR="003054AE">
        <w:rPr>
          <w:rFonts w:ascii="Andalus" w:hAnsi="Andalus" w:cs="Andalus"/>
          <w:sz w:val="26"/>
          <w:szCs w:val="26"/>
        </w:rPr>
        <w:t xml:space="preserve">de forma adequada sem interrupção ou lentidão, razão pela </w:t>
      </w:r>
      <w:r w:rsidR="00EF4B25">
        <w:rPr>
          <w:rFonts w:ascii="Andalus" w:hAnsi="Andalus" w:cs="Andalus"/>
          <w:sz w:val="26"/>
          <w:szCs w:val="26"/>
        </w:rPr>
        <w:t xml:space="preserve">qual </w:t>
      </w:r>
      <w:r w:rsidR="003054AE">
        <w:rPr>
          <w:rFonts w:ascii="Andalus" w:hAnsi="Andalus" w:cs="Andalus"/>
          <w:sz w:val="26"/>
          <w:szCs w:val="26"/>
        </w:rPr>
        <w:t>sempre deve prevalecer o direito fundamental dos usuários ao recebimento da prestação de um serviço adequado</w:t>
      </w:r>
      <w:r w:rsidR="00677705">
        <w:rPr>
          <w:rFonts w:ascii="Andalus" w:hAnsi="Andalus" w:cs="Andalus"/>
          <w:sz w:val="26"/>
          <w:szCs w:val="26"/>
        </w:rPr>
        <w:t>,</w:t>
      </w:r>
      <w:r w:rsidR="003054AE">
        <w:rPr>
          <w:rFonts w:ascii="Andalus" w:hAnsi="Andalus" w:cs="Andalus"/>
          <w:sz w:val="26"/>
          <w:szCs w:val="26"/>
        </w:rPr>
        <w:t xml:space="preserve"> independente da relação contratual estabelecida pelo poder público</w:t>
      </w:r>
      <w:proofErr w:type="gramStart"/>
      <w:r w:rsidR="003054AE">
        <w:rPr>
          <w:rFonts w:ascii="Andalus" w:hAnsi="Andalus" w:cs="Andalus"/>
          <w:sz w:val="26"/>
          <w:szCs w:val="26"/>
        </w:rPr>
        <w:t xml:space="preserve">  </w:t>
      </w:r>
      <w:proofErr w:type="gramEnd"/>
      <w:r w:rsidR="003054AE">
        <w:rPr>
          <w:rFonts w:ascii="Andalus" w:hAnsi="Andalus" w:cs="Andalus"/>
          <w:sz w:val="26"/>
          <w:szCs w:val="26"/>
        </w:rPr>
        <w:t xml:space="preserve">e </w:t>
      </w:r>
      <w:r w:rsidR="00EF4B25">
        <w:rPr>
          <w:rFonts w:ascii="Andalus" w:hAnsi="Andalus" w:cs="Andalus"/>
          <w:sz w:val="26"/>
          <w:szCs w:val="26"/>
        </w:rPr>
        <w:t>a empresa contratada</w:t>
      </w:r>
      <w:r w:rsidR="00A85760">
        <w:rPr>
          <w:rFonts w:ascii="Andalus" w:hAnsi="Andalus" w:cs="Andalus"/>
          <w:sz w:val="26"/>
          <w:szCs w:val="26"/>
        </w:rPr>
        <w:t>.</w:t>
      </w:r>
      <w:r w:rsidR="003054AE">
        <w:rPr>
          <w:rFonts w:ascii="Andalus" w:hAnsi="Andalus" w:cs="Andalus"/>
          <w:sz w:val="26"/>
          <w:szCs w:val="26"/>
        </w:rPr>
        <w:t xml:space="preserve"> </w:t>
      </w:r>
    </w:p>
    <w:p w:rsidR="007C056F" w:rsidRDefault="0061484F" w:rsidP="0061484F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ab/>
      </w:r>
      <w:r w:rsidR="007C056F">
        <w:rPr>
          <w:rFonts w:ascii="Andalus" w:hAnsi="Andalus" w:cs="Andalus"/>
          <w:sz w:val="26"/>
          <w:szCs w:val="26"/>
        </w:rPr>
        <w:tab/>
        <w:t>Diante do exposto</w:t>
      </w:r>
      <w:r w:rsidR="0066142A">
        <w:rPr>
          <w:rFonts w:ascii="Andalus" w:hAnsi="Andalus" w:cs="Andalus"/>
          <w:sz w:val="26"/>
          <w:szCs w:val="26"/>
        </w:rPr>
        <w:t>,</w:t>
      </w:r>
      <w:r w:rsidR="007C056F">
        <w:rPr>
          <w:rFonts w:ascii="Andalus" w:hAnsi="Andalus" w:cs="Andalus"/>
          <w:sz w:val="26"/>
          <w:szCs w:val="26"/>
        </w:rPr>
        <w:t xml:space="preserve"> requer que sejam prestadas as seguintes informações:</w:t>
      </w:r>
    </w:p>
    <w:p w:rsidR="00D35B53" w:rsidRDefault="00EF4B25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  <w:t xml:space="preserve">           </w:t>
      </w:r>
      <w:proofErr w:type="gramStart"/>
      <w:r w:rsidR="007C056F">
        <w:rPr>
          <w:rFonts w:ascii="Andalus" w:hAnsi="Andalus" w:cs="Andalus"/>
          <w:sz w:val="26"/>
          <w:szCs w:val="26"/>
        </w:rPr>
        <w:t>1</w:t>
      </w:r>
      <w:r w:rsidR="003C2CFC">
        <w:rPr>
          <w:rFonts w:ascii="Andalus" w:hAnsi="Andalus" w:cs="Andalus"/>
          <w:sz w:val="26"/>
          <w:szCs w:val="26"/>
        </w:rPr>
        <w:t>-)</w:t>
      </w:r>
      <w:proofErr w:type="gramEnd"/>
      <w:r w:rsidR="003C2CFC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 xml:space="preserve">Quais </w:t>
      </w:r>
      <w:r w:rsidR="00A85760">
        <w:rPr>
          <w:rFonts w:ascii="Andalus" w:hAnsi="Andalus" w:cs="Andalus"/>
          <w:sz w:val="26"/>
          <w:szCs w:val="26"/>
        </w:rPr>
        <w:t xml:space="preserve">os motivos que gerou demora na prestação do serviço médico </w:t>
      </w:r>
      <w:r w:rsidR="0061484F">
        <w:rPr>
          <w:rFonts w:ascii="Andalus" w:hAnsi="Andalus" w:cs="Andalus"/>
          <w:sz w:val="26"/>
          <w:szCs w:val="26"/>
        </w:rPr>
        <w:t>na quinta-feira(20/10/16)</w:t>
      </w:r>
      <w:r w:rsidR="00A85760">
        <w:rPr>
          <w:rFonts w:ascii="Andalus" w:hAnsi="Andalus" w:cs="Andalus"/>
          <w:sz w:val="26"/>
          <w:szCs w:val="26"/>
        </w:rPr>
        <w:t>, que segundo  a reportagem</w:t>
      </w:r>
      <w:r w:rsidR="0061484F">
        <w:rPr>
          <w:rFonts w:ascii="Andalus" w:hAnsi="Andalus" w:cs="Andalus"/>
          <w:sz w:val="26"/>
          <w:szCs w:val="26"/>
        </w:rPr>
        <w:t>,</w:t>
      </w:r>
      <w:r w:rsidR="00A85760">
        <w:rPr>
          <w:rFonts w:ascii="Andalus" w:hAnsi="Andalus" w:cs="Andalus"/>
          <w:sz w:val="26"/>
          <w:szCs w:val="26"/>
        </w:rPr>
        <w:t xml:space="preserve"> havia</w:t>
      </w:r>
      <w:r w:rsidR="0061484F">
        <w:rPr>
          <w:rFonts w:ascii="Andalus" w:hAnsi="Andalus" w:cs="Andalus"/>
          <w:sz w:val="26"/>
          <w:szCs w:val="26"/>
        </w:rPr>
        <w:t>m</w:t>
      </w:r>
      <w:r w:rsidR="00A85760">
        <w:rPr>
          <w:rFonts w:ascii="Andalus" w:hAnsi="Andalus" w:cs="Andalus"/>
          <w:sz w:val="26"/>
          <w:szCs w:val="26"/>
        </w:rPr>
        <w:t xml:space="preserve"> munícipes esperando mais de três horas no  local? Enviar </w:t>
      </w:r>
      <w:r w:rsidR="009C221E">
        <w:rPr>
          <w:rFonts w:ascii="Andalus" w:hAnsi="Andalus" w:cs="Andalus"/>
          <w:sz w:val="26"/>
          <w:szCs w:val="26"/>
        </w:rPr>
        <w:t>relatório</w:t>
      </w:r>
      <w:proofErr w:type="gramStart"/>
      <w:r w:rsidR="0061484F">
        <w:rPr>
          <w:rFonts w:ascii="Andalus" w:hAnsi="Andalus" w:cs="Andalus"/>
          <w:sz w:val="26"/>
          <w:szCs w:val="26"/>
        </w:rPr>
        <w:t xml:space="preserve"> </w:t>
      </w:r>
      <w:r w:rsidR="009C221E">
        <w:rPr>
          <w:rFonts w:ascii="Andalus" w:hAnsi="Andalus" w:cs="Andalus"/>
          <w:sz w:val="26"/>
          <w:szCs w:val="26"/>
        </w:rPr>
        <w:t xml:space="preserve"> </w:t>
      </w:r>
      <w:proofErr w:type="gramEnd"/>
      <w:r w:rsidR="009C221E">
        <w:rPr>
          <w:rFonts w:ascii="Andalus" w:hAnsi="Andalus" w:cs="Andalus"/>
          <w:sz w:val="26"/>
          <w:szCs w:val="26"/>
        </w:rPr>
        <w:t xml:space="preserve">que contem </w:t>
      </w:r>
      <w:r w:rsidR="00A85760">
        <w:rPr>
          <w:rFonts w:ascii="Andalus" w:hAnsi="Andalus" w:cs="Andalus"/>
          <w:sz w:val="26"/>
          <w:szCs w:val="26"/>
        </w:rPr>
        <w:t>a demanda registra</w:t>
      </w:r>
      <w:r w:rsidR="009C221E">
        <w:rPr>
          <w:rFonts w:ascii="Andalus" w:hAnsi="Andalus" w:cs="Andalus"/>
          <w:sz w:val="26"/>
          <w:szCs w:val="26"/>
        </w:rPr>
        <w:t>da</w:t>
      </w:r>
      <w:r w:rsidR="0061484F">
        <w:rPr>
          <w:rFonts w:ascii="Andalus" w:hAnsi="Andalus" w:cs="Andalus"/>
          <w:sz w:val="26"/>
          <w:szCs w:val="26"/>
        </w:rPr>
        <w:t xml:space="preserve"> e o tempo  de permanência  de todos </w:t>
      </w:r>
      <w:r w:rsidR="00A85760">
        <w:rPr>
          <w:rFonts w:ascii="Andalus" w:hAnsi="Andalus" w:cs="Andalus"/>
          <w:sz w:val="26"/>
          <w:szCs w:val="26"/>
        </w:rPr>
        <w:t>os munícipes de deram entrada</w:t>
      </w:r>
      <w:r w:rsidR="00247DE8">
        <w:rPr>
          <w:rFonts w:ascii="Andalus" w:hAnsi="Andalus" w:cs="Andalus"/>
          <w:sz w:val="26"/>
          <w:szCs w:val="26"/>
        </w:rPr>
        <w:t xml:space="preserve"> na</w:t>
      </w:r>
      <w:r w:rsidR="0061484F">
        <w:rPr>
          <w:rFonts w:ascii="Andalus" w:hAnsi="Andalus" w:cs="Andalus"/>
          <w:sz w:val="26"/>
          <w:szCs w:val="26"/>
        </w:rPr>
        <w:t xml:space="preserve"> </w:t>
      </w:r>
      <w:r w:rsidR="00247DE8">
        <w:rPr>
          <w:rFonts w:ascii="Andalus" w:hAnsi="Andalus" w:cs="Andalus"/>
          <w:sz w:val="26"/>
          <w:szCs w:val="26"/>
        </w:rPr>
        <w:t xml:space="preserve"> UPA</w:t>
      </w:r>
      <w:r w:rsidR="0061484F">
        <w:rPr>
          <w:rFonts w:ascii="Andalus" w:hAnsi="Andalus" w:cs="Andalus"/>
          <w:sz w:val="26"/>
          <w:szCs w:val="26"/>
        </w:rPr>
        <w:t xml:space="preserve"> no respectivo dia</w:t>
      </w:r>
      <w:r w:rsidR="009C221E">
        <w:rPr>
          <w:rFonts w:ascii="Andalus" w:hAnsi="Andalus" w:cs="Andalus"/>
          <w:sz w:val="26"/>
          <w:szCs w:val="26"/>
        </w:rPr>
        <w:t>?</w:t>
      </w:r>
      <w:r w:rsidR="00A85760">
        <w:rPr>
          <w:rFonts w:ascii="Andalus" w:hAnsi="Andalus" w:cs="Andalus"/>
          <w:sz w:val="26"/>
          <w:szCs w:val="26"/>
        </w:rPr>
        <w:t xml:space="preserve"> </w:t>
      </w:r>
    </w:p>
    <w:p w:rsidR="009C221E" w:rsidRDefault="00EF4B25" w:rsidP="0066142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</w:t>
      </w:r>
      <w:r>
        <w:rPr>
          <w:rFonts w:ascii="Andalus" w:hAnsi="Andalus" w:cs="Andalus"/>
          <w:sz w:val="26"/>
          <w:szCs w:val="26"/>
        </w:rPr>
        <w:tab/>
      </w:r>
      <w:r w:rsidR="0066142A">
        <w:rPr>
          <w:rFonts w:ascii="Andalus" w:hAnsi="Andalus" w:cs="Andalus"/>
          <w:sz w:val="26"/>
          <w:szCs w:val="26"/>
        </w:rPr>
        <w:tab/>
      </w:r>
      <w:proofErr w:type="gramStart"/>
      <w:r w:rsidR="00B70578">
        <w:rPr>
          <w:rFonts w:ascii="Andalus" w:hAnsi="Andalus" w:cs="Andalus"/>
          <w:sz w:val="26"/>
          <w:szCs w:val="26"/>
        </w:rPr>
        <w:t>2</w:t>
      </w:r>
      <w:r w:rsidR="00B03CE3">
        <w:rPr>
          <w:rFonts w:ascii="Andalus" w:hAnsi="Andalus" w:cs="Andalus"/>
          <w:sz w:val="26"/>
          <w:szCs w:val="26"/>
        </w:rPr>
        <w:t>-)</w:t>
      </w:r>
      <w:proofErr w:type="gramEnd"/>
      <w:r w:rsidR="00B03CE3">
        <w:rPr>
          <w:rFonts w:ascii="Andalus" w:hAnsi="Andalus" w:cs="Andalus"/>
          <w:sz w:val="26"/>
          <w:szCs w:val="26"/>
        </w:rPr>
        <w:t xml:space="preserve"> </w:t>
      </w:r>
      <w:r w:rsidR="009C221E">
        <w:rPr>
          <w:rFonts w:ascii="Andalus" w:hAnsi="Andalus" w:cs="Andalus"/>
          <w:sz w:val="26"/>
          <w:szCs w:val="26"/>
        </w:rPr>
        <w:t>Os salários dos funcionários que trabalham na UPA</w:t>
      </w:r>
      <w:r w:rsidR="00247DE8">
        <w:rPr>
          <w:rFonts w:ascii="Andalus" w:hAnsi="Andalus" w:cs="Andalus"/>
          <w:sz w:val="26"/>
          <w:szCs w:val="26"/>
        </w:rPr>
        <w:t>,</w:t>
      </w:r>
      <w:r w:rsidR="009C221E">
        <w:rPr>
          <w:rFonts w:ascii="Andalus" w:hAnsi="Andalus" w:cs="Andalus"/>
          <w:sz w:val="26"/>
          <w:szCs w:val="26"/>
        </w:rPr>
        <w:t xml:space="preserve"> estão atrasados ? Se sim desde quando?</w:t>
      </w:r>
      <w:r w:rsidR="0061484F">
        <w:rPr>
          <w:rFonts w:ascii="Andalus" w:hAnsi="Andalus" w:cs="Andalus"/>
          <w:sz w:val="26"/>
          <w:szCs w:val="26"/>
        </w:rPr>
        <w:t xml:space="preserve"> A situação </w:t>
      </w:r>
      <w:r w:rsidR="009366E4">
        <w:rPr>
          <w:rFonts w:ascii="Andalus" w:hAnsi="Andalus" w:cs="Andalus"/>
          <w:sz w:val="26"/>
          <w:szCs w:val="26"/>
        </w:rPr>
        <w:t>já foi regularizada?</w:t>
      </w:r>
    </w:p>
    <w:p w:rsidR="00247DE8" w:rsidRDefault="009C221E" w:rsidP="00247DE8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</w:t>
      </w:r>
      <w:proofErr w:type="gramStart"/>
      <w:r>
        <w:rPr>
          <w:rFonts w:ascii="Andalus" w:hAnsi="Andalus" w:cs="Andalus"/>
          <w:sz w:val="26"/>
          <w:szCs w:val="26"/>
        </w:rPr>
        <w:t>3-)</w:t>
      </w:r>
      <w:proofErr w:type="gramEnd"/>
      <w:r>
        <w:rPr>
          <w:rFonts w:ascii="Andalus" w:hAnsi="Andalus" w:cs="Andalus"/>
          <w:sz w:val="26"/>
          <w:szCs w:val="26"/>
        </w:rPr>
        <w:t>Qual é o dia de pagamento dos vencimentos dos funcionários? Caso já tenha efetuado o pagamento, quando esse foi feito? Enviar cópia do comprovante</w:t>
      </w:r>
      <w:proofErr w:type="gramStart"/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>de pagamento dos funcionários que trabalham na Unidade de Pronto Atendimento?</w:t>
      </w:r>
    </w:p>
    <w:p w:rsidR="009F39D9" w:rsidRPr="00247DE8" w:rsidRDefault="00247DE8" w:rsidP="00247DE8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 w:rsidRPr="00247DE8">
        <w:rPr>
          <w:rFonts w:ascii="Andalus" w:hAnsi="Andalus" w:cs="Andalus"/>
          <w:sz w:val="26"/>
          <w:szCs w:val="26"/>
        </w:rPr>
        <w:t>4-)</w:t>
      </w:r>
      <w:proofErr w:type="gramEnd"/>
      <w:r>
        <w:rPr>
          <w:rFonts w:ascii="Andalus" w:hAnsi="Andalus" w:cs="Andalus"/>
          <w:sz w:val="26"/>
          <w:szCs w:val="26"/>
        </w:rPr>
        <w:t xml:space="preserve"> Segundo  a reportagem</w:t>
      </w:r>
      <w:r w:rsidR="009366E4">
        <w:rPr>
          <w:rFonts w:ascii="Andalus" w:hAnsi="Andalus" w:cs="Andalus"/>
          <w:sz w:val="26"/>
          <w:szCs w:val="26"/>
        </w:rPr>
        <w:t>,</w:t>
      </w:r>
      <w:r>
        <w:rPr>
          <w:rFonts w:ascii="Andalus" w:hAnsi="Andalus" w:cs="Andalus"/>
          <w:sz w:val="26"/>
          <w:szCs w:val="26"/>
        </w:rPr>
        <w:t xml:space="preserve"> o</w:t>
      </w:r>
      <w:r w:rsidRPr="00247DE8">
        <w:rPr>
          <w:rFonts w:ascii="Andalus" w:hAnsi="Andalus" w:cs="Andalus"/>
          <w:sz w:val="26"/>
          <w:szCs w:val="26"/>
        </w:rPr>
        <w:t xml:space="preserve"> ar condicionado instalado na recepção não  esta</w:t>
      </w:r>
      <w:r>
        <w:rPr>
          <w:rFonts w:ascii="Andalus" w:hAnsi="Andalus" w:cs="Andalus"/>
          <w:sz w:val="26"/>
          <w:szCs w:val="26"/>
        </w:rPr>
        <w:t>va  funcionando no dia? Favor justificar os motivos acerca do assunto? Informar que já foi solucionada a questão?</w:t>
      </w:r>
    </w:p>
    <w:p w:rsidR="00247DE8" w:rsidRDefault="00247DE8" w:rsidP="009F7202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</w:p>
    <w:p w:rsidR="00247DE8" w:rsidRDefault="00247DE8" w:rsidP="009F7202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</w:p>
    <w:p w:rsidR="00247DE8" w:rsidRDefault="00247DE8" w:rsidP="009F7202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</w:p>
    <w:p w:rsidR="00247DE8" w:rsidRDefault="007E6040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</w:p>
    <w:p w:rsidR="00247DE8" w:rsidRDefault="00247DE8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</w:p>
    <w:p w:rsidR="00BB265A" w:rsidRDefault="00247DE8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 w:rsidR="00BB265A">
        <w:rPr>
          <w:rFonts w:ascii="Andalus" w:hAnsi="Andalus" w:cs="Andalus"/>
          <w:b/>
          <w:sz w:val="26"/>
          <w:szCs w:val="26"/>
        </w:rPr>
        <w:tab/>
        <w:t>JUSTIFICATIVA</w:t>
      </w:r>
      <w:r w:rsidR="00BB265A">
        <w:rPr>
          <w:rFonts w:ascii="Andalus" w:hAnsi="Andalus" w:cs="Andalus"/>
          <w:b/>
          <w:sz w:val="26"/>
          <w:szCs w:val="26"/>
        </w:rPr>
        <w:tab/>
      </w:r>
    </w:p>
    <w:p w:rsidR="00A17FDC" w:rsidRDefault="00A17FDC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</w:p>
    <w:p w:rsidR="00BB265A" w:rsidRDefault="00BB265A" w:rsidP="00BB265A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7162AA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66142A">
        <w:rPr>
          <w:rFonts w:ascii="Andalus" w:eastAsia="Times New Roman" w:hAnsi="Andalus" w:cs="Andalus"/>
          <w:sz w:val="26"/>
          <w:szCs w:val="26"/>
          <w:lang w:eastAsia="pt-BR"/>
        </w:rPr>
        <w:t>rate-se de informação de relevante interesse público</w:t>
      </w:r>
      <w:r w:rsidR="00677705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66142A">
        <w:rPr>
          <w:rFonts w:ascii="Andalus" w:eastAsia="Times New Roman" w:hAnsi="Andalus" w:cs="Andalus"/>
          <w:sz w:val="26"/>
          <w:szCs w:val="26"/>
          <w:lang w:eastAsia="pt-BR"/>
        </w:rPr>
        <w:t>e tal</w:t>
      </w:r>
      <w:proofErr w:type="gramStart"/>
      <w:r w:rsidR="0066142A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proofErr w:type="gramEnd"/>
      <w:r>
        <w:rPr>
          <w:rFonts w:ascii="Andalus" w:eastAsia="Times New Roman" w:hAnsi="Andalus" w:cs="Andalus"/>
          <w:sz w:val="26"/>
          <w:szCs w:val="26"/>
          <w:lang w:eastAsia="pt-BR"/>
        </w:rPr>
        <w:t>pedido visa fazer cumprir a função fiscalizadora do Vereador, assegurado pelo Regimento Interno desta Casa de Leis em especial o artigo 199 e pela Lei Orgânica Municipal.</w:t>
      </w:r>
      <w:r>
        <w:rPr>
          <w:rFonts w:ascii="Andalus" w:hAnsi="Andalus" w:cs="Andalus"/>
          <w:b/>
          <w:sz w:val="26"/>
          <w:szCs w:val="26"/>
        </w:rPr>
        <w:t xml:space="preserve"> </w:t>
      </w:r>
    </w:p>
    <w:p w:rsidR="00A17FDC" w:rsidRDefault="00A17FDC" w:rsidP="00BB265A">
      <w:pPr>
        <w:jc w:val="both"/>
        <w:rPr>
          <w:rFonts w:ascii="Andalus" w:hAnsi="Andalus" w:cs="Andalus"/>
          <w:b/>
          <w:sz w:val="26"/>
          <w:szCs w:val="26"/>
        </w:rPr>
      </w:pPr>
    </w:p>
    <w:p w:rsidR="00BB265A" w:rsidRDefault="00247DE8" w:rsidP="00247DE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                     </w:t>
      </w:r>
      <w:r w:rsidR="00BB265A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BB265A" w:rsidRDefault="00BB265A" w:rsidP="00BB265A">
      <w:pPr>
        <w:ind w:left="1416" w:firstLine="70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A17FDC" w:rsidRDefault="00A17FDC" w:rsidP="00BB265A">
      <w:pPr>
        <w:ind w:left="1416" w:firstLine="70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Valinhos, </w:t>
      </w:r>
      <w:r w:rsidR="00792E81">
        <w:rPr>
          <w:rFonts w:ascii="Andalus" w:hAnsi="Andalus" w:cs="Andalus"/>
          <w:sz w:val="26"/>
          <w:szCs w:val="26"/>
        </w:rPr>
        <w:t>2</w:t>
      </w:r>
      <w:r w:rsidR="00247DE8">
        <w:rPr>
          <w:rFonts w:ascii="Andalus" w:hAnsi="Andalus" w:cs="Andalus"/>
          <w:sz w:val="26"/>
          <w:szCs w:val="26"/>
        </w:rPr>
        <w:t>4</w:t>
      </w:r>
      <w:r>
        <w:rPr>
          <w:rFonts w:ascii="Andalus" w:hAnsi="Andalus" w:cs="Andalus"/>
          <w:sz w:val="26"/>
          <w:szCs w:val="26"/>
        </w:rPr>
        <w:t xml:space="preserve"> de </w:t>
      </w:r>
      <w:r w:rsidR="00A17FDC">
        <w:rPr>
          <w:rFonts w:ascii="Andalus" w:hAnsi="Andalus" w:cs="Andalus"/>
          <w:sz w:val="26"/>
          <w:szCs w:val="26"/>
        </w:rPr>
        <w:t>Outubro</w:t>
      </w:r>
      <w:proofErr w:type="gramStart"/>
      <w:r w:rsidR="00A17FDC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>de 201</w:t>
      </w:r>
      <w:r w:rsidR="00247DE8">
        <w:rPr>
          <w:rFonts w:ascii="Andalus" w:hAnsi="Andalus" w:cs="Andalus"/>
          <w:sz w:val="26"/>
          <w:szCs w:val="26"/>
        </w:rPr>
        <w:t>6</w:t>
      </w:r>
      <w:r>
        <w:rPr>
          <w:rFonts w:ascii="Andalus" w:hAnsi="Andalus" w:cs="Andalus"/>
          <w:sz w:val="26"/>
          <w:szCs w:val="26"/>
        </w:rPr>
        <w:t>.</w:t>
      </w:r>
    </w:p>
    <w:p w:rsidR="00BB265A" w:rsidRDefault="00BB265A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A17FDC" w:rsidRDefault="00A17FDC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A17FDC" w:rsidRDefault="00A17FDC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Vereador – P</w:t>
      </w:r>
      <w:r w:rsidR="00247DE8">
        <w:rPr>
          <w:rFonts w:ascii="Andalus" w:hAnsi="Andalus" w:cs="Andalus"/>
          <w:sz w:val="26"/>
          <w:szCs w:val="26"/>
        </w:rPr>
        <w:t>MDB</w:t>
      </w:r>
    </w:p>
    <w:sectPr w:rsidR="00BB265A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35492"/>
    <w:rsid w:val="000572D1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47DE8"/>
    <w:rsid w:val="00283B23"/>
    <w:rsid w:val="00287FC9"/>
    <w:rsid w:val="00293D51"/>
    <w:rsid w:val="002A7E55"/>
    <w:rsid w:val="002E22C5"/>
    <w:rsid w:val="00302227"/>
    <w:rsid w:val="00303DB4"/>
    <w:rsid w:val="003054AE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4140CF"/>
    <w:rsid w:val="00463746"/>
    <w:rsid w:val="00476F26"/>
    <w:rsid w:val="004A7A00"/>
    <w:rsid w:val="004A7E75"/>
    <w:rsid w:val="004D731D"/>
    <w:rsid w:val="004E3E15"/>
    <w:rsid w:val="004E53D6"/>
    <w:rsid w:val="004E5A7C"/>
    <w:rsid w:val="004F63E5"/>
    <w:rsid w:val="005143F2"/>
    <w:rsid w:val="005231D6"/>
    <w:rsid w:val="00524BF8"/>
    <w:rsid w:val="0052600F"/>
    <w:rsid w:val="00544284"/>
    <w:rsid w:val="00580659"/>
    <w:rsid w:val="0059772B"/>
    <w:rsid w:val="005C61EF"/>
    <w:rsid w:val="005D758B"/>
    <w:rsid w:val="00611B9D"/>
    <w:rsid w:val="0061484F"/>
    <w:rsid w:val="0062046E"/>
    <w:rsid w:val="006238D6"/>
    <w:rsid w:val="00630A38"/>
    <w:rsid w:val="0064347A"/>
    <w:rsid w:val="00644D9D"/>
    <w:rsid w:val="0066142A"/>
    <w:rsid w:val="00675DA4"/>
    <w:rsid w:val="00677705"/>
    <w:rsid w:val="00683273"/>
    <w:rsid w:val="00686AFB"/>
    <w:rsid w:val="006A5DCC"/>
    <w:rsid w:val="0070153C"/>
    <w:rsid w:val="00711927"/>
    <w:rsid w:val="0071556F"/>
    <w:rsid w:val="007162AA"/>
    <w:rsid w:val="0075436B"/>
    <w:rsid w:val="00774E54"/>
    <w:rsid w:val="0078187D"/>
    <w:rsid w:val="00786EE7"/>
    <w:rsid w:val="007923FE"/>
    <w:rsid w:val="00792E81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C5BFD"/>
    <w:rsid w:val="008E2267"/>
    <w:rsid w:val="009054D5"/>
    <w:rsid w:val="00933F0B"/>
    <w:rsid w:val="009366E4"/>
    <w:rsid w:val="009449D5"/>
    <w:rsid w:val="00944C4F"/>
    <w:rsid w:val="0094659E"/>
    <w:rsid w:val="00970B98"/>
    <w:rsid w:val="009828E9"/>
    <w:rsid w:val="00986A5D"/>
    <w:rsid w:val="009A4577"/>
    <w:rsid w:val="009C221E"/>
    <w:rsid w:val="009C7A22"/>
    <w:rsid w:val="009F39D9"/>
    <w:rsid w:val="009F3F17"/>
    <w:rsid w:val="009F7202"/>
    <w:rsid w:val="00A01510"/>
    <w:rsid w:val="00A057D8"/>
    <w:rsid w:val="00A123A5"/>
    <w:rsid w:val="00A17FDC"/>
    <w:rsid w:val="00A22F9E"/>
    <w:rsid w:val="00A25AC6"/>
    <w:rsid w:val="00A44006"/>
    <w:rsid w:val="00A463C4"/>
    <w:rsid w:val="00A53B99"/>
    <w:rsid w:val="00A65506"/>
    <w:rsid w:val="00A65F1E"/>
    <w:rsid w:val="00A74E47"/>
    <w:rsid w:val="00A85760"/>
    <w:rsid w:val="00A944BA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528E"/>
    <w:rsid w:val="00B54C21"/>
    <w:rsid w:val="00B55EC9"/>
    <w:rsid w:val="00B61710"/>
    <w:rsid w:val="00B6685F"/>
    <w:rsid w:val="00B6741B"/>
    <w:rsid w:val="00B70578"/>
    <w:rsid w:val="00B74658"/>
    <w:rsid w:val="00BA2E6C"/>
    <w:rsid w:val="00BB265A"/>
    <w:rsid w:val="00BB603E"/>
    <w:rsid w:val="00C14630"/>
    <w:rsid w:val="00C33C79"/>
    <w:rsid w:val="00C40458"/>
    <w:rsid w:val="00C51601"/>
    <w:rsid w:val="00C73D78"/>
    <w:rsid w:val="00C74E4A"/>
    <w:rsid w:val="00C9091D"/>
    <w:rsid w:val="00C90B2F"/>
    <w:rsid w:val="00C91906"/>
    <w:rsid w:val="00CC30C8"/>
    <w:rsid w:val="00CC361E"/>
    <w:rsid w:val="00D155E0"/>
    <w:rsid w:val="00D33C1A"/>
    <w:rsid w:val="00D35B53"/>
    <w:rsid w:val="00D7360A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275AD"/>
    <w:rsid w:val="00E44AC7"/>
    <w:rsid w:val="00E57063"/>
    <w:rsid w:val="00E658B9"/>
    <w:rsid w:val="00E739D5"/>
    <w:rsid w:val="00E87175"/>
    <w:rsid w:val="00E96B30"/>
    <w:rsid w:val="00EA5DA8"/>
    <w:rsid w:val="00EC72BD"/>
    <w:rsid w:val="00EF4B25"/>
    <w:rsid w:val="00EF4B32"/>
    <w:rsid w:val="00F06C3F"/>
    <w:rsid w:val="00F111FA"/>
    <w:rsid w:val="00F126FD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F344-AEA4-4AB0-9C83-E4AD31F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2015-10-23T16:55:00Z</cp:lastPrinted>
  <dcterms:created xsi:type="dcterms:W3CDTF">2016-10-24T11:37:00Z</dcterms:created>
  <dcterms:modified xsi:type="dcterms:W3CDTF">2016-10-24T17:00:00Z</dcterms:modified>
</cp:coreProperties>
</file>