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1" w:rsidRDefault="008B3941" w:rsidP="008B394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B3941" w:rsidRDefault="008B3941" w:rsidP="008B394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B3941" w:rsidRPr="002E1E3A" w:rsidRDefault="008B3941" w:rsidP="008B3941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8B3941" w:rsidRPr="00A00B64" w:rsidRDefault="008B3941" w:rsidP="008B3941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8B3941" w:rsidRPr="008B31EF" w:rsidRDefault="008B3941" w:rsidP="008B394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E3789B">
        <w:rPr>
          <w:rFonts w:ascii="Andalus" w:hAnsi="Andalus" w:cs="Andalus"/>
          <w:b/>
          <w:bCs/>
          <w:iCs/>
          <w:sz w:val="36"/>
          <w:szCs w:val="36"/>
        </w:rPr>
        <w:t>2589/</w:t>
      </w:r>
      <w:bookmarkStart w:id="0" w:name="_GoBack"/>
      <w:bookmarkEnd w:id="0"/>
      <w:r w:rsidR="00E3789B">
        <w:rPr>
          <w:rFonts w:ascii="Andalus" w:hAnsi="Andalus" w:cs="Andalus"/>
          <w:b/>
          <w:bCs/>
          <w:iCs/>
          <w:sz w:val="36"/>
          <w:szCs w:val="36"/>
        </w:rPr>
        <w:t>16</w:t>
      </w:r>
    </w:p>
    <w:p w:rsidR="008B3941" w:rsidRDefault="008B3941" w:rsidP="008B394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B3941" w:rsidRDefault="008B3941" w:rsidP="008B394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B3941" w:rsidRDefault="008B3941" w:rsidP="008B3941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8B3941" w:rsidRPr="002B7C2F" w:rsidRDefault="008B3941" w:rsidP="008B3941">
      <w:pPr>
        <w:ind w:left="4196"/>
        <w:jc w:val="both"/>
        <w:rPr>
          <w:rFonts w:ascii="Century Gothic" w:hAnsi="Century Gothic" w:cs="Andalus"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 xml:space="preserve">à Prefeitura que faça uma revitalização completa na Praça do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Jd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Maracanã na Rua Ítalo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Bordin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>.</w:t>
      </w:r>
    </w:p>
    <w:p w:rsidR="008B3941" w:rsidRPr="00B15F6A" w:rsidRDefault="008B3941" w:rsidP="008B3941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8B3941" w:rsidRDefault="008B3941" w:rsidP="008B3941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B3941" w:rsidRPr="00B15F6A" w:rsidRDefault="008B3941" w:rsidP="008B3941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8B3941" w:rsidRPr="00F603DF" w:rsidRDefault="008B3941" w:rsidP="008B3941">
      <w:pPr>
        <w:spacing w:after="120"/>
        <w:contextualSpacing/>
        <w:rPr>
          <w:rFonts w:ascii="Andalus" w:hAnsi="Andalus" w:cs="Andalus"/>
          <w:sz w:val="20"/>
        </w:rPr>
      </w:pPr>
    </w:p>
    <w:p w:rsidR="008B3941" w:rsidRPr="000F4A34" w:rsidRDefault="008B3941" w:rsidP="008B3941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0F4A34">
        <w:rPr>
          <w:rFonts w:ascii="Andalus" w:hAnsi="Andalus" w:cs="Andalus"/>
          <w:sz w:val="28"/>
          <w:szCs w:val="28"/>
        </w:rPr>
        <w:tab/>
        <w:t>“</w:t>
      </w:r>
      <w:r w:rsidRPr="000F4A34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que faça uma revitalização completa na Praça do </w:t>
      </w:r>
      <w:proofErr w:type="spellStart"/>
      <w:r w:rsidRPr="000F4A34">
        <w:rPr>
          <w:rFonts w:ascii="Andalus" w:hAnsi="Andalus" w:cs="Andalus"/>
          <w:b/>
          <w:bCs/>
          <w:iCs/>
          <w:sz w:val="28"/>
          <w:szCs w:val="28"/>
        </w:rPr>
        <w:t>Jd</w:t>
      </w:r>
      <w:proofErr w:type="spellEnd"/>
      <w:r w:rsidRPr="000F4A34">
        <w:rPr>
          <w:rFonts w:ascii="Andalus" w:hAnsi="Andalus" w:cs="Andalus"/>
          <w:b/>
          <w:bCs/>
          <w:iCs/>
          <w:sz w:val="28"/>
          <w:szCs w:val="28"/>
        </w:rPr>
        <w:t xml:space="preserve"> Maracanã na Rua Ítalo </w:t>
      </w:r>
      <w:proofErr w:type="spellStart"/>
      <w:r w:rsidRPr="000F4A34">
        <w:rPr>
          <w:rFonts w:ascii="Andalus" w:hAnsi="Andalus" w:cs="Andalus"/>
          <w:b/>
          <w:bCs/>
          <w:iCs/>
          <w:sz w:val="28"/>
          <w:szCs w:val="28"/>
        </w:rPr>
        <w:t>Bordin</w:t>
      </w:r>
      <w:proofErr w:type="spellEnd"/>
      <w:r w:rsidRPr="000F4A34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8B3941" w:rsidRPr="00A00B64" w:rsidRDefault="008B3941" w:rsidP="008B3941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8B3941" w:rsidRPr="00F603DF" w:rsidRDefault="008B3941" w:rsidP="008B3941">
      <w:pPr>
        <w:contextualSpacing/>
        <w:jc w:val="both"/>
        <w:rPr>
          <w:rFonts w:ascii="Andalus" w:hAnsi="Andalus" w:cs="Andalus"/>
          <w:b/>
          <w:sz w:val="20"/>
          <w:u w:val="single"/>
        </w:rPr>
      </w:pPr>
    </w:p>
    <w:p w:rsidR="008B3941" w:rsidRDefault="008B3941" w:rsidP="008B3941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8B3941" w:rsidRDefault="008B3941" w:rsidP="008B3941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8B3941" w:rsidRDefault="008B3941" w:rsidP="008B3941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Moradores do bairro reclamam que a praça está praticamente abandonada, precisando de novos brinquedos, bancos e mesas, academia ao ar livre, lixeiras, árvores, jardins, iluminação, alambrado cercando o campo, pois crianças quando brincam a bola cai na rua e redes nos gols. E necessária uma revitalização completa no local. Há relatos que jovens estão aproveitando o abandono e a falta de iluminação para consumir drogas e álcool o que está deixando muitos pais preocupados.</w:t>
      </w:r>
    </w:p>
    <w:p w:rsidR="008B3941" w:rsidRDefault="008B3941" w:rsidP="008B3941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CA1435" w:rsidRPr="00F603DF" w:rsidRDefault="00CA1435" w:rsidP="008B3941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8B3941" w:rsidRPr="00B15F6A" w:rsidRDefault="008B3941" w:rsidP="008B3941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24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8B3941" w:rsidRPr="00F603DF" w:rsidRDefault="008B3941" w:rsidP="008B3941">
      <w:pPr>
        <w:contextualSpacing/>
        <w:jc w:val="center"/>
        <w:rPr>
          <w:rFonts w:ascii="Andalus" w:hAnsi="Andalus" w:cs="Andalus"/>
          <w:b/>
          <w:sz w:val="20"/>
        </w:rPr>
      </w:pPr>
    </w:p>
    <w:p w:rsidR="008B3941" w:rsidRDefault="008B3941" w:rsidP="008B3941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B3941" w:rsidRDefault="008B3941" w:rsidP="008B3941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B3941" w:rsidRDefault="008B3941" w:rsidP="008B3941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8B3941" w:rsidRDefault="008B3941" w:rsidP="008B3941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41"/>
    <w:rsid w:val="008B3941"/>
    <w:rsid w:val="00B858F3"/>
    <w:rsid w:val="00CA1435"/>
    <w:rsid w:val="00DD139A"/>
    <w:rsid w:val="00E3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4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4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dcterms:created xsi:type="dcterms:W3CDTF">2016-10-24T10:50:00Z</dcterms:created>
  <dcterms:modified xsi:type="dcterms:W3CDTF">2016-10-24T16:57:00Z</dcterms:modified>
</cp:coreProperties>
</file>