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08" w:rsidRDefault="00E61608" w:rsidP="00E61608">
      <w:pPr>
        <w:rPr>
          <w:rFonts w:ascii="Century Gothic" w:hAnsi="Century Gothic"/>
          <w:b/>
          <w:sz w:val="24"/>
          <w:szCs w:val="24"/>
        </w:rPr>
      </w:pPr>
    </w:p>
    <w:p w:rsidR="00E61608" w:rsidRDefault="00E61608" w:rsidP="00E61608">
      <w:pPr>
        <w:rPr>
          <w:rFonts w:ascii="Century Gothic" w:hAnsi="Century Gothic"/>
          <w:b/>
          <w:sz w:val="24"/>
          <w:szCs w:val="24"/>
        </w:rPr>
      </w:pPr>
    </w:p>
    <w:p w:rsidR="00E61608" w:rsidRDefault="00E61608" w:rsidP="00E61608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0222AE">
        <w:rPr>
          <w:rFonts w:ascii="Century Gothic" w:hAnsi="Century Gothic"/>
          <w:b/>
          <w:sz w:val="24"/>
          <w:szCs w:val="24"/>
        </w:rPr>
        <w:t>1559/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2016</w:t>
      </w:r>
    </w:p>
    <w:p w:rsidR="00E61608" w:rsidRDefault="00E61608" w:rsidP="00E61608">
      <w:pPr>
        <w:rPr>
          <w:rFonts w:ascii="Century Gothic" w:hAnsi="Century Gothic"/>
          <w:b/>
          <w:sz w:val="24"/>
          <w:szCs w:val="24"/>
        </w:rPr>
      </w:pPr>
    </w:p>
    <w:p w:rsidR="00E61608" w:rsidRDefault="00E61608" w:rsidP="00E61608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E61608" w:rsidRDefault="00E61608" w:rsidP="00E61608">
      <w:pPr>
        <w:jc w:val="both"/>
        <w:rPr>
          <w:rFonts w:ascii="Century Gothic" w:hAnsi="Century Gothic"/>
          <w:sz w:val="24"/>
          <w:szCs w:val="24"/>
        </w:rPr>
      </w:pPr>
    </w:p>
    <w:p w:rsidR="00E61608" w:rsidRDefault="00E61608" w:rsidP="00E6160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, requer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Municipal, o seguinte pedido de informação:</w:t>
      </w:r>
    </w:p>
    <w:p w:rsidR="005F0FFA" w:rsidRDefault="005F0FFA" w:rsidP="00E61608">
      <w:pPr>
        <w:jc w:val="both"/>
        <w:rPr>
          <w:rFonts w:ascii="Century Gothic" w:hAnsi="Century Gothic"/>
          <w:sz w:val="24"/>
          <w:szCs w:val="24"/>
        </w:rPr>
      </w:pPr>
    </w:p>
    <w:p w:rsidR="00422895" w:rsidRDefault="00422895" w:rsidP="006D5840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</w:r>
      <w:r w:rsidR="006D5840">
        <w:rPr>
          <w:rFonts w:ascii="Century Gothic" w:hAnsi="Century Gothic"/>
          <w:sz w:val="24"/>
          <w:szCs w:val="24"/>
        </w:rPr>
        <w:t>Qual o motivo do itinerário universitário não atender aos estudantes do bairro Parque Portugal?</w:t>
      </w:r>
      <w:r w:rsidR="006D5840" w:rsidRPr="006D5840">
        <w:rPr>
          <w:rFonts w:ascii="Century Gothic" w:hAnsi="Century Gothic"/>
          <w:sz w:val="24"/>
          <w:szCs w:val="24"/>
        </w:rPr>
        <w:t xml:space="preserve"> </w:t>
      </w:r>
      <w:r w:rsidR="006D5840">
        <w:rPr>
          <w:rFonts w:ascii="Century Gothic" w:hAnsi="Century Gothic"/>
          <w:sz w:val="24"/>
          <w:szCs w:val="24"/>
        </w:rPr>
        <w:t xml:space="preserve">Existem estudos para que o mesmo entre no bairro? </w:t>
      </w:r>
    </w:p>
    <w:p w:rsidR="006D5840" w:rsidRDefault="00422895" w:rsidP="00422895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</w:r>
      <w:r w:rsidR="006D5840">
        <w:rPr>
          <w:rFonts w:ascii="Century Gothic" w:hAnsi="Century Gothic"/>
          <w:sz w:val="24"/>
          <w:szCs w:val="24"/>
        </w:rPr>
        <w:t>Qual a possibilidade para que o “fretado” possa atender aos estudantes universitários do bairro?</w:t>
      </w:r>
    </w:p>
    <w:p w:rsidR="00E61608" w:rsidRDefault="00E61608" w:rsidP="00E61608">
      <w:pPr>
        <w:jc w:val="both"/>
        <w:rPr>
          <w:rFonts w:ascii="Century Gothic" w:hAnsi="Century Gothic"/>
          <w:sz w:val="24"/>
          <w:szCs w:val="24"/>
        </w:rPr>
      </w:pPr>
    </w:p>
    <w:p w:rsidR="00E61608" w:rsidRPr="00422895" w:rsidRDefault="00422895" w:rsidP="0042289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</w:t>
      </w:r>
    </w:p>
    <w:p w:rsidR="00E61608" w:rsidRDefault="00E61608" w:rsidP="00E61608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E61608" w:rsidRDefault="00E61608" w:rsidP="00E61608">
      <w:pPr>
        <w:jc w:val="both"/>
        <w:rPr>
          <w:rFonts w:ascii="Century Gothic" w:hAnsi="Century Gothic"/>
          <w:b/>
          <w:sz w:val="24"/>
          <w:szCs w:val="24"/>
        </w:rPr>
      </w:pPr>
    </w:p>
    <w:p w:rsidR="00E61608" w:rsidRDefault="00E61608" w:rsidP="00E61608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Fui procurado por </w:t>
      </w:r>
      <w:r w:rsidR="006D5840">
        <w:rPr>
          <w:rFonts w:ascii="Century Gothic" w:hAnsi="Century Gothic"/>
          <w:sz w:val="24"/>
          <w:szCs w:val="24"/>
        </w:rPr>
        <w:t>estudantes,</w:t>
      </w:r>
      <w:r>
        <w:rPr>
          <w:rFonts w:ascii="Century Gothic" w:hAnsi="Century Gothic"/>
          <w:sz w:val="24"/>
          <w:szCs w:val="24"/>
        </w:rPr>
        <w:t xml:space="preserve"> para que eu solicitasse do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informações sobre a trajeto de transporte “fretado” de estudantes.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61608" w:rsidRDefault="00E61608" w:rsidP="00E61608">
      <w:pPr>
        <w:jc w:val="center"/>
        <w:rPr>
          <w:rFonts w:ascii="Century Gothic" w:hAnsi="Century Gothic"/>
          <w:sz w:val="24"/>
          <w:szCs w:val="24"/>
        </w:rPr>
      </w:pPr>
    </w:p>
    <w:p w:rsidR="00E61608" w:rsidRDefault="00E61608" w:rsidP="00E61608">
      <w:pPr>
        <w:jc w:val="center"/>
        <w:rPr>
          <w:rFonts w:ascii="Century Gothic" w:hAnsi="Century Gothic"/>
          <w:sz w:val="24"/>
          <w:szCs w:val="24"/>
        </w:rPr>
      </w:pPr>
    </w:p>
    <w:p w:rsidR="00E61608" w:rsidRDefault="006D5840" w:rsidP="00E616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17 de Outubro</w:t>
      </w:r>
      <w:r w:rsidR="00E61608">
        <w:rPr>
          <w:rFonts w:ascii="Century Gothic" w:hAnsi="Century Gothic"/>
          <w:sz w:val="24"/>
          <w:szCs w:val="24"/>
        </w:rPr>
        <w:t xml:space="preserve"> de 2016.</w:t>
      </w:r>
    </w:p>
    <w:p w:rsidR="006D5840" w:rsidRDefault="006D5840" w:rsidP="00E61608">
      <w:pPr>
        <w:jc w:val="center"/>
        <w:rPr>
          <w:rFonts w:ascii="Century Gothic" w:hAnsi="Century Gothic"/>
          <w:sz w:val="24"/>
          <w:szCs w:val="24"/>
        </w:rPr>
      </w:pPr>
    </w:p>
    <w:p w:rsidR="00E61608" w:rsidRDefault="00E61608" w:rsidP="00E61608">
      <w:pPr>
        <w:jc w:val="center"/>
        <w:rPr>
          <w:rFonts w:ascii="Century Gothic" w:hAnsi="Century Gothic"/>
          <w:sz w:val="24"/>
          <w:szCs w:val="24"/>
        </w:rPr>
      </w:pPr>
    </w:p>
    <w:p w:rsidR="00E61608" w:rsidRPr="00E61608" w:rsidRDefault="00E61608" w:rsidP="006D5840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 w:rsidRPr="00E61608">
        <w:rPr>
          <w:rFonts w:ascii="Century Gothic" w:hAnsi="Century Gothic"/>
          <w:sz w:val="24"/>
          <w:szCs w:val="24"/>
        </w:rPr>
        <w:t>RODRIGO TOLOI</w:t>
      </w:r>
    </w:p>
    <w:p w:rsidR="00E61608" w:rsidRPr="00E61608" w:rsidRDefault="00E61608" w:rsidP="006D584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E61608">
        <w:rPr>
          <w:rFonts w:ascii="Century Gothic" w:hAnsi="Century Gothic"/>
          <w:b/>
          <w:sz w:val="24"/>
          <w:szCs w:val="24"/>
        </w:rPr>
        <w:t>Vereador</w:t>
      </w:r>
    </w:p>
    <w:sectPr w:rsidR="00E61608" w:rsidRPr="00E61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08"/>
    <w:rsid w:val="000222AE"/>
    <w:rsid w:val="00044162"/>
    <w:rsid w:val="001D2F9F"/>
    <w:rsid w:val="00422895"/>
    <w:rsid w:val="005F0FFA"/>
    <w:rsid w:val="006D5840"/>
    <w:rsid w:val="007960EE"/>
    <w:rsid w:val="00E6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6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6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60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16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16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2016-10-17T12:53:00Z</cp:lastPrinted>
  <dcterms:created xsi:type="dcterms:W3CDTF">2016-10-17T14:43:00Z</dcterms:created>
  <dcterms:modified xsi:type="dcterms:W3CDTF">2016-10-17T17:45:00Z</dcterms:modified>
</cp:coreProperties>
</file>