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</w:t>
      </w:r>
      <w:r w:rsidR="00F54C8A">
        <w:rPr>
          <w:rFonts w:ascii="Andalus" w:hAnsi="Andalus" w:cs="Andalus"/>
          <w:b/>
          <w:sz w:val="26"/>
          <w:szCs w:val="26"/>
        </w:rPr>
        <w:t>1542/16</w:t>
      </w:r>
      <w:bookmarkStart w:id="0" w:name="_GoBack"/>
      <w:bookmarkEnd w:id="0"/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057F8A" w:rsidRDefault="00944C4F" w:rsidP="00B1665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proofErr w:type="gramStart"/>
      <w:r w:rsidR="000F79A3">
        <w:rPr>
          <w:rFonts w:ascii="Century Gothic" w:hAnsi="Century Gothic"/>
          <w:b/>
          <w:sz w:val="20"/>
          <w:szCs w:val="20"/>
        </w:rPr>
        <w:t xml:space="preserve">informações acerca de servidores públicos readaptados </w:t>
      </w:r>
      <w:r w:rsidR="00451781">
        <w:rPr>
          <w:rFonts w:ascii="Century Gothic" w:hAnsi="Century Gothic"/>
          <w:b/>
          <w:sz w:val="20"/>
          <w:szCs w:val="20"/>
        </w:rPr>
        <w:t xml:space="preserve">na função que integram </w:t>
      </w:r>
      <w:r w:rsidR="000F79A3">
        <w:rPr>
          <w:rFonts w:ascii="Century Gothic" w:hAnsi="Century Gothic"/>
          <w:b/>
          <w:sz w:val="20"/>
          <w:szCs w:val="20"/>
        </w:rPr>
        <w:t>o quadro de pessoal da administração pública do município</w:t>
      </w:r>
      <w:proofErr w:type="gramEnd"/>
      <w:r w:rsidR="00931A44">
        <w:rPr>
          <w:rFonts w:ascii="Century Gothic" w:hAnsi="Century Gothic"/>
          <w:b/>
          <w:sz w:val="20"/>
          <w:szCs w:val="20"/>
        </w:rPr>
        <w:t>.</w:t>
      </w:r>
      <w:r w:rsidR="00B16652">
        <w:rPr>
          <w:rFonts w:ascii="TTF4AO00" w:hAnsi="TTF4AO00" w:cs="TTF4AO00"/>
          <w:sz w:val="17"/>
          <w:szCs w:val="17"/>
          <w:lang w:eastAsia="pt-BR"/>
        </w:rPr>
        <w:t xml:space="preserve"> </w:t>
      </w: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B16652" w:rsidRDefault="00AB0F96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1-)</w:t>
      </w:r>
      <w:proofErr w:type="gramEnd"/>
      <w:r w:rsidR="007B7E67">
        <w:rPr>
          <w:rFonts w:ascii="Andalus" w:hAnsi="Andalus" w:cs="Andalus"/>
          <w:sz w:val="28"/>
          <w:szCs w:val="28"/>
        </w:rPr>
        <w:t xml:space="preserve"> </w:t>
      </w:r>
      <w:r w:rsidR="004C73B5">
        <w:rPr>
          <w:rFonts w:ascii="Andalus" w:hAnsi="Andalus" w:cs="Andalus"/>
          <w:sz w:val="28"/>
          <w:szCs w:val="28"/>
        </w:rPr>
        <w:t>Existem servidores públicos no quadro de pessoal da administração pública  que foram readaptados na função ora desenvolvida</w:t>
      </w:r>
      <w:r w:rsidR="00B16652">
        <w:rPr>
          <w:rFonts w:ascii="Andalus" w:hAnsi="Andalus" w:cs="Andalus"/>
          <w:sz w:val="28"/>
          <w:szCs w:val="28"/>
        </w:rPr>
        <w:t>?</w:t>
      </w:r>
      <w:r w:rsidR="004C73B5">
        <w:rPr>
          <w:rFonts w:ascii="Andalus" w:hAnsi="Andalus" w:cs="Andalus"/>
          <w:sz w:val="28"/>
          <w:szCs w:val="28"/>
        </w:rPr>
        <w:t xml:space="preserve"> Se, sim enviar a relação dos servidores readaptados na respectiva função?</w:t>
      </w:r>
    </w:p>
    <w:p w:rsidR="00700403" w:rsidRDefault="005C31D1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2-)</w:t>
      </w:r>
      <w:proofErr w:type="gramEnd"/>
      <w:r w:rsidR="00B73196">
        <w:rPr>
          <w:rFonts w:ascii="Andalus" w:hAnsi="Andalus" w:cs="Andalus"/>
          <w:sz w:val="28"/>
          <w:szCs w:val="28"/>
        </w:rPr>
        <w:t xml:space="preserve"> </w:t>
      </w:r>
      <w:r w:rsidR="004C73B5">
        <w:rPr>
          <w:rFonts w:ascii="Andalus" w:hAnsi="Andalus" w:cs="Andalus"/>
          <w:sz w:val="28"/>
          <w:szCs w:val="28"/>
        </w:rPr>
        <w:t>Os servidores readaptados na respectiva função realizam plantão? Se sim,</w:t>
      </w:r>
      <w:r w:rsidR="003F3403">
        <w:rPr>
          <w:rFonts w:ascii="Andalus" w:hAnsi="Andalus" w:cs="Andalus"/>
          <w:sz w:val="28"/>
          <w:szCs w:val="28"/>
        </w:rPr>
        <w:t xml:space="preserve"> informar quais servidores</w:t>
      </w:r>
      <w:proofErr w:type="gramStart"/>
      <w:r w:rsidR="003F3403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3F3403">
        <w:rPr>
          <w:rFonts w:ascii="Andalus" w:hAnsi="Andalus" w:cs="Andalus"/>
          <w:sz w:val="28"/>
          <w:szCs w:val="28"/>
        </w:rPr>
        <w:t xml:space="preserve">atuam em regime de plantão? </w:t>
      </w:r>
      <w:r w:rsidR="004C73B5">
        <w:rPr>
          <w:rFonts w:ascii="Andalus" w:hAnsi="Andalus" w:cs="Andalus"/>
          <w:sz w:val="28"/>
          <w:szCs w:val="28"/>
        </w:rPr>
        <w:t xml:space="preserve"> </w:t>
      </w:r>
    </w:p>
    <w:p w:rsidR="00700403" w:rsidRDefault="005B3E49" w:rsidP="008A38D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 w:rsidR="003F3403">
        <w:rPr>
          <w:rFonts w:ascii="Andalus" w:hAnsi="Andalus" w:cs="Andalus"/>
          <w:sz w:val="28"/>
          <w:szCs w:val="28"/>
        </w:rPr>
        <w:t>3-)</w:t>
      </w:r>
      <w:proofErr w:type="gramEnd"/>
      <w:r w:rsidR="003F3403">
        <w:rPr>
          <w:rFonts w:ascii="Andalus" w:hAnsi="Andalus" w:cs="Andalus"/>
          <w:sz w:val="28"/>
          <w:szCs w:val="28"/>
        </w:rPr>
        <w:t xml:space="preserve"> Enviar a relação dos servidores readaptados que prestaram serviços em jornada </w:t>
      </w:r>
      <w:r w:rsidR="000F79A3">
        <w:rPr>
          <w:rFonts w:ascii="Andalus" w:hAnsi="Andalus" w:cs="Andalus"/>
          <w:sz w:val="28"/>
          <w:szCs w:val="28"/>
        </w:rPr>
        <w:t>extraordinária</w:t>
      </w:r>
      <w:r w:rsidR="003F3403">
        <w:rPr>
          <w:rFonts w:ascii="Andalus" w:hAnsi="Andalus" w:cs="Andalus"/>
          <w:sz w:val="28"/>
          <w:szCs w:val="28"/>
        </w:rPr>
        <w:t>, carga suplementar ou ampliada no período de maio a outubro de 2016?</w:t>
      </w:r>
    </w:p>
    <w:p w:rsidR="0078603E" w:rsidRDefault="00AE4DCD" w:rsidP="00700403">
      <w:pPr>
        <w:ind w:left="2124"/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850CA5">
        <w:rPr>
          <w:rFonts w:ascii="Andalus" w:hAnsi="Andalus" w:cs="Andalus"/>
          <w:sz w:val="28"/>
          <w:szCs w:val="28"/>
        </w:rPr>
        <w:tab/>
      </w:r>
      <w:r w:rsidR="003F74D9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700403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</w:r>
      <w:r w:rsidR="00700403">
        <w:rPr>
          <w:rFonts w:ascii="Andalus" w:hAnsi="Andalus" w:cs="Andalus"/>
          <w:sz w:val="28"/>
          <w:szCs w:val="28"/>
        </w:rPr>
        <w:t xml:space="preserve"> </w:t>
      </w:r>
      <w:r w:rsidR="00F6598F">
        <w:rPr>
          <w:rFonts w:ascii="Andalus" w:hAnsi="Andalus" w:cs="Andalus"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700403" w:rsidRDefault="00700403" w:rsidP="00F6598F">
      <w:pPr>
        <w:jc w:val="both"/>
        <w:rPr>
          <w:rFonts w:ascii="Andalus" w:hAnsi="Andalus" w:cs="Andalus"/>
          <w:b/>
          <w:sz w:val="28"/>
          <w:szCs w:val="28"/>
        </w:rPr>
      </w:pPr>
    </w:p>
    <w:p w:rsidR="00850CA5" w:rsidRDefault="0078603E" w:rsidP="0078603E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850CA5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</w:t>
      </w:r>
      <w:r w:rsidR="008A38D9">
        <w:rPr>
          <w:rFonts w:ascii="Andalus" w:eastAsia="Times New Roman" w:hAnsi="Andalus" w:cs="Andalus"/>
          <w:sz w:val="28"/>
          <w:szCs w:val="28"/>
          <w:lang w:eastAsia="pt-BR"/>
        </w:rPr>
        <w:t xml:space="preserve">, </w:t>
      </w:r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>público</w:t>
      </w:r>
      <w:r w:rsidR="000D7A6E">
        <w:rPr>
          <w:rFonts w:ascii="Andalus" w:eastAsia="Times New Roman" w:hAnsi="Andalus" w:cs="Andalus"/>
          <w:sz w:val="28"/>
          <w:szCs w:val="28"/>
          <w:lang w:eastAsia="pt-BR"/>
        </w:rPr>
        <w:t>,</w:t>
      </w:r>
      <w:proofErr w:type="gramStart"/>
      <w:r w:rsidR="000D7A6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 xml:space="preserve"> </w:t>
      </w:r>
      <w:proofErr w:type="gramEnd"/>
      <w:r w:rsidR="000D7A6E" w:rsidRPr="000D7A6E">
        <w:rPr>
          <w:rFonts w:ascii="Andalus" w:eastAsia="Times New Roman" w:hAnsi="Andalus" w:cs="Andalus"/>
          <w:sz w:val="28"/>
          <w:szCs w:val="28"/>
          <w:lang w:eastAsia="pt-BR"/>
        </w:rPr>
        <w:t>bem como tal pedido visa fazer cumprir a função fiscalizadora do Vereador, assegurado pelo Regimento Interno desta Casa de Leis em especial o artigo 199 e pela Lei Orgânica Municipal.</w:t>
      </w:r>
    </w:p>
    <w:p w:rsidR="003F3403" w:rsidRDefault="003F3403" w:rsidP="0078603E">
      <w:pPr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850CA5" w:rsidRDefault="00850CA5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700403">
        <w:rPr>
          <w:rFonts w:ascii="Andalus" w:hAnsi="Andalus" w:cs="Andalus"/>
          <w:sz w:val="28"/>
          <w:szCs w:val="28"/>
        </w:rPr>
        <w:t>1</w:t>
      </w:r>
      <w:r w:rsidR="005B3E49">
        <w:rPr>
          <w:rFonts w:ascii="Andalus" w:hAnsi="Andalus" w:cs="Andalus"/>
          <w:sz w:val="28"/>
          <w:szCs w:val="28"/>
        </w:rPr>
        <w:t>7</w:t>
      </w:r>
      <w:r w:rsidR="00387578">
        <w:rPr>
          <w:rFonts w:ascii="Andalus" w:hAnsi="Andalus" w:cs="Andalus"/>
          <w:sz w:val="28"/>
          <w:szCs w:val="28"/>
        </w:rPr>
        <w:t xml:space="preserve">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387578">
        <w:rPr>
          <w:rFonts w:ascii="Andalus" w:hAnsi="Andalus" w:cs="Andalus"/>
          <w:sz w:val="28"/>
          <w:szCs w:val="28"/>
        </w:rPr>
        <w:t>Outubro</w:t>
      </w:r>
      <w:proofErr w:type="gramStart"/>
      <w:r w:rsidR="00387578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611D4A">
        <w:rPr>
          <w:rFonts w:ascii="Andalus" w:hAnsi="Andalus" w:cs="Andalus"/>
          <w:sz w:val="28"/>
          <w:szCs w:val="28"/>
        </w:rPr>
        <w:t>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0F79A3" w:rsidRDefault="000F79A3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0F79A3" w:rsidRDefault="000F79A3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50CA5" w:rsidRPr="00C73D78" w:rsidRDefault="00850CA5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E2" w:rsidRDefault="008C63E2" w:rsidP="00FF4453">
      <w:pPr>
        <w:spacing w:after="0" w:line="240" w:lineRule="auto"/>
      </w:pPr>
      <w:r>
        <w:separator/>
      </w:r>
    </w:p>
  </w:endnote>
  <w:endnote w:type="continuationSeparator" w:id="0">
    <w:p w:rsidR="008C63E2" w:rsidRDefault="008C63E2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E2" w:rsidRDefault="008C63E2" w:rsidP="00FF4453">
      <w:pPr>
        <w:spacing w:after="0" w:line="240" w:lineRule="auto"/>
      </w:pPr>
      <w:r>
        <w:separator/>
      </w:r>
    </w:p>
  </w:footnote>
  <w:footnote w:type="continuationSeparator" w:id="0">
    <w:p w:rsidR="008C63E2" w:rsidRDefault="008C63E2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76"/>
    <w:rsid w:val="000119F1"/>
    <w:rsid w:val="00045D5A"/>
    <w:rsid w:val="00057F8A"/>
    <w:rsid w:val="000601A5"/>
    <w:rsid w:val="000878A2"/>
    <w:rsid w:val="000C2FC9"/>
    <w:rsid w:val="000D7A6E"/>
    <w:rsid w:val="000E7D53"/>
    <w:rsid w:val="000F0E0A"/>
    <w:rsid w:val="000F79A3"/>
    <w:rsid w:val="001006C0"/>
    <w:rsid w:val="00102DF9"/>
    <w:rsid w:val="00141156"/>
    <w:rsid w:val="00176ECE"/>
    <w:rsid w:val="001B057A"/>
    <w:rsid w:val="001C5C17"/>
    <w:rsid w:val="002369D3"/>
    <w:rsid w:val="00243CE6"/>
    <w:rsid w:val="00247CCD"/>
    <w:rsid w:val="00273C48"/>
    <w:rsid w:val="00286E68"/>
    <w:rsid w:val="002F648A"/>
    <w:rsid w:val="00301569"/>
    <w:rsid w:val="00302227"/>
    <w:rsid w:val="0030257E"/>
    <w:rsid w:val="0031654D"/>
    <w:rsid w:val="00320A0A"/>
    <w:rsid w:val="00331105"/>
    <w:rsid w:val="00334AFF"/>
    <w:rsid w:val="0034360F"/>
    <w:rsid w:val="00365DA1"/>
    <w:rsid w:val="00387578"/>
    <w:rsid w:val="003A7075"/>
    <w:rsid w:val="003F1B03"/>
    <w:rsid w:val="003F3403"/>
    <w:rsid w:val="003F74D9"/>
    <w:rsid w:val="0043214F"/>
    <w:rsid w:val="00451781"/>
    <w:rsid w:val="004617E1"/>
    <w:rsid w:val="004635C0"/>
    <w:rsid w:val="00472C8A"/>
    <w:rsid w:val="004C73B5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A7DE8"/>
    <w:rsid w:val="005B20A2"/>
    <w:rsid w:val="005B3E49"/>
    <w:rsid w:val="005C31D1"/>
    <w:rsid w:val="005C4A37"/>
    <w:rsid w:val="005D758B"/>
    <w:rsid w:val="00611B9D"/>
    <w:rsid w:val="00611D4A"/>
    <w:rsid w:val="0061628E"/>
    <w:rsid w:val="0062046E"/>
    <w:rsid w:val="00630A38"/>
    <w:rsid w:val="00633E43"/>
    <w:rsid w:val="006478E6"/>
    <w:rsid w:val="00673F66"/>
    <w:rsid w:val="00683273"/>
    <w:rsid w:val="006A5DCC"/>
    <w:rsid w:val="006F468C"/>
    <w:rsid w:val="00700403"/>
    <w:rsid w:val="0071556F"/>
    <w:rsid w:val="00726A69"/>
    <w:rsid w:val="00733748"/>
    <w:rsid w:val="0078603E"/>
    <w:rsid w:val="007B6E2F"/>
    <w:rsid w:val="007B7E67"/>
    <w:rsid w:val="007E16DE"/>
    <w:rsid w:val="0081192E"/>
    <w:rsid w:val="00812197"/>
    <w:rsid w:val="00816161"/>
    <w:rsid w:val="008259ED"/>
    <w:rsid w:val="00842C64"/>
    <w:rsid w:val="00843499"/>
    <w:rsid w:val="00850CA5"/>
    <w:rsid w:val="00863D30"/>
    <w:rsid w:val="0088158B"/>
    <w:rsid w:val="008A38D9"/>
    <w:rsid w:val="008A44F5"/>
    <w:rsid w:val="008C63E2"/>
    <w:rsid w:val="008F4B28"/>
    <w:rsid w:val="009267D0"/>
    <w:rsid w:val="00931A44"/>
    <w:rsid w:val="00934044"/>
    <w:rsid w:val="00944C4F"/>
    <w:rsid w:val="00970B98"/>
    <w:rsid w:val="009860A0"/>
    <w:rsid w:val="0098682E"/>
    <w:rsid w:val="00986A5D"/>
    <w:rsid w:val="00993701"/>
    <w:rsid w:val="009A2132"/>
    <w:rsid w:val="009E794A"/>
    <w:rsid w:val="009F054B"/>
    <w:rsid w:val="009F265E"/>
    <w:rsid w:val="00A01510"/>
    <w:rsid w:val="00A2512F"/>
    <w:rsid w:val="00A30EF6"/>
    <w:rsid w:val="00A37030"/>
    <w:rsid w:val="00A44006"/>
    <w:rsid w:val="00A51838"/>
    <w:rsid w:val="00A74FF1"/>
    <w:rsid w:val="00AB0F96"/>
    <w:rsid w:val="00AB2143"/>
    <w:rsid w:val="00AC1813"/>
    <w:rsid w:val="00AC35E0"/>
    <w:rsid w:val="00AD3AD4"/>
    <w:rsid w:val="00AE4DCD"/>
    <w:rsid w:val="00B07E4C"/>
    <w:rsid w:val="00B10667"/>
    <w:rsid w:val="00B124D1"/>
    <w:rsid w:val="00B1528E"/>
    <w:rsid w:val="00B16652"/>
    <w:rsid w:val="00B17CBB"/>
    <w:rsid w:val="00B40B30"/>
    <w:rsid w:val="00B6741B"/>
    <w:rsid w:val="00B73196"/>
    <w:rsid w:val="00B902E8"/>
    <w:rsid w:val="00BA0103"/>
    <w:rsid w:val="00BF2D10"/>
    <w:rsid w:val="00C51601"/>
    <w:rsid w:val="00C73D78"/>
    <w:rsid w:val="00C9091D"/>
    <w:rsid w:val="00CC30C8"/>
    <w:rsid w:val="00CD609D"/>
    <w:rsid w:val="00D163FF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667F7"/>
    <w:rsid w:val="00E739D5"/>
    <w:rsid w:val="00E842A8"/>
    <w:rsid w:val="00EF6E5E"/>
    <w:rsid w:val="00F00D8D"/>
    <w:rsid w:val="00F04151"/>
    <w:rsid w:val="00F0632B"/>
    <w:rsid w:val="00F06C3F"/>
    <w:rsid w:val="00F47CE9"/>
    <w:rsid w:val="00F54C8A"/>
    <w:rsid w:val="00F56684"/>
    <w:rsid w:val="00F6098F"/>
    <w:rsid w:val="00F6598F"/>
    <w:rsid w:val="00F72194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58C3-9E27-4016-B0AA-C5D29077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5</cp:revision>
  <cp:lastPrinted>2016-10-10T15:47:00Z</cp:lastPrinted>
  <dcterms:created xsi:type="dcterms:W3CDTF">2016-10-17T11:53:00Z</dcterms:created>
  <dcterms:modified xsi:type="dcterms:W3CDTF">2016-10-17T17:08:00Z</dcterms:modified>
</cp:coreProperties>
</file>