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13147C" w:rsidP="00556B24">
      <w:pPr>
        <w:pStyle w:val="Ttulo1"/>
        <w:tabs>
          <w:tab w:val="left" w:pos="4545"/>
        </w:tabs>
        <w:ind w:right="276"/>
        <w:rPr>
          <w:rFonts w:cs="Arial"/>
          <w:i/>
          <w:sz w:val="24"/>
          <w:szCs w:val="24"/>
        </w:rPr>
      </w:pPr>
      <w:r w:rsidRPr="005074A5">
        <w:rPr>
          <w:rFonts w:cs="Arial"/>
          <w:i/>
          <w:sz w:val="24"/>
          <w:szCs w:val="24"/>
        </w:rPr>
        <w:t xml:space="preserve">Indicação </w:t>
      </w:r>
      <w:r w:rsidR="00CA4CC5" w:rsidRPr="005074A5">
        <w:rPr>
          <w:rFonts w:cs="Arial"/>
          <w:i/>
          <w:sz w:val="24"/>
          <w:szCs w:val="24"/>
        </w:rPr>
        <w:t xml:space="preserve"> nº   </w:t>
      </w:r>
      <w:r w:rsidR="00A27D0B">
        <w:rPr>
          <w:rFonts w:cs="Arial"/>
          <w:i/>
          <w:sz w:val="24"/>
          <w:szCs w:val="24"/>
        </w:rPr>
        <w:t>2514</w:t>
      </w:r>
      <w:bookmarkStart w:id="0" w:name="_GoBack"/>
      <w:bookmarkEnd w:id="0"/>
      <w:r w:rsidR="00F9307C" w:rsidRPr="005074A5">
        <w:rPr>
          <w:rFonts w:cs="Arial"/>
          <w:i/>
          <w:sz w:val="24"/>
          <w:szCs w:val="24"/>
        </w:rPr>
        <w:t>/</w:t>
      </w:r>
      <w:r w:rsidR="003D1103" w:rsidRPr="005074A5">
        <w:rPr>
          <w:rFonts w:cs="Arial"/>
          <w:i/>
          <w:sz w:val="24"/>
          <w:szCs w:val="24"/>
        </w:rPr>
        <w:t>201</w:t>
      </w:r>
      <w:r w:rsidR="001457B0" w:rsidRPr="005074A5">
        <w:rPr>
          <w:rFonts w:cs="Arial"/>
          <w:i/>
          <w:sz w:val="24"/>
          <w:szCs w:val="24"/>
        </w:rPr>
        <w:t>6</w:t>
      </w:r>
      <w:r w:rsidR="008F230C" w:rsidRPr="005074A5">
        <w:rPr>
          <w:rFonts w:cs="Arial"/>
          <w:i/>
          <w:sz w:val="24"/>
          <w:szCs w:val="24"/>
        </w:rPr>
        <w:t>.</w:t>
      </w:r>
      <w:r w:rsidR="00556B24">
        <w:rPr>
          <w:rFonts w:cs="Arial"/>
          <w:i/>
          <w:sz w:val="24"/>
          <w:szCs w:val="24"/>
        </w:rPr>
        <w:tab/>
      </w:r>
    </w:p>
    <w:p w:rsidR="00556B24" w:rsidRPr="00556B24" w:rsidRDefault="00556B24" w:rsidP="00556B24"/>
    <w:p w:rsidR="00EB1811" w:rsidRPr="005074A5" w:rsidRDefault="00EB1811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25579C" w:rsidRDefault="00556B24" w:rsidP="00556B24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556B24">
        <w:rPr>
          <w:rFonts w:ascii="Arial" w:hAnsi="Arial" w:cs="Arial"/>
          <w:b/>
          <w:i/>
          <w:sz w:val="24"/>
          <w:szCs w:val="24"/>
        </w:rPr>
        <w:t>Revisar</w:t>
      </w:r>
      <w:r w:rsidR="009552E8" w:rsidRPr="009552E8">
        <w:t xml:space="preserve"> </w:t>
      </w:r>
      <w:r w:rsidR="009552E8" w:rsidRPr="009552E8">
        <w:rPr>
          <w:rFonts w:ascii="Arial" w:hAnsi="Arial" w:cs="Arial"/>
          <w:b/>
          <w:i/>
          <w:sz w:val="24"/>
          <w:szCs w:val="24"/>
        </w:rPr>
        <w:t>a sinalização</w:t>
      </w:r>
      <w:proofErr w:type="gramStart"/>
      <w:r w:rsidR="009552E8" w:rsidRPr="009552E8">
        <w:rPr>
          <w:rFonts w:ascii="Arial" w:hAnsi="Arial" w:cs="Arial"/>
          <w:b/>
          <w:i/>
          <w:sz w:val="24"/>
          <w:szCs w:val="24"/>
        </w:rPr>
        <w:t xml:space="preserve">  </w:t>
      </w:r>
      <w:proofErr w:type="gramEnd"/>
      <w:r w:rsidR="009552E8" w:rsidRPr="009552E8">
        <w:rPr>
          <w:rFonts w:ascii="Arial" w:hAnsi="Arial" w:cs="Arial"/>
          <w:b/>
          <w:i/>
          <w:sz w:val="24"/>
          <w:szCs w:val="24"/>
        </w:rPr>
        <w:t>de solo</w:t>
      </w:r>
      <w:r w:rsidRPr="00556B24">
        <w:rPr>
          <w:rFonts w:ascii="Arial" w:hAnsi="Arial" w:cs="Arial"/>
          <w:b/>
          <w:i/>
          <w:sz w:val="24"/>
          <w:szCs w:val="24"/>
        </w:rPr>
        <w:t xml:space="preserve"> no intuito de melhorar</w:t>
      </w:r>
      <w:r w:rsidR="009552E8">
        <w:rPr>
          <w:rFonts w:ascii="Arial" w:hAnsi="Arial" w:cs="Arial"/>
          <w:b/>
          <w:i/>
          <w:sz w:val="24"/>
          <w:szCs w:val="24"/>
        </w:rPr>
        <w:t xml:space="preserve"> a visibilidade</w:t>
      </w:r>
      <w:r w:rsidRPr="00556B24">
        <w:rPr>
          <w:rFonts w:ascii="Arial" w:hAnsi="Arial" w:cs="Arial"/>
          <w:b/>
          <w:i/>
          <w:sz w:val="24"/>
          <w:szCs w:val="24"/>
        </w:rPr>
        <w:t xml:space="preserve"> nas Ruas José </w:t>
      </w:r>
      <w:proofErr w:type="spellStart"/>
      <w:r w:rsidRPr="00556B24">
        <w:rPr>
          <w:rFonts w:ascii="Arial" w:hAnsi="Arial" w:cs="Arial"/>
          <w:b/>
          <w:i/>
          <w:sz w:val="24"/>
          <w:szCs w:val="24"/>
        </w:rPr>
        <w:t>Stênico</w:t>
      </w:r>
      <w:proofErr w:type="spellEnd"/>
      <w:r w:rsidRPr="00556B24">
        <w:rPr>
          <w:rFonts w:ascii="Arial" w:hAnsi="Arial" w:cs="Arial"/>
          <w:b/>
          <w:i/>
          <w:sz w:val="24"/>
          <w:szCs w:val="24"/>
        </w:rPr>
        <w:t xml:space="preserve">, Constantino </w:t>
      </w:r>
      <w:proofErr w:type="spellStart"/>
      <w:r w:rsidRPr="00556B24">
        <w:rPr>
          <w:rFonts w:ascii="Arial" w:hAnsi="Arial" w:cs="Arial"/>
          <w:b/>
          <w:i/>
          <w:sz w:val="24"/>
          <w:szCs w:val="24"/>
        </w:rPr>
        <w:t>Olivo</w:t>
      </w:r>
      <w:proofErr w:type="spellEnd"/>
      <w:r w:rsidRPr="00556B24">
        <w:rPr>
          <w:rFonts w:ascii="Arial" w:hAnsi="Arial" w:cs="Arial"/>
          <w:b/>
          <w:i/>
          <w:sz w:val="24"/>
          <w:szCs w:val="24"/>
        </w:rPr>
        <w:t xml:space="preserve"> e  Mar</w:t>
      </w:r>
      <w:r w:rsidR="009552E8">
        <w:rPr>
          <w:rFonts w:ascii="Arial" w:hAnsi="Arial" w:cs="Arial"/>
          <w:b/>
          <w:i/>
          <w:sz w:val="24"/>
          <w:szCs w:val="24"/>
        </w:rPr>
        <w:t>io Augusto no Alto da Boa Vista.</w:t>
      </w:r>
    </w:p>
    <w:p w:rsidR="00822EB5" w:rsidRDefault="00822EB5" w:rsidP="00556B24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822EB5" w:rsidRPr="00556B24" w:rsidRDefault="00822EB5" w:rsidP="00556B24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556B24" w:rsidRPr="00556B24" w:rsidRDefault="00556B24" w:rsidP="00556B24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Pr="005074A5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5074A5">
        <w:rPr>
          <w:rFonts w:ascii="Arial" w:hAnsi="Arial" w:cs="Arial"/>
          <w:i/>
          <w:sz w:val="24"/>
          <w:szCs w:val="24"/>
        </w:rPr>
        <w:t>Senhor Presidente,</w:t>
      </w:r>
    </w:p>
    <w:p w:rsidR="00370B1E" w:rsidRPr="005074A5" w:rsidRDefault="00370B1E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443D3A" w:rsidRPr="005074A5" w:rsidRDefault="008B47AC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  <w:r w:rsidRPr="005074A5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</w:t>
      </w:r>
    </w:p>
    <w:p w:rsidR="009C7C55" w:rsidRDefault="00443D3A" w:rsidP="008E36BE">
      <w:pPr>
        <w:pStyle w:val="Ttulo1"/>
        <w:rPr>
          <w:rFonts w:cs="Arial"/>
          <w:b w:val="0"/>
          <w:i/>
          <w:sz w:val="24"/>
          <w:szCs w:val="24"/>
        </w:rPr>
      </w:pPr>
      <w:r w:rsidRPr="005074A5">
        <w:rPr>
          <w:rFonts w:cs="Arial"/>
          <w:b w:val="0"/>
          <w:i/>
          <w:sz w:val="24"/>
          <w:szCs w:val="24"/>
        </w:rPr>
        <w:tab/>
      </w:r>
      <w:r w:rsidRPr="005074A5">
        <w:rPr>
          <w:rFonts w:cs="Arial"/>
          <w:b w:val="0"/>
          <w:i/>
          <w:sz w:val="24"/>
          <w:szCs w:val="24"/>
        </w:rPr>
        <w:tab/>
        <w:t xml:space="preserve">      </w:t>
      </w:r>
      <w:r w:rsidRPr="005074A5">
        <w:rPr>
          <w:rFonts w:cs="Arial"/>
          <w:b w:val="0"/>
          <w:i/>
          <w:sz w:val="24"/>
          <w:szCs w:val="24"/>
        </w:rPr>
        <w:tab/>
      </w:r>
      <w:r w:rsidRPr="005074A5">
        <w:rPr>
          <w:rFonts w:cs="Arial"/>
          <w:b w:val="0"/>
          <w:i/>
          <w:sz w:val="24"/>
          <w:szCs w:val="24"/>
        </w:rPr>
        <w:tab/>
      </w:r>
      <w:r w:rsidRPr="005074A5">
        <w:rPr>
          <w:rFonts w:cs="Arial"/>
          <w:b w:val="0"/>
          <w:i/>
          <w:sz w:val="24"/>
          <w:szCs w:val="24"/>
        </w:rPr>
        <w:tab/>
      </w:r>
      <w:r w:rsidR="006458DA" w:rsidRPr="005074A5">
        <w:rPr>
          <w:rFonts w:cs="Arial"/>
          <w:b w:val="0"/>
          <w:i/>
          <w:sz w:val="24"/>
          <w:szCs w:val="24"/>
        </w:rPr>
        <w:t xml:space="preserve">Considerando </w:t>
      </w:r>
      <w:r w:rsidR="00F21645" w:rsidRPr="005074A5">
        <w:rPr>
          <w:rFonts w:cs="Arial"/>
          <w:b w:val="0"/>
          <w:i/>
          <w:sz w:val="24"/>
          <w:szCs w:val="24"/>
        </w:rPr>
        <w:t xml:space="preserve">que </w:t>
      </w:r>
      <w:r w:rsidR="006E5033" w:rsidRPr="005074A5">
        <w:rPr>
          <w:rFonts w:cs="Arial"/>
          <w:b w:val="0"/>
          <w:i/>
          <w:sz w:val="24"/>
          <w:szCs w:val="24"/>
        </w:rPr>
        <w:t xml:space="preserve">no </w:t>
      </w:r>
      <w:r w:rsidR="009C7C55">
        <w:rPr>
          <w:rFonts w:cs="Arial"/>
          <w:b w:val="0"/>
          <w:i/>
          <w:sz w:val="24"/>
          <w:szCs w:val="24"/>
        </w:rPr>
        <w:t>B</w:t>
      </w:r>
      <w:r w:rsidR="006E5033" w:rsidRPr="005074A5">
        <w:rPr>
          <w:rFonts w:cs="Arial"/>
          <w:b w:val="0"/>
          <w:i/>
          <w:sz w:val="24"/>
          <w:szCs w:val="24"/>
        </w:rPr>
        <w:t>airro Alto da Boa V</w:t>
      </w:r>
      <w:r w:rsidR="009C7C55">
        <w:rPr>
          <w:rFonts w:cs="Arial"/>
          <w:b w:val="0"/>
          <w:i/>
          <w:sz w:val="24"/>
          <w:szCs w:val="24"/>
        </w:rPr>
        <w:t>ista, o entroncamento entre as R</w:t>
      </w:r>
      <w:r w:rsidR="006E5033" w:rsidRPr="005074A5">
        <w:rPr>
          <w:rFonts w:cs="Arial"/>
          <w:b w:val="0"/>
          <w:i/>
          <w:sz w:val="24"/>
          <w:szCs w:val="24"/>
        </w:rPr>
        <w:t xml:space="preserve">uas José </w:t>
      </w:r>
      <w:proofErr w:type="spellStart"/>
      <w:r w:rsidR="006E5033" w:rsidRPr="005074A5">
        <w:rPr>
          <w:rFonts w:cs="Arial"/>
          <w:b w:val="0"/>
          <w:i/>
          <w:sz w:val="24"/>
          <w:szCs w:val="24"/>
        </w:rPr>
        <w:t>Stênico</w:t>
      </w:r>
      <w:proofErr w:type="spellEnd"/>
      <w:r w:rsidR="006E5033" w:rsidRPr="005074A5">
        <w:rPr>
          <w:rFonts w:cs="Arial"/>
          <w:b w:val="0"/>
          <w:i/>
          <w:sz w:val="24"/>
          <w:szCs w:val="24"/>
        </w:rPr>
        <w:t xml:space="preserve">, Constantino </w:t>
      </w:r>
      <w:proofErr w:type="spellStart"/>
      <w:r w:rsidR="006E5033" w:rsidRPr="005074A5">
        <w:rPr>
          <w:rFonts w:cs="Arial"/>
          <w:b w:val="0"/>
          <w:i/>
          <w:sz w:val="24"/>
          <w:szCs w:val="24"/>
        </w:rPr>
        <w:t>Olivo</w:t>
      </w:r>
      <w:proofErr w:type="spellEnd"/>
      <w:r w:rsidR="006E5033" w:rsidRPr="005074A5">
        <w:rPr>
          <w:rFonts w:cs="Arial"/>
          <w:b w:val="0"/>
          <w:i/>
          <w:sz w:val="24"/>
          <w:szCs w:val="24"/>
        </w:rPr>
        <w:t xml:space="preserve"> e</w:t>
      </w:r>
      <w:proofErr w:type="gramStart"/>
      <w:r w:rsidR="006E5033" w:rsidRPr="005074A5">
        <w:rPr>
          <w:rFonts w:cs="Arial"/>
          <w:b w:val="0"/>
          <w:i/>
          <w:sz w:val="24"/>
          <w:szCs w:val="24"/>
        </w:rPr>
        <w:t xml:space="preserve">  </w:t>
      </w:r>
      <w:proofErr w:type="gramEnd"/>
      <w:r w:rsidR="006E5033" w:rsidRPr="005074A5">
        <w:rPr>
          <w:rFonts w:cs="Arial"/>
          <w:b w:val="0"/>
          <w:i/>
          <w:sz w:val="24"/>
          <w:szCs w:val="24"/>
        </w:rPr>
        <w:t xml:space="preserve">Mario Augusto apesar de contarem com alguma sinalização no solo, </w:t>
      </w:r>
      <w:r w:rsidR="009C7C55">
        <w:rPr>
          <w:rFonts w:cs="Arial"/>
          <w:b w:val="0"/>
          <w:i/>
          <w:sz w:val="24"/>
          <w:szCs w:val="24"/>
        </w:rPr>
        <w:t>não esta sendo  suficiente, pois tem gerado confusão aos motoristas, podendo ocasionar acidentes graves;</w:t>
      </w:r>
    </w:p>
    <w:p w:rsidR="009C7C55" w:rsidRDefault="009C7C55" w:rsidP="008E36BE">
      <w:pPr>
        <w:pStyle w:val="Ttulo1"/>
        <w:rPr>
          <w:rFonts w:cs="Arial"/>
          <w:b w:val="0"/>
          <w:i/>
          <w:sz w:val="24"/>
          <w:szCs w:val="24"/>
        </w:rPr>
      </w:pPr>
    </w:p>
    <w:p w:rsidR="008B47AC" w:rsidRPr="005074A5" w:rsidRDefault="009C7C55" w:rsidP="008E36BE">
      <w:pPr>
        <w:pStyle w:val="Ttulo1"/>
        <w:rPr>
          <w:rFonts w:cs="Arial"/>
          <w:i/>
          <w:sz w:val="24"/>
          <w:szCs w:val="24"/>
        </w:rPr>
      </w:pPr>
      <w:r>
        <w:rPr>
          <w:rFonts w:cs="Arial"/>
          <w:b w:val="0"/>
          <w:i/>
          <w:sz w:val="24"/>
          <w:szCs w:val="24"/>
        </w:rPr>
        <w:tab/>
      </w:r>
      <w:r>
        <w:rPr>
          <w:rFonts w:cs="Arial"/>
          <w:b w:val="0"/>
          <w:i/>
          <w:sz w:val="24"/>
          <w:szCs w:val="24"/>
        </w:rPr>
        <w:tab/>
      </w:r>
      <w:r>
        <w:rPr>
          <w:rFonts w:cs="Arial"/>
          <w:b w:val="0"/>
          <w:i/>
          <w:sz w:val="24"/>
          <w:szCs w:val="24"/>
        </w:rPr>
        <w:tab/>
      </w:r>
      <w:r>
        <w:rPr>
          <w:rFonts w:cs="Arial"/>
          <w:b w:val="0"/>
          <w:i/>
          <w:sz w:val="24"/>
          <w:szCs w:val="24"/>
        </w:rPr>
        <w:tab/>
      </w:r>
      <w:r>
        <w:rPr>
          <w:rFonts w:cs="Arial"/>
          <w:b w:val="0"/>
          <w:i/>
          <w:sz w:val="24"/>
          <w:szCs w:val="24"/>
        </w:rPr>
        <w:tab/>
        <w:t>O</w:t>
      </w:r>
      <w:r w:rsidR="008B47AC" w:rsidRPr="005074A5">
        <w:rPr>
          <w:rFonts w:cs="Arial"/>
          <w:i/>
          <w:sz w:val="24"/>
          <w:szCs w:val="24"/>
        </w:rPr>
        <w:t xml:space="preserve"> vereador Israel Scupenaro, requer após aprovação em Plenário, respeitosamente que seja encaminhado ao Exmo. Senhor Prefeito Municipal </w:t>
      </w:r>
      <w:r w:rsidR="0013147C" w:rsidRPr="005074A5">
        <w:rPr>
          <w:rFonts w:cs="Arial"/>
          <w:i/>
          <w:sz w:val="24"/>
          <w:szCs w:val="24"/>
        </w:rPr>
        <w:t>a seguinte indicação</w:t>
      </w:r>
      <w:r w:rsidR="008B47AC" w:rsidRPr="005074A5">
        <w:rPr>
          <w:rFonts w:cs="Arial"/>
          <w:i/>
          <w:sz w:val="24"/>
          <w:szCs w:val="24"/>
        </w:rPr>
        <w:t>:</w:t>
      </w:r>
    </w:p>
    <w:p w:rsidR="008B47AC" w:rsidRPr="005074A5" w:rsidRDefault="008B47AC" w:rsidP="008E36BE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6837B4" w:rsidRPr="005074A5" w:rsidRDefault="007E31DD" w:rsidP="0013147C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5074A5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5074A5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5074A5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5074A5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5074A5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="006E5033" w:rsidRPr="005074A5">
        <w:rPr>
          <w:rFonts w:ascii="Arial" w:eastAsia="Calibri" w:hAnsi="Arial" w:cs="Arial"/>
          <w:i/>
          <w:sz w:val="24"/>
          <w:szCs w:val="24"/>
          <w:lang w:eastAsia="en-US"/>
        </w:rPr>
        <w:t>Revisar e melhorar a sinalização de solo nas ruas citadas transmitindo mais clareza aos motoristas nos cruzamentos</w:t>
      </w:r>
      <w:r w:rsidR="0013147C" w:rsidRPr="005074A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:rsidR="00893B74" w:rsidRPr="005074A5" w:rsidRDefault="009D7896" w:rsidP="008E36BE">
      <w:pPr>
        <w:tabs>
          <w:tab w:val="left" w:pos="3210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5074A5">
        <w:rPr>
          <w:rFonts w:ascii="Arial" w:hAnsi="Arial" w:cs="Arial"/>
          <w:i/>
          <w:sz w:val="24"/>
          <w:szCs w:val="24"/>
        </w:rPr>
        <w:tab/>
      </w:r>
      <w:r w:rsidRPr="005074A5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F21645" w:rsidRPr="005074A5" w:rsidRDefault="00DC65D0" w:rsidP="00F21645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5074A5">
        <w:rPr>
          <w:rFonts w:ascii="Arial" w:hAnsi="Arial" w:cs="Arial"/>
          <w:b/>
          <w:i/>
          <w:sz w:val="24"/>
          <w:szCs w:val="24"/>
        </w:rPr>
        <w:tab/>
      </w:r>
      <w:r w:rsidRPr="005074A5">
        <w:rPr>
          <w:rFonts w:ascii="Arial" w:hAnsi="Arial" w:cs="Arial"/>
          <w:b/>
          <w:i/>
          <w:sz w:val="24"/>
          <w:szCs w:val="24"/>
        </w:rPr>
        <w:tab/>
      </w:r>
      <w:r w:rsidR="00A52B32" w:rsidRPr="005074A5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5074A5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5074A5" w:rsidRDefault="0013147C" w:rsidP="00F21645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F21645" w:rsidRPr="005074A5" w:rsidRDefault="00556B24" w:rsidP="00556B24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 </w:t>
      </w:r>
      <w:r w:rsidR="003A4D07" w:rsidRPr="005074A5">
        <w:rPr>
          <w:rFonts w:ascii="Arial" w:hAnsi="Arial" w:cs="Arial"/>
          <w:i/>
          <w:sz w:val="24"/>
          <w:szCs w:val="24"/>
        </w:rPr>
        <w:t xml:space="preserve">Trata </w:t>
      </w:r>
      <w:r>
        <w:rPr>
          <w:rFonts w:ascii="Arial" w:hAnsi="Arial" w:cs="Arial"/>
          <w:i/>
          <w:sz w:val="24"/>
          <w:szCs w:val="24"/>
        </w:rPr>
        <w:t>– se d</w:t>
      </w:r>
      <w:r w:rsidR="006E5033" w:rsidRPr="005074A5">
        <w:rPr>
          <w:rFonts w:ascii="Arial" w:hAnsi="Arial" w:cs="Arial"/>
          <w:i/>
          <w:sz w:val="24"/>
          <w:szCs w:val="24"/>
        </w:rPr>
        <w:t xml:space="preserve">e solicitação de moradores e munícipes que utilizam frequentemente este </w:t>
      </w:r>
      <w:r>
        <w:rPr>
          <w:rFonts w:ascii="Arial" w:hAnsi="Arial" w:cs="Arial"/>
          <w:i/>
          <w:sz w:val="24"/>
          <w:szCs w:val="24"/>
        </w:rPr>
        <w:t>trajeto</w:t>
      </w:r>
      <w:r w:rsidR="003A4D07" w:rsidRPr="005074A5">
        <w:rPr>
          <w:rFonts w:ascii="Arial" w:hAnsi="Arial" w:cs="Arial"/>
          <w:i/>
          <w:sz w:val="24"/>
          <w:szCs w:val="24"/>
        </w:rPr>
        <w:t>.</w:t>
      </w:r>
    </w:p>
    <w:p w:rsidR="0013147C" w:rsidRPr="005074A5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5074A5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5074A5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A07E85" w:rsidRPr="005074A5" w:rsidRDefault="00556B24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8F230C" w:rsidRPr="005074A5">
        <w:rPr>
          <w:rFonts w:ascii="Arial" w:hAnsi="Arial" w:cs="Arial"/>
          <w:i/>
          <w:sz w:val="24"/>
          <w:szCs w:val="24"/>
        </w:rPr>
        <w:t xml:space="preserve">Valinhos, aos </w:t>
      </w:r>
      <w:r w:rsidR="006E5033" w:rsidRPr="005074A5">
        <w:rPr>
          <w:rFonts w:ascii="Arial" w:hAnsi="Arial" w:cs="Arial"/>
          <w:i/>
          <w:sz w:val="24"/>
          <w:szCs w:val="24"/>
        </w:rPr>
        <w:t>17</w:t>
      </w:r>
      <w:r w:rsidR="00D7112B" w:rsidRPr="005074A5">
        <w:rPr>
          <w:rFonts w:ascii="Arial" w:hAnsi="Arial" w:cs="Arial"/>
          <w:i/>
          <w:sz w:val="24"/>
          <w:szCs w:val="24"/>
        </w:rPr>
        <w:t xml:space="preserve"> </w:t>
      </w:r>
      <w:r w:rsidR="0048053B" w:rsidRPr="005074A5">
        <w:rPr>
          <w:rFonts w:ascii="Arial" w:hAnsi="Arial" w:cs="Arial"/>
          <w:i/>
          <w:sz w:val="24"/>
          <w:szCs w:val="24"/>
        </w:rPr>
        <w:t>de</w:t>
      </w:r>
      <w:r w:rsidR="00A85D2E" w:rsidRPr="005074A5">
        <w:rPr>
          <w:rFonts w:ascii="Arial" w:hAnsi="Arial" w:cs="Arial"/>
          <w:i/>
          <w:sz w:val="24"/>
          <w:szCs w:val="24"/>
        </w:rPr>
        <w:t xml:space="preserve"> </w:t>
      </w:r>
      <w:r w:rsidR="009C3B28" w:rsidRPr="005074A5">
        <w:rPr>
          <w:rFonts w:ascii="Arial" w:hAnsi="Arial" w:cs="Arial"/>
          <w:i/>
          <w:sz w:val="24"/>
          <w:szCs w:val="24"/>
        </w:rPr>
        <w:t>Outubro</w:t>
      </w:r>
      <w:r w:rsidR="00F728B4" w:rsidRPr="005074A5">
        <w:rPr>
          <w:rFonts w:ascii="Arial" w:hAnsi="Arial" w:cs="Arial"/>
          <w:i/>
          <w:sz w:val="24"/>
          <w:szCs w:val="24"/>
        </w:rPr>
        <w:t xml:space="preserve"> </w:t>
      </w:r>
      <w:r w:rsidR="007367C0" w:rsidRPr="005074A5">
        <w:rPr>
          <w:rFonts w:ascii="Arial" w:hAnsi="Arial" w:cs="Arial"/>
          <w:i/>
          <w:sz w:val="24"/>
          <w:szCs w:val="24"/>
        </w:rPr>
        <w:t>de 2016</w:t>
      </w:r>
      <w:r w:rsidR="0048053B" w:rsidRPr="005074A5">
        <w:rPr>
          <w:rFonts w:ascii="Arial" w:hAnsi="Arial" w:cs="Arial"/>
          <w:i/>
          <w:sz w:val="24"/>
          <w:szCs w:val="24"/>
        </w:rPr>
        <w:t>.</w:t>
      </w:r>
    </w:p>
    <w:p w:rsidR="00A07E85" w:rsidRPr="005074A5" w:rsidRDefault="00A07E85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DE4A81" w:rsidRPr="005074A5" w:rsidRDefault="00DE4A81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6837B4" w:rsidRDefault="006837B4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556B24" w:rsidRDefault="00556B24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556B24" w:rsidRPr="005074A5" w:rsidRDefault="00556B24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5074A5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5074A5" w:rsidRDefault="004A3A61" w:rsidP="00F21645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5074A5">
        <w:rPr>
          <w:rFonts w:ascii="Arial" w:hAnsi="Arial" w:cs="Arial"/>
          <w:i/>
          <w:sz w:val="24"/>
          <w:szCs w:val="24"/>
        </w:rPr>
        <w:tab/>
      </w:r>
      <w:r w:rsidR="00D03027" w:rsidRPr="005074A5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5074A5" w:rsidRDefault="004A3A61" w:rsidP="00F21645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5074A5">
        <w:rPr>
          <w:rFonts w:ascii="Arial" w:hAnsi="Arial" w:cs="Arial"/>
          <w:b/>
          <w:i/>
          <w:sz w:val="24"/>
          <w:szCs w:val="24"/>
        </w:rPr>
        <w:tab/>
      </w:r>
      <w:r w:rsidR="009C7C55">
        <w:rPr>
          <w:rFonts w:ascii="Arial" w:hAnsi="Arial" w:cs="Arial"/>
          <w:b/>
          <w:i/>
          <w:sz w:val="24"/>
          <w:szCs w:val="24"/>
        </w:rPr>
        <w:t xml:space="preserve"> </w:t>
      </w:r>
      <w:r w:rsidR="008F230C" w:rsidRPr="005074A5">
        <w:rPr>
          <w:rFonts w:ascii="Arial" w:hAnsi="Arial" w:cs="Arial"/>
          <w:b/>
          <w:i/>
          <w:sz w:val="24"/>
          <w:szCs w:val="24"/>
        </w:rPr>
        <w:t>Vereador</w:t>
      </w:r>
      <w:r w:rsidR="009C7C55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5074A5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3622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5E27"/>
    <w:rsid w:val="000F7907"/>
    <w:rsid w:val="00100099"/>
    <w:rsid w:val="0010598D"/>
    <w:rsid w:val="0011052D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8177E"/>
    <w:rsid w:val="00282D70"/>
    <w:rsid w:val="00297D83"/>
    <w:rsid w:val="002A1EDB"/>
    <w:rsid w:val="002A250D"/>
    <w:rsid w:val="002A2CF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326B9"/>
    <w:rsid w:val="00346463"/>
    <w:rsid w:val="003502F3"/>
    <w:rsid w:val="00353ED5"/>
    <w:rsid w:val="00361DEA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074A5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B2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A6AC0"/>
    <w:rsid w:val="005B2FD6"/>
    <w:rsid w:val="005D099B"/>
    <w:rsid w:val="005D0B1C"/>
    <w:rsid w:val="005D1504"/>
    <w:rsid w:val="005D6D53"/>
    <w:rsid w:val="005E137F"/>
    <w:rsid w:val="005E234A"/>
    <w:rsid w:val="005E5BD1"/>
    <w:rsid w:val="005F3EA5"/>
    <w:rsid w:val="00603F26"/>
    <w:rsid w:val="00611753"/>
    <w:rsid w:val="0062664F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6E5033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2EB5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552E8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C7C55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27D0B"/>
    <w:rsid w:val="00A35232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E3110"/>
    <w:rsid w:val="00AE48F4"/>
    <w:rsid w:val="00AF3AEB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5087D"/>
    <w:rsid w:val="00B50DE0"/>
    <w:rsid w:val="00B53B26"/>
    <w:rsid w:val="00B7751B"/>
    <w:rsid w:val="00B9010E"/>
    <w:rsid w:val="00B96829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A4CC5"/>
    <w:rsid w:val="00CB0D54"/>
    <w:rsid w:val="00CB69C6"/>
    <w:rsid w:val="00CC6B6C"/>
    <w:rsid w:val="00CF2E34"/>
    <w:rsid w:val="00CF72D9"/>
    <w:rsid w:val="00D03027"/>
    <w:rsid w:val="00D05406"/>
    <w:rsid w:val="00D0571F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1624-A2E6-4B30-B590-20DB4AC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12</cp:revision>
  <cp:lastPrinted>2016-10-17T11:37:00Z</cp:lastPrinted>
  <dcterms:created xsi:type="dcterms:W3CDTF">2016-10-17T10:45:00Z</dcterms:created>
  <dcterms:modified xsi:type="dcterms:W3CDTF">2016-10-17T16:04:00Z</dcterms:modified>
</cp:coreProperties>
</file>