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8E" w:rsidRDefault="001D418E" w:rsidP="001D418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D418E" w:rsidRDefault="001D418E" w:rsidP="001D418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D418E" w:rsidRPr="00DB2B45" w:rsidRDefault="001D418E" w:rsidP="001D418E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1D418E" w:rsidRPr="008B31EF" w:rsidRDefault="001D418E" w:rsidP="001D418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053A9E">
        <w:rPr>
          <w:rFonts w:ascii="Andalus" w:hAnsi="Andalus" w:cs="Andalus"/>
          <w:b/>
          <w:bCs/>
          <w:iCs/>
          <w:sz w:val="36"/>
          <w:szCs w:val="36"/>
        </w:rPr>
        <w:t>2426/16</w:t>
      </w:r>
      <w:bookmarkStart w:id="0" w:name="_GoBack"/>
      <w:bookmarkEnd w:id="0"/>
    </w:p>
    <w:p w:rsidR="001D418E" w:rsidRDefault="001D418E" w:rsidP="001D418E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D418E" w:rsidRDefault="001D418E" w:rsidP="001D418E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D418E" w:rsidRPr="006F5117" w:rsidRDefault="001D418E" w:rsidP="001D418E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1D418E" w:rsidRDefault="001D418E" w:rsidP="001D418E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6F5117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6F5117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>Solicita que a Prefeitura faça</w:t>
      </w:r>
      <w:proofErr w:type="gramStart"/>
      <w:r>
        <w:rPr>
          <w:rFonts w:ascii="Century Gothic" w:hAnsi="Century Gothic" w:cs="Arial"/>
          <w:b/>
          <w:bCs/>
          <w:iCs/>
          <w:sz w:val="20"/>
        </w:rPr>
        <w:t xml:space="preserve">  </w:t>
      </w:r>
      <w:proofErr w:type="gramEnd"/>
      <w:r>
        <w:rPr>
          <w:rFonts w:ascii="Century Gothic" w:hAnsi="Century Gothic" w:cs="Arial"/>
          <w:b/>
          <w:bCs/>
          <w:iCs/>
          <w:sz w:val="20"/>
        </w:rPr>
        <w:t>calçada ou notifique os proprietários dos imóveis para tomar a devida providência na Rua João Previtale desde Rua Vereador Antônio de Oliveira até a Rua José Avance.</w:t>
      </w:r>
    </w:p>
    <w:p w:rsidR="001D418E" w:rsidRDefault="001D418E" w:rsidP="001D418E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1D418E" w:rsidRPr="00C72B39" w:rsidRDefault="001D418E" w:rsidP="001D418E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1D418E" w:rsidRPr="00B15F6A" w:rsidRDefault="001D418E" w:rsidP="001D418E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1D418E" w:rsidRDefault="001D418E" w:rsidP="001D418E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D418E" w:rsidRPr="00B15F6A" w:rsidRDefault="001D418E" w:rsidP="001D418E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1D418E" w:rsidRPr="009B735D" w:rsidRDefault="001D418E" w:rsidP="001D418E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D418E" w:rsidRPr="00DB2B45" w:rsidRDefault="001D418E" w:rsidP="001D418E">
      <w:pPr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DB2B45">
        <w:rPr>
          <w:rFonts w:ascii="Andalus" w:hAnsi="Andalus" w:cs="Andalus"/>
          <w:sz w:val="28"/>
          <w:szCs w:val="28"/>
        </w:rPr>
        <w:t xml:space="preserve">    </w:t>
      </w:r>
      <w:r w:rsidRPr="00DB2B45">
        <w:rPr>
          <w:rFonts w:ascii="Andalus" w:hAnsi="Andalus" w:cs="Andalus"/>
          <w:b/>
          <w:sz w:val="28"/>
          <w:szCs w:val="28"/>
        </w:rPr>
        <w:t>“</w:t>
      </w:r>
      <w:r w:rsidRPr="00DB2B45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faça à calçada ou notifique os proprietários dos imóveis para tomar a devida providência na Rua João Previtale desde </w:t>
      </w:r>
      <w:r>
        <w:rPr>
          <w:rFonts w:ascii="Andalus" w:hAnsi="Andalus" w:cs="Andalus"/>
          <w:b/>
          <w:bCs/>
          <w:iCs/>
          <w:sz w:val="28"/>
          <w:szCs w:val="28"/>
        </w:rPr>
        <w:t>Rua Vereador Antônio de Ol</w:t>
      </w:r>
      <w:r w:rsidRPr="00DB2B45">
        <w:rPr>
          <w:rFonts w:ascii="Andalus" w:hAnsi="Andalus" w:cs="Andalus"/>
          <w:b/>
          <w:bCs/>
          <w:iCs/>
          <w:sz w:val="28"/>
          <w:szCs w:val="28"/>
        </w:rPr>
        <w:t>iveira até a Rua José Avance.”</w:t>
      </w:r>
    </w:p>
    <w:p w:rsidR="001D418E" w:rsidRPr="00A3037D" w:rsidRDefault="001D418E" w:rsidP="001D418E">
      <w:pPr>
        <w:ind w:left="142"/>
        <w:rPr>
          <w:rFonts w:ascii="Andalus" w:hAnsi="Andalus" w:cs="Andalus"/>
          <w:sz w:val="28"/>
          <w:szCs w:val="28"/>
        </w:rPr>
      </w:pPr>
    </w:p>
    <w:p w:rsidR="001D418E" w:rsidRPr="00FD0460" w:rsidRDefault="001D418E" w:rsidP="001D418E">
      <w:pPr>
        <w:contextualSpacing/>
        <w:jc w:val="both"/>
        <w:rPr>
          <w:rFonts w:ascii="Andalus" w:hAnsi="Andalus" w:cs="Andalus"/>
          <w:b/>
          <w:sz w:val="10"/>
          <w:szCs w:val="10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1D418E" w:rsidRDefault="001D418E" w:rsidP="001D418E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1D418E" w:rsidRDefault="001D418E" w:rsidP="001D418E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1D418E" w:rsidRDefault="001D418E" w:rsidP="001D418E">
      <w:pPr>
        <w:ind w:firstLine="2127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Moradores solicitam que seja feita calçada neste trecho da rua que hoje se encontra com terra ou pedriscos, podendo causar acidentes com pedestres que passam pelo local.</w:t>
      </w:r>
    </w:p>
    <w:p w:rsidR="001D418E" w:rsidRDefault="001D418E" w:rsidP="001D418E">
      <w:pPr>
        <w:ind w:firstLine="2127"/>
        <w:jc w:val="both"/>
        <w:rPr>
          <w:rFonts w:ascii="Andalus" w:hAnsi="Andalus" w:cs="Andalus"/>
          <w:sz w:val="28"/>
          <w:szCs w:val="28"/>
        </w:rPr>
      </w:pPr>
    </w:p>
    <w:p w:rsidR="001D418E" w:rsidRDefault="001D418E" w:rsidP="001D418E">
      <w:pPr>
        <w:ind w:firstLine="2127"/>
        <w:jc w:val="both"/>
        <w:rPr>
          <w:rFonts w:ascii="Andalus" w:hAnsi="Andalus" w:cs="Andalus"/>
          <w:sz w:val="28"/>
          <w:szCs w:val="28"/>
        </w:rPr>
      </w:pPr>
    </w:p>
    <w:p w:rsidR="001D418E" w:rsidRPr="00FD0460" w:rsidRDefault="001D418E" w:rsidP="001D418E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1D418E" w:rsidRDefault="001D418E" w:rsidP="001D418E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03 de Outubro de </w:t>
      </w:r>
      <w:proofErr w:type="gramStart"/>
      <w:r>
        <w:rPr>
          <w:rFonts w:ascii="Andalus" w:hAnsi="Andalus" w:cs="Andalus"/>
          <w:sz w:val="28"/>
          <w:szCs w:val="28"/>
        </w:rPr>
        <w:t>2016</w:t>
      </w:r>
      <w:proofErr w:type="gramEnd"/>
    </w:p>
    <w:p w:rsidR="001D418E" w:rsidRDefault="001D418E" w:rsidP="001D418E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D418E" w:rsidRDefault="001D418E" w:rsidP="001D418E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D418E" w:rsidRPr="001D418E" w:rsidRDefault="001D418E" w:rsidP="001D418E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G</w:t>
      </w:r>
      <w:r w:rsidRPr="00B15F6A">
        <w:rPr>
          <w:rFonts w:ascii="Andalus" w:hAnsi="Andalus" w:cs="Andalus"/>
          <w:b/>
          <w:sz w:val="28"/>
          <w:szCs w:val="28"/>
        </w:rPr>
        <w:t>ilberto Aparecido Borges – GIBA</w:t>
      </w:r>
    </w:p>
    <w:p w:rsidR="00B858F3" w:rsidRDefault="001D418E" w:rsidP="001D418E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8E"/>
    <w:rsid w:val="00053A9E"/>
    <w:rsid w:val="001D418E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2016-10-03T15:42:00Z</cp:lastPrinted>
  <dcterms:created xsi:type="dcterms:W3CDTF">2016-10-03T15:41:00Z</dcterms:created>
  <dcterms:modified xsi:type="dcterms:W3CDTF">2016-10-03T18:58:00Z</dcterms:modified>
</cp:coreProperties>
</file>