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B7B" w:rsidRDefault="00694B7B" w:rsidP="00694B7B">
      <w:pPr>
        <w:spacing w:before="120" w:after="120"/>
        <w:jc w:val="both"/>
        <w:rPr>
          <w:rFonts w:ascii="Book Antiqua" w:hAnsi="Book Antiqua"/>
          <w:b/>
          <w:sz w:val="29"/>
          <w:szCs w:val="29"/>
        </w:rPr>
      </w:pPr>
    </w:p>
    <w:p w:rsidR="00437268" w:rsidRDefault="00437268" w:rsidP="00694B7B">
      <w:pPr>
        <w:spacing w:before="120" w:after="120"/>
        <w:jc w:val="both"/>
        <w:rPr>
          <w:rFonts w:ascii="Book Antiqua" w:hAnsi="Book Antiqua"/>
          <w:b/>
          <w:sz w:val="29"/>
          <w:szCs w:val="29"/>
        </w:rPr>
      </w:pPr>
    </w:p>
    <w:p w:rsidR="00437268" w:rsidRPr="00437268" w:rsidRDefault="00437268" w:rsidP="00694B7B">
      <w:pPr>
        <w:spacing w:before="120" w:after="120"/>
        <w:jc w:val="both"/>
        <w:rPr>
          <w:rFonts w:ascii="Book Antiqua" w:hAnsi="Book Antiqua"/>
          <w:b/>
          <w:sz w:val="4"/>
          <w:szCs w:val="4"/>
        </w:rPr>
      </w:pPr>
    </w:p>
    <w:p w:rsidR="00411A55" w:rsidRDefault="00411A55" w:rsidP="00694B7B">
      <w:pPr>
        <w:spacing w:before="120" w:after="120"/>
        <w:jc w:val="both"/>
        <w:rPr>
          <w:rFonts w:ascii="Book Antiqua" w:hAnsi="Book Antiqua"/>
          <w:b/>
          <w:sz w:val="29"/>
          <w:szCs w:val="29"/>
        </w:rPr>
      </w:pPr>
    </w:p>
    <w:p w:rsidR="00694B7B" w:rsidRPr="00A069ED" w:rsidRDefault="00694B7B" w:rsidP="00694B7B">
      <w:pPr>
        <w:spacing w:before="120" w:after="120"/>
        <w:jc w:val="both"/>
        <w:rPr>
          <w:rFonts w:ascii="Book Antiqua" w:hAnsi="Book Antiqua"/>
          <w:b/>
          <w:sz w:val="29"/>
          <w:szCs w:val="29"/>
        </w:rPr>
      </w:pPr>
      <w:r w:rsidRPr="00A069ED">
        <w:rPr>
          <w:rFonts w:ascii="Book Antiqua" w:hAnsi="Book Antiqua"/>
          <w:b/>
          <w:sz w:val="29"/>
          <w:szCs w:val="29"/>
        </w:rPr>
        <w:t xml:space="preserve">INDICAÇÃO Nº </w:t>
      </w:r>
      <w:r w:rsidR="00752FC8">
        <w:rPr>
          <w:rFonts w:ascii="Book Antiqua" w:hAnsi="Book Antiqua"/>
          <w:b/>
          <w:sz w:val="29"/>
          <w:szCs w:val="29"/>
        </w:rPr>
        <w:t>2422</w:t>
      </w:r>
      <w:bookmarkStart w:id="0" w:name="_GoBack"/>
      <w:bookmarkEnd w:id="0"/>
      <w:r w:rsidRPr="00A069ED">
        <w:rPr>
          <w:rFonts w:ascii="Book Antiqua" w:hAnsi="Book Antiqua"/>
          <w:b/>
          <w:sz w:val="29"/>
          <w:szCs w:val="29"/>
        </w:rPr>
        <w:t>/201</w:t>
      </w:r>
      <w:r>
        <w:rPr>
          <w:rFonts w:ascii="Book Antiqua" w:hAnsi="Book Antiqua"/>
          <w:b/>
          <w:sz w:val="29"/>
          <w:szCs w:val="29"/>
        </w:rPr>
        <w:t>6</w:t>
      </w:r>
    </w:p>
    <w:p w:rsidR="00694B7B" w:rsidRDefault="00694B7B" w:rsidP="00694B7B">
      <w:pPr>
        <w:spacing w:before="120" w:after="120"/>
        <w:jc w:val="both"/>
        <w:rPr>
          <w:rFonts w:ascii="Book Antiqua" w:hAnsi="Book Antiqua"/>
          <w:sz w:val="29"/>
          <w:szCs w:val="29"/>
        </w:rPr>
      </w:pPr>
    </w:p>
    <w:p w:rsidR="00694B7B" w:rsidRDefault="00694B7B" w:rsidP="00694B7B">
      <w:pPr>
        <w:spacing w:before="120" w:after="120"/>
        <w:jc w:val="both"/>
        <w:rPr>
          <w:rFonts w:ascii="Book Antiqua" w:hAnsi="Book Antiqua"/>
          <w:sz w:val="29"/>
          <w:szCs w:val="29"/>
        </w:rPr>
      </w:pPr>
    </w:p>
    <w:p w:rsidR="00694B7B" w:rsidRPr="00351078" w:rsidRDefault="00694B7B" w:rsidP="00694B7B">
      <w:pPr>
        <w:spacing w:before="120" w:after="120"/>
        <w:jc w:val="both"/>
        <w:rPr>
          <w:rFonts w:ascii="Book Antiqua" w:hAnsi="Book Antiqua"/>
          <w:sz w:val="29"/>
          <w:szCs w:val="29"/>
        </w:rPr>
      </w:pPr>
    </w:p>
    <w:p w:rsidR="00694B7B" w:rsidRPr="00293B9E" w:rsidRDefault="00694B7B" w:rsidP="00694B7B">
      <w:pPr>
        <w:spacing w:before="120" w:after="120"/>
        <w:jc w:val="both"/>
        <w:rPr>
          <w:rFonts w:ascii="Book Antiqua" w:hAnsi="Book Antiqua"/>
          <w:b/>
          <w:sz w:val="28"/>
          <w:szCs w:val="28"/>
        </w:rPr>
      </w:pPr>
      <w:r w:rsidRPr="00293B9E">
        <w:rPr>
          <w:rFonts w:ascii="Book Antiqua" w:hAnsi="Book Antiqua"/>
          <w:b/>
          <w:sz w:val="28"/>
          <w:szCs w:val="28"/>
        </w:rPr>
        <w:t>EXMO SR PRESIDENTE</w:t>
      </w:r>
    </w:p>
    <w:p w:rsidR="00694B7B" w:rsidRPr="00293B9E" w:rsidRDefault="00694B7B" w:rsidP="00694B7B">
      <w:pPr>
        <w:rPr>
          <w:rFonts w:ascii="Book Antiqua" w:hAnsi="Book Antiqua"/>
          <w:b/>
          <w:caps/>
          <w:sz w:val="28"/>
          <w:szCs w:val="28"/>
        </w:rPr>
      </w:pPr>
      <w:r w:rsidRPr="00293B9E">
        <w:rPr>
          <w:rFonts w:ascii="Book Antiqua" w:hAnsi="Book Antiqua"/>
          <w:b/>
          <w:caps/>
          <w:sz w:val="28"/>
          <w:szCs w:val="28"/>
        </w:rPr>
        <w:t>Sidmar Rodrigo Tol</w:t>
      </w:r>
      <w:r>
        <w:rPr>
          <w:rFonts w:ascii="Book Antiqua" w:hAnsi="Book Antiqua"/>
          <w:b/>
          <w:caps/>
          <w:sz w:val="28"/>
          <w:szCs w:val="28"/>
        </w:rPr>
        <w:t>O</w:t>
      </w:r>
      <w:r w:rsidRPr="00293B9E">
        <w:rPr>
          <w:rFonts w:ascii="Book Antiqua" w:hAnsi="Book Antiqua"/>
          <w:b/>
          <w:caps/>
          <w:sz w:val="28"/>
          <w:szCs w:val="28"/>
        </w:rPr>
        <w:t>i</w:t>
      </w:r>
    </w:p>
    <w:p w:rsidR="00694B7B" w:rsidRPr="00351078" w:rsidRDefault="00694B7B" w:rsidP="00694B7B">
      <w:pPr>
        <w:spacing w:before="120" w:after="120"/>
        <w:jc w:val="both"/>
        <w:rPr>
          <w:rFonts w:ascii="Book Antiqua" w:hAnsi="Book Antiqua"/>
          <w:sz w:val="29"/>
          <w:szCs w:val="29"/>
        </w:rPr>
      </w:pPr>
      <w:r w:rsidRPr="00351078">
        <w:rPr>
          <w:rFonts w:ascii="Book Antiqua" w:hAnsi="Book Antiqua"/>
          <w:sz w:val="29"/>
          <w:szCs w:val="29"/>
        </w:rPr>
        <w:tab/>
      </w:r>
      <w:r w:rsidRPr="00351078">
        <w:rPr>
          <w:rFonts w:ascii="Book Antiqua" w:hAnsi="Book Antiqua"/>
          <w:sz w:val="29"/>
          <w:szCs w:val="29"/>
        </w:rPr>
        <w:tab/>
      </w:r>
    </w:p>
    <w:p w:rsidR="00694B7B" w:rsidRPr="00351078" w:rsidRDefault="00694B7B" w:rsidP="00694B7B">
      <w:pPr>
        <w:spacing w:before="120" w:after="120"/>
        <w:jc w:val="both"/>
        <w:rPr>
          <w:rFonts w:ascii="Book Antiqua" w:hAnsi="Book Antiqua"/>
          <w:sz w:val="29"/>
          <w:szCs w:val="29"/>
        </w:rPr>
      </w:pPr>
    </w:p>
    <w:p w:rsidR="00694B7B" w:rsidRPr="00351078" w:rsidRDefault="00694B7B" w:rsidP="00694B7B">
      <w:pPr>
        <w:spacing w:before="120" w:after="120"/>
        <w:jc w:val="both"/>
        <w:rPr>
          <w:rFonts w:ascii="Book Antiqua" w:hAnsi="Book Antiqua"/>
          <w:sz w:val="29"/>
          <w:szCs w:val="29"/>
        </w:rPr>
      </w:pPr>
    </w:p>
    <w:p w:rsidR="00694B7B" w:rsidRDefault="00694B7B" w:rsidP="00694B7B">
      <w:pPr>
        <w:tabs>
          <w:tab w:val="left" w:pos="0"/>
          <w:tab w:val="left" w:pos="142"/>
          <w:tab w:val="left" w:pos="1134"/>
          <w:tab w:val="left" w:pos="3240"/>
        </w:tabs>
        <w:spacing w:before="120" w:after="120"/>
        <w:ind w:firstLine="1701"/>
        <w:jc w:val="both"/>
        <w:rPr>
          <w:rFonts w:ascii="Book Antiqua" w:hAnsi="Book Antiqua"/>
          <w:snapToGrid w:val="0"/>
          <w:sz w:val="28"/>
          <w:szCs w:val="28"/>
        </w:rPr>
      </w:pPr>
      <w:r w:rsidRPr="00DF18F7">
        <w:rPr>
          <w:rFonts w:ascii="Book Antiqua" w:hAnsi="Book Antiqua"/>
          <w:sz w:val="28"/>
          <w:szCs w:val="28"/>
        </w:rPr>
        <w:t>O vereador</w:t>
      </w:r>
      <w:r w:rsidRPr="00DF18F7">
        <w:rPr>
          <w:rFonts w:ascii="Book Antiqua" w:hAnsi="Book Antiqua"/>
          <w:caps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Lorival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r w:rsidRPr="00DF18F7">
        <w:rPr>
          <w:rFonts w:ascii="Book Antiqua" w:hAnsi="Book Antiqua"/>
          <w:sz w:val="28"/>
          <w:szCs w:val="28"/>
        </w:rPr>
        <w:t>requer, nos termos regimentais</w:t>
      </w:r>
      <w:r>
        <w:rPr>
          <w:rFonts w:ascii="Book Antiqua" w:hAnsi="Book Antiqua"/>
          <w:sz w:val="28"/>
          <w:szCs w:val="28"/>
        </w:rPr>
        <w:t>,</w:t>
      </w:r>
      <w:r w:rsidRPr="00DF18F7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DF18F7">
        <w:rPr>
          <w:rFonts w:ascii="Book Antiqua" w:hAnsi="Book Antiqua"/>
          <w:sz w:val="28"/>
          <w:szCs w:val="28"/>
        </w:rPr>
        <w:t>após</w:t>
      </w:r>
      <w:proofErr w:type="gramEnd"/>
      <w:r w:rsidRPr="00DF18F7">
        <w:rPr>
          <w:rFonts w:ascii="Book Antiqua" w:hAnsi="Book Antiqua"/>
          <w:sz w:val="28"/>
          <w:szCs w:val="28"/>
        </w:rPr>
        <w:t xml:space="preserve"> aprovação em Plenário, seja </w:t>
      </w:r>
      <w:r>
        <w:rPr>
          <w:rFonts w:ascii="Book Antiqua" w:hAnsi="Book Antiqua"/>
          <w:sz w:val="28"/>
          <w:szCs w:val="28"/>
        </w:rPr>
        <w:t>enviado ao Exmo. Senhor Prefeito Clayton Roberto Machado a presente indicação para que d</w:t>
      </w:r>
      <w:r>
        <w:rPr>
          <w:rFonts w:ascii="Book Antiqua" w:hAnsi="Book Antiqua"/>
          <w:snapToGrid w:val="0"/>
          <w:sz w:val="28"/>
          <w:szCs w:val="28"/>
        </w:rPr>
        <w:t>esigne aos órgãos competentes</w:t>
      </w:r>
      <w:r w:rsidR="0002148B">
        <w:rPr>
          <w:rFonts w:ascii="Book Antiqua" w:hAnsi="Book Antiqua"/>
          <w:snapToGrid w:val="0"/>
          <w:sz w:val="28"/>
          <w:szCs w:val="28"/>
        </w:rPr>
        <w:t xml:space="preserve"> o que segue</w:t>
      </w:r>
      <w:r>
        <w:rPr>
          <w:rFonts w:ascii="Book Antiqua" w:hAnsi="Book Antiqua"/>
          <w:snapToGrid w:val="0"/>
          <w:sz w:val="28"/>
          <w:szCs w:val="28"/>
        </w:rPr>
        <w:t>:</w:t>
      </w:r>
    </w:p>
    <w:p w:rsidR="00694B7B" w:rsidRPr="001069E0" w:rsidRDefault="00694B7B" w:rsidP="00694B7B">
      <w:pPr>
        <w:tabs>
          <w:tab w:val="left" w:pos="0"/>
          <w:tab w:val="left" w:pos="142"/>
          <w:tab w:val="left" w:pos="1134"/>
          <w:tab w:val="left" w:pos="3767"/>
          <w:tab w:val="center" w:pos="5103"/>
        </w:tabs>
        <w:spacing w:before="120" w:after="120"/>
        <w:ind w:firstLine="1701"/>
        <w:jc w:val="both"/>
        <w:rPr>
          <w:rFonts w:ascii="Book Antiqua" w:hAnsi="Book Antiqua"/>
          <w:snapToGrid w:val="0"/>
          <w:sz w:val="4"/>
          <w:szCs w:val="4"/>
        </w:rPr>
      </w:pPr>
    </w:p>
    <w:p w:rsidR="002A3304" w:rsidRPr="002A3304" w:rsidRDefault="00694B7B" w:rsidP="002A3304">
      <w:pPr>
        <w:tabs>
          <w:tab w:val="left" w:pos="0"/>
          <w:tab w:val="left" w:pos="142"/>
        </w:tabs>
        <w:spacing w:before="120" w:after="120"/>
        <w:ind w:firstLine="1701"/>
        <w:jc w:val="both"/>
        <w:rPr>
          <w:rFonts w:ascii="Book Antiqua" w:hAnsi="Book Antiqua"/>
          <w:snapToGrid w:val="0"/>
          <w:sz w:val="28"/>
          <w:szCs w:val="28"/>
        </w:rPr>
      </w:pPr>
      <w:r>
        <w:rPr>
          <w:rFonts w:ascii="Book Antiqua" w:hAnsi="Book Antiqua"/>
          <w:snapToGrid w:val="0"/>
          <w:sz w:val="28"/>
          <w:szCs w:val="28"/>
        </w:rPr>
        <w:t xml:space="preserve">Designar ao órgão competente para que sejam tomadas as devidas providencias </w:t>
      </w:r>
      <w:r w:rsidR="002B246D">
        <w:rPr>
          <w:rFonts w:ascii="Book Antiqua" w:hAnsi="Book Antiqua"/>
          <w:snapToGrid w:val="0"/>
          <w:sz w:val="28"/>
          <w:szCs w:val="28"/>
        </w:rPr>
        <w:t xml:space="preserve">no sentido de </w:t>
      </w:r>
      <w:r w:rsidR="00983795">
        <w:rPr>
          <w:rFonts w:ascii="Book Antiqua" w:hAnsi="Book Antiqua"/>
          <w:snapToGrid w:val="0"/>
          <w:sz w:val="28"/>
          <w:szCs w:val="28"/>
        </w:rPr>
        <w:t xml:space="preserve">analisar e viabilizar </w:t>
      </w:r>
      <w:r w:rsidR="00F03F18">
        <w:rPr>
          <w:rFonts w:ascii="Book Antiqua" w:hAnsi="Book Antiqua"/>
          <w:snapToGrid w:val="0"/>
          <w:sz w:val="28"/>
          <w:szCs w:val="28"/>
        </w:rPr>
        <w:t xml:space="preserve">a retirada de árvore </w:t>
      </w:r>
      <w:r w:rsidR="00533F7D">
        <w:rPr>
          <w:rFonts w:ascii="Book Antiqua" w:hAnsi="Book Antiqua"/>
          <w:snapToGrid w:val="0"/>
          <w:sz w:val="28"/>
          <w:szCs w:val="28"/>
        </w:rPr>
        <w:t xml:space="preserve">localizada na </w:t>
      </w:r>
      <w:proofErr w:type="gramStart"/>
      <w:r w:rsidR="00533F7D">
        <w:rPr>
          <w:rFonts w:ascii="Book Antiqua" w:hAnsi="Book Antiqua"/>
          <w:snapToGrid w:val="0"/>
          <w:sz w:val="28"/>
          <w:szCs w:val="28"/>
        </w:rPr>
        <w:t>rua</w:t>
      </w:r>
      <w:proofErr w:type="gramEnd"/>
      <w:r w:rsidR="00533F7D">
        <w:rPr>
          <w:rFonts w:ascii="Book Antiqua" w:hAnsi="Book Antiqua"/>
          <w:snapToGrid w:val="0"/>
          <w:sz w:val="28"/>
          <w:szCs w:val="28"/>
        </w:rPr>
        <w:t xml:space="preserve"> 4, quadra D, Lote 11 </w:t>
      </w:r>
      <w:r w:rsidR="008C70D1">
        <w:rPr>
          <w:rFonts w:ascii="Book Antiqua" w:hAnsi="Book Antiqua"/>
          <w:snapToGrid w:val="0"/>
          <w:sz w:val="28"/>
          <w:szCs w:val="28"/>
        </w:rPr>
        <w:t>no Jardim Nova Palmares II.</w:t>
      </w:r>
    </w:p>
    <w:p w:rsidR="002A3304" w:rsidRPr="00D007A3" w:rsidRDefault="002A3304" w:rsidP="002A3304">
      <w:pPr>
        <w:tabs>
          <w:tab w:val="left" w:pos="0"/>
          <w:tab w:val="left" w:pos="142"/>
        </w:tabs>
        <w:spacing w:before="120" w:after="120"/>
        <w:ind w:firstLine="1701"/>
        <w:jc w:val="both"/>
        <w:rPr>
          <w:rFonts w:ascii="Book Antiqua" w:hAnsi="Book Antiqua"/>
          <w:snapToGrid w:val="0"/>
          <w:sz w:val="10"/>
          <w:szCs w:val="10"/>
        </w:rPr>
      </w:pPr>
    </w:p>
    <w:p w:rsidR="00A07051" w:rsidRPr="00D007A3" w:rsidRDefault="00A07051" w:rsidP="00694B7B">
      <w:pPr>
        <w:tabs>
          <w:tab w:val="left" w:pos="0"/>
          <w:tab w:val="left" w:pos="142"/>
        </w:tabs>
        <w:spacing w:before="120" w:after="120"/>
        <w:jc w:val="both"/>
        <w:rPr>
          <w:rFonts w:ascii="Book Antiqua" w:hAnsi="Book Antiqua"/>
          <w:snapToGrid w:val="0"/>
          <w:sz w:val="18"/>
          <w:szCs w:val="18"/>
        </w:rPr>
      </w:pPr>
    </w:p>
    <w:p w:rsidR="00694B7B" w:rsidRPr="00293B9E" w:rsidRDefault="00694B7B" w:rsidP="00694B7B">
      <w:pPr>
        <w:widowControl w:val="0"/>
        <w:jc w:val="center"/>
        <w:rPr>
          <w:rFonts w:ascii="Book Antiqua" w:hAnsi="Book Antiqua"/>
          <w:snapToGrid w:val="0"/>
          <w:sz w:val="28"/>
          <w:szCs w:val="28"/>
        </w:rPr>
      </w:pPr>
      <w:r w:rsidRPr="00293B9E">
        <w:rPr>
          <w:rFonts w:ascii="Book Antiqua" w:hAnsi="Book Antiqua"/>
          <w:snapToGrid w:val="0"/>
          <w:sz w:val="28"/>
          <w:szCs w:val="28"/>
        </w:rPr>
        <w:t>Atenciosamente</w:t>
      </w:r>
    </w:p>
    <w:p w:rsidR="00694B7B" w:rsidRPr="00293B9E" w:rsidRDefault="00694B7B" w:rsidP="00694B7B">
      <w:pPr>
        <w:widowControl w:val="0"/>
        <w:jc w:val="center"/>
        <w:rPr>
          <w:rFonts w:ascii="Book Antiqua" w:hAnsi="Book Antiqua"/>
          <w:snapToGrid w:val="0"/>
          <w:sz w:val="28"/>
          <w:szCs w:val="28"/>
        </w:rPr>
      </w:pPr>
    </w:p>
    <w:p w:rsidR="00694B7B" w:rsidRPr="00293B9E" w:rsidRDefault="00694B7B" w:rsidP="00694B7B">
      <w:pPr>
        <w:widowControl w:val="0"/>
        <w:jc w:val="center"/>
        <w:rPr>
          <w:rFonts w:ascii="Book Antiqua" w:hAnsi="Book Antiqua"/>
          <w:snapToGrid w:val="0"/>
          <w:sz w:val="28"/>
          <w:szCs w:val="28"/>
        </w:rPr>
      </w:pPr>
      <w:r w:rsidRPr="00293B9E">
        <w:rPr>
          <w:rFonts w:ascii="Book Antiqua" w:hAnsi="Book Antiqua"/>
          <w:snapToGrid w:val="0"/>
          <w:sz w:val="28"/>
          <w:szCs w:val="28"/>
        </w:rPr>
        <w:t xml:space="preserve">Valinhos </w:t>
      </w:r>
      <w:r w:rsidR="00CC4E01">
        <w:rPr>
          <w:rFonts w:ascii="Book Antiqua" w:hAnsi="Book Antiqua"/>
          <w:snapToGrid w:val="0"/>
          <w:sz w:val="28"/>
          <w:szCs w:val="28"/>
        </w:rPr>
        <w:t>03</w:t>
      </w:r>
      <w:r>
        <w:rPr>
          <w:rFonts w:ascii="Book Antiqua" w:hAnsi="Book Antiqua"/>
          <w:snapToGrid w:val="0"/>
          <w:sz w:val="28"/>
          <w:szCs w:val="28"/>
        </w:rPr>
        <w:t xml:space="preserve"> de </w:t>
      </w:r>
      <w:r w:rsidR="00CC4E01">
        <w:rPr>
          <w:rFonts w:ascii="Book Antiqua" w:hAnsi="Book Antiqua"/>
          <w:snapToGrid w:val="0"/>
          <w:sz w:val="28"/>
          <w:szCs w:val="28"/>
        </w:rPr>
        <w:t>outubro</w:t>
      </w:r>
      <w:r w:rsidRPr="00293B9E">
        <w:rPr>
          <w:rFonts w:ascii="Book Antiqua" w:hAnsi="Book Antiqua"/>
          <w:snapToGrid w:val="0"/>
          <w:sz w:val="28"/>
          <w:szCs w:val="28"/>
        </w:rPr>
        <w:t xml:space="preserve"> de 201</w:t>
      </w:r>
      <w:r>
        <w:rPr>
          <w:rFonts w:ascii="Book Antiqua" w:hAnsi="Book Antiqua"/>
          <w:snapToGrid w:val="0"/>
          <w:sz w:val="28"/>
          <w:szCs w:val="28"/>
        </w:rPr>
        <w:t>6</w:t>
      </w:r>
      <w:r w:rsidRPr="00293B9E">
        <w:rPr>
          <w:rFonts w:ascii="Book Antiqua" w:hAnsi="Book Antiqua"/>
          <w:snapToGrid w:val="0"/>
          <w:sz w:val="28"/>
          <w:szCs w:val="28"/>
        </w:rPr>
        <w:t>.</w:t>
      </w:r>
    </w:p>
    <w:p w:rsidR="00694B7B" w:rsidRPr="00D007A3" w:rsidRDefault="00694B7B" w:rsidP="00694B7B">
      <w:pPr>
        <w:widowControl w:val="0"/>
        <w:jc w:val="center"/>
        <w:rPr>
          <w:rFonts w:ascii="Book Antiqua" w:hAnsi="Book Antiqua"/>
          <w:snapToGrid w:val="0"/>
          <w:sz w:val="18"/>
          <w:szCs w:val="18"/>
        </w:rPr>
      </w:pPr>
    </w:p>
    <w:p w:rsidR="00694B7B" w:rsidRPr="00293B9E" w:rsidRDefault="00694B7B" w:rsidP="00694B7B">
      <w:pPr>
        <w:widowControl w:val="0"/>
        <w:jc w:val="center"/>
        <w:rPr>
          <w:rFonts w:ascii="Book Antiqua" w:hAnsi="Book Antiqua"/>
          <w:snapToGrid w:val="0"/>
          <w:sz w:val="28"/>
          <w:szCs w:val="28"/>
        </w:rPr>
      </w:pPr>
    </w:p>
    <w:p w:rsidR="00694B7B" w:rsidRPr="00293B9E" w:rsidRDefault="00694B7B" w:rsidP="00694B7B">
      <w:pPr>
        <w:pStyle w:val="Recuodecorpodetexto"/>
        <w:jc w:val="center"/>
        <w:rPr>
          <w:rFonts w:ascii="Book Antiqua" w:hAnsi="Book Antiqua"/>
          <w:color w:val="000000"/>
          <w:sz w:val="28"/>
          <w:szCs w:val="28"/>
          <w:lang w:val="pt-BR"/>
        </w:rPr>
      </w:pPr>
      <w:proofErr w:type="spellStart"/>
      <w:r w:rsidRPr="00293B9E">
        <w:rPr>
          <w:rFonts w:ascii="Book Antiqua" w:hAnsi="Book Antiqua"/>
          <w:color w:val="000000"/>
          <w:sz w:val="28"/>
          <w:szCs w:val="28"/>
          <w:lang w:val="pt-BR"/>
        </w:rPr>
        <w:t>Lourivaldo</w:t>
      </w:r>
      <w:proofErr w:type="spellEnd"/>
      <w:r w:rsidRPr="00293B9E">
        <w:rPr>
          <w:rFonts w:ascii="Book Antiqua" w:hAnsi="Book Antiqua"/>
          <w:color w:val="000000"/>
          <w:sz w:val="28"/>
          <w:szCs w:val="28"/>
          <w:lang w:val="pt-BR"/>
        </w:rPr>
        <w:t xml:space="preserve"> Messias de Oliveira</w:t>
      </w:r>
    </w:p>
    <w:p w:rsidR="00694B7B" w:rsidRDefault="00694B7B" w:rsidP="00694B7B">
      <w:pPr>
        <w:pStyle w:val="Recuodecorpodetexto"/>
        <w:jc w:val="center"/>
        <w:rPr>
          <w:rFonts w:ascii="Book Antiqua" w:hAnsi="Book Antiqua"/>
          <w:color w:val="000000"/>
          <w:sz w:val="28"/>
          <w:szCs w:val="28"/>
          <w:lang w:val="pt-BR"/>
        </w:rPr>
      </w:pPr>
      <w:r w:rsidRPr="00293B9E">
        <w:rPr>
          <w:rFonts w:ascii="Book Antiqua" w:hAnsi="Book Antiqua"/>
          <w:color w:val="000000"/>
          <w:sz w:val="28"/>
          <w:szCs w:val="28"/>
          <w:lang w:val="pt-BR"/>
        </w:rPr>
        <w:t>Vereador</w:t>
      </w:r>
      <w:r>
        <w:rPr>
          <w:rFonts w:ascii="Book Antiqua" w:hAnsi="Book Antiqua"/>
          <w:color w:val="000000"/>
          <w:sz w:val="28"/>
          <w:szCs w:val="28"/>
          <w:lang w:val="pt-BR"/>
        </w:rPr>
        <w:t xml:space="preserve"> </w:t>
      </w:r>
    </w:p>
    <w:p w:rsidR="002C3238" w:rsidRDefault="00694B7B" w:rsidP="00403427">
      <w:pPr>
        <w:pStyle w:val="Recuodecorpodetexto"/>
        <w:jc w:val="center"/>
        <w:rPr>
          <w:rFonts w:ascii="Book Antiqua" w:hAnsi="Book Antiqua"/>
          <w:color w:val="000000"/>
          <w:sz w:val="14"/>
          <w:szCs w:val="14"/>
          <w:lang w:val="pt-BR"/>
        </w:rPr>
      </w:pPr>
      <w:r w:rsidRPr="00A13415">
        <w:rPr>
          <w:rFonts w:ascii="Book Antiqua" w:hAnsi="Book Antiqua"/>
          <w:color w:val="000000"/>
          <w:sz w:val="14"/>
          <w:szCs w:val="14"/>
          <w:lang w:val="pt-BR"/>
        </w:rPr>
        <w:t>Partido Republicano da Ordem Social (PROS)</w:t>
      </w:r>
    </w:p>
    <w:sectPr w:rsidR="002C32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F0F" w:rsidRDefault="00286F0F" w:rsidP="00CF6668">
      <w:r>
        <w:separator/>
      </w:r>
    </w:p>
  </w:endnote>
  <w:endnote w:type="continuationSeparator" w:id="0">
    <w:p w:rsidR="00286F0F" w:rsidRDefault="00286F0F" w:rsidP="00CF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38" w:rsidRDefault="002C323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38" w:rsidRDefault="002C323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38" w:rsidRDefault="002C32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F0F" w:rsidRDefault="00286F0F" w:rsidP="00CF6668">
      <w:r>
        <w:separator/>
      </w:r>
    </w:p>
  </w:footnote>
  <w:footnote w:type="continuationSeparator" w:id="0">
    <w:p w:rsidR="00286F0F" w:rsidRDefault="00286F0F" w:rsidP="00CF6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38" w:rsidRDefault="002C323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38" w:rsidRDefault="002C323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FB35B4D" wp14:editId="5EC26BEB">
          <wp:simplePos x="0" y="0"/>
          <wp:positionH relativeFrom="column">
            <wp:posOffset>4749165</wp:posOffset>
          </wp:positionH>
          <wp:positionV relativeFrom="paragraph">
            <wp:posOffset>533400</wp:posOffset>
          </wp:positionV>
          <wp:extent cx="1085159" cy="1287780"/>
          <wp:effectExtent l="0" t="0" r="1270" b="7620"/>
          <wp:wrapNone/>
          <wp:docPr id="3" name="Imagem 3" descr="Z:\DP 2016\Diversos\Timbrado\Selo 120 Anos  color 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P 2016\Diversos\Timbrado\Selo 120 Anos  color v2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159" cy="128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38" w:rsidRDefault="002C323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7B"/>
    <w:rsid w:val="0000570A"/>
    <w:rsid w:val="0002148B"/>
    <w:rsid w:val="000E1E96"/>
    <w:rsid w:val="001F2403"/>
    <w:rsid w:val="00202D0F"/>
    <w:rsid w:val="002331DA"/>
    <w:rsid w:val="00286F0F"/>
    <w:rsid w:val="002A3304"/>
    <w:rsid w:val="002B246D"/>
    <w:rsid w:val="002C3238"/>
    <w:rsid w:val="002D7CC3"/>
    <w:rsid w:val="00311BF3"/>
    <w:rsid w:val="00353CF7"/>
    <w:rsid w:val="003F34B8"/>
    <w:rsid w:val="00403427"/>
    <w:rsid w:val="004042CE"/>
    <w:rsid w:val="00411A55"/>
    <w:rsid w:val="004273D0"/>
    <w:rsid w:val="00437268"/>
    <w:rsid w:val="004622A2"/>
    <w:rsid w:val="00474B27"/>
    <w:rsid w:val="00533F7D"/>
    <w:rsid w:val="00563A80"/>
    <w:rsid w:val="005D1990"/>
    <w:rsid w:val="0060446B"/>
    <w:rsid w:val="0064387F"/>
    <w:rsid w:val="00694B7B"/>
    <w:rsid w:val="00721C84"/>
    <w:rsid w:val="00752FC8"/>
    <w:rsid w:val="007753E2"/>
    <w:rsid w:val="007B5DA2"/>
    <w:rsid w:val="007D0F77"/>
    <w:rsid w:val="008712C5"/>
    <w:rsid w:val="008C70D1"/>
    <w:rsid w:val="008D6C79"/>
    <w:rsid w:val="008E58F6"/>
    <w:rsid w:val="008F24A5"/>
    <w:rsid w:val="00983795"/>
    <w:rsid w:val="00997139"/>
    <w:rsid w:val="009A550E"/>
    <w:rsid w:val="00A07051"/>
    <w:rsid w:val="00AC5F82"/>
    <w:rsid w:val="00AD428F"/>
    <w:rsid w:val="00BF499F"/>
    <w:rsid w:val="00C15703"/>
    <w:rsid w:val="00C64E81"/>
    <w:rsid w:val="00C741E9"/>
    <w:rsid w:val="00C96464"/>
    <w:rsid w:val="00CA255B"/>
    <w:rsid w:val="00CC27CF"/>
    <w:rsid w:val="00CC4E01"/>
    <w:rsid w:val="00CF6668"/>
    <w:rsid w:val="00D007A3"/>
    <w:rsid w:val="00D07DF0"/>
    <w:rsid w:val="00D70AE1"/>
    <w:rsid w:val="00DD3247"/>
    <w:rsid w:val="00E21023"/>
    <w:rsid w:val="00E26B78"/>
    <w:rsid w:val="00E54523"/>
    <w:rsid w:val="00E847F6"/>
    <w:rsid w:val="00EB67FB"/>
    <w:rsid w:val="00F03F18"/>
    <w:rsid w:val="00F335AD"/>
    <w:rsid w:val="00F7456E"/>
    <w:rsid w:val="00FE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B7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6C7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6C7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F666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F6668"/>
  </w:style>
  <w:style w:type="paragraph" w:styleId="Rodap">
    <w:name w:val="footer"/>
    <w:basedOn w:val="Normal"/>
    <w:link w:val="RodapChar"/>
    <w:uiPriority w:val="99"/>
    <w:unhideWhenUsed/>
    <w:rsid w:val="00CF666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F6668"/>
  </w:style>
  <w:style w:type="paragraph" w:styleId="Recuodecorpodetexto">
    <w:name w:val="Body Text Indent"/>
    <w:basedOn w:val="Normal"/>
    <w:link w:val="RecuodecorpodetextoChar"/>
    <w:rsid w:val="00694B7B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694B7B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B7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6C7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6C7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F666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F6668"/>
  </w:style>
  <w:style w:type="paragraph" w:styleId="Rodap">
    <w:name w:val="footer"/>
    <w:basedOn w:val="Normal"/>
    <w:link w:val="RodapChar"/>
    <w:uiPriority w:val="99"/>
    <w:unhideWhenUsed/>
    <w:rsid w:val="00CF666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F6668"/>
  </w:style>
  <w:style w:type="paragraph" w:styleId="Recuodecorpodetexto">
    <w:name w:val="Body Text Indent"/>
    <w:basedOn w:val="Normal"/>
    <w:link w:val="RecuodecorpodetextoChar"/>
    <w:rsid w:val="00694B7B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694B7B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MODELOS%20DE%20DOCUMENTOS\Selo\1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120</Template>
  <TotalTime>2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Lorival</dc:creator>
  <cp:lastModifiedBy>Rafael Leandro Pereira Da Silva</cp:lastModifiedBy>
  <cp:revision>4</cp:revision>
  <cp:lastPrinted>2016-10-03T12:40:00Z</cp:lastPrinted>
  <dcterms:created xsi:type="dcterms:W3CDTF">2016-10-03T12:43:00Z</dcterms:created>
  <dcterms:modified xsi:type="dcterms:W3CDTF">2016-10-03T18:43:00Z</dcterms:modified>
</cp:coreProperties>
</file>