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A1" w:rsidRDefault="000640A1" w:rsidP="000640A1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0640A1" w:rsidRDefault="000640A1" w:rsidP="000640A1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0640A1" w:rsidRDefault="000640A1" w:rsidP="000640A1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0640A1" w:rsidRDefault="000640A1" w:rsidP="000640A1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0640A1" w:rsidRDefault="000640A1" w:rsidP="000640A1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 Nº </w:t>
      </w:r>
      <w:r w:rsidR="00A0512C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1464</w:t>
      </w:r>
      <w:bookmarkStart w:id="0" w:name="_GoBack"/>
      <w:bookmarkEnd w:id="0"/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6</w:t>
      </w:r>
    </w:p>
    <w:p w:rsidR="000640A1" w:rsidRDefault="000640A1" w:rsidP="000640A1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0640A1" w:rsidRDefault="000640A1" w:rsidP="000640A1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0640A1" w:rsidRDefault="000640A1" w:rsidP="000640A1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0640A1" w:rsidRDefault="000640A1" w:rsidP="000640A1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0640A1" w:rsidRDefault="000640A1" w:rsidP="000640A1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0640A1" w:rsidRDefault="000640A1" w:rsidP="000640A1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da Sra.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EMILIA PAVAN ROVERI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0640A1" w:rsidRDefault="000640A1" w:rsidP="000640A1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0640A1" w:rsidRDefault="000640A1" w:rsidP="000640A1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0640A1" w:rsidRDefault="000640A1" w:rsidP="000640A1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0640A1" w:rsidRDefault="000640A1" w:rsidP="000640A1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0640A1" w:rsidRDefault="000640A1" w:rsidP="000640A1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0640A1" w:rsidRDefault="000640A1" w:rsidP="000640A1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Sra.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EMILIA PAVAN ROVERI</w:t>
      </w:r>
      <w:proofErr w:type="gramStart"/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proofErr w:type="gram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faleceu aos 95 (Noventa e cinco) anos de idade, deixando viúva a Sr.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LUIZ ROVERI e </w:t>
      </w:r>
      <w:r w:rsidRPr="004B32B0">
        <w:rPr>
          <w:rFonts w:ascii="Palatino Linotype" w:eastAsia="Times New Roman" w:hAnsi="Palatino Linotype" w:cs="Arial"/>
          <w:sz w:val="24"/>
          <w:szCs w:val="24"/>
          <w:lang w:eastAsia="pt-BR"/>
        </w:rPr>
        <w:t>filhos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, </w:t>
      </w:r>
      <w:r w:rsidR="004B32B0">
        <w:rPr>
          <w:rFonts w:ascii="Palatino Linotype" w:eastAsia="Times New Roman" w:hAnsi="Palatino Linotype" w:cs="Arial"/>
          <w:sz w:val="24"/>
          <w:szCs w:val="24"/>
          <w:lang w:eastAsia="pt-BR"/>
        </w:rPr>
        <w:t>Hélio, Elza, Heitor, Vilma, Neide, Milton e Roseli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0640A1" w:rsidRDefault="000640A1" w:rsidP="000640A1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0640A1" w:rsidRDefault="000640A1" w:rsidP="000640A1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0640A1" w:rsidRDefault="000640A1" w:rsidP="000640A1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ainda que </w:t>
      </w:r>
      <w:proofErr w:type="gram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seja</w:t>
      </w:r>
      <w:proofErr w:type="gram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guardado pelo Plenário um minuto de silêncio em sua derradeira homenagem e, posteriormente, enviado à família enlutada as condolências desta Edilidade.</w:t>
      </w:r>
    </w:p>
    <w:p w:rsidR="000640A1" w:rsidRDefault="000640A1" w:rsidP="000640A1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0640A1" w:rsidRDefault="000640A1" w:rsidP="000640A1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0640A1" w:rsidRDefault="000640A1" w:rsidP="000640A1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Valinhos, 26 de setembro de 2016.</w:t>
      </w:r>
    </w:p>
    <w:p w:rsidR="000640A1" w:rsidRDefault="000640A1" w:rsidP="000640A1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0640A1" w:rsidRDefault="000640A1" w:rsidP="000640A1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0640A1" w:rsidRDefault="000640A1" w:rsidP="000640A1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0640A1" w:rsidRDefault="000640A1" w:rsidP="000640A1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0640A1" w:rsidRDefault="000640A1" w:rsidP="000640A1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p w:rsidR="000640A1" w:rsidRDefault="000640A1" w:rsidP="000640A1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3º Secretário</w:t>
      </w:r>
    </w:p>
    <w:p w:rsidR="000640A1" w:rsidRDefault="000640A1" w:rsidP="000640A1"/>
    <w:sectPr w:rsidR="000640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A1"/>
    <w:rsid w:val="000640A1"/>
    <w:rsid w:val="004B32B0"/>
    <w:rsid w:val="00A0512C"/>
    <w:rsid w:val="00B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Leandro Pereira Da Silva</cp:lastModifiedBy>
  <cp:revision>2</cp:revision>
  <cp:lastPrinted>2016-09-26T17:51:00Z</cp:lastPrinted>
  <dcterms:created xsi:type="dcterms:W3CDTF">2016-09-26T17:33:00Z</dcterms:created>
  <dcterms:modified xsi:type="dcterms:W3CDTF">2016-09-26T19:30:00Z</dcterms:modified>
</cp:coreProperties>
</file>