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DE" w:rsidRDefault="00F123DE" w:rsidP="00F123DE">
      <w:pPr>
        <w:jc w:val="both"/>
        <w:rPr>
          <w:rFonts w:ascii="Arial" w:hAnsi="Arial" w:cs="Arial"/>
          <w:b/>
        </w:rPr>
      </w:pPr>
    </w:p>
    <w:p w:rsidR="00F123DE" w:rsidRDefault="00F123DE" w:rsidP="00F123DE">
      <w:pPr>
        <w:jc w:val="both"/>
        <w:rPr>
          <w:rFonts w:ascii="Arial" w:hAnsi="Arial" w:cs="Arial"/>
          <w:b/>
        </w:rPr>
      </w:pPr>
    </w:p>
    <w:p w:rsidR="00F123DE" w:rsidRDefault="00F123DE" w:rsidP="00F123DE">
      <w:pPr>
        <w:jc w:val="both"/>
        <w:rPr>
          <w:rFonts w:ascii="Arial" w:hAnsi="Arial" w:cs="Arial"/>
          <w:b/>
        </w:rPr>
      </w:pPr>
    </w:p>
    <w:p w:rsidR="00F123DE" w:rsidRDefault="00F123DE" w:rsidP="00F123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 </w:t>
      </w:r>
      <w:r w:rsidR="00453953">
        <w:rPr>
          <w:rFonts w:ascii="Arial" w:hAnsi="Arial" w:cs="Arial"/>
          <w:b/>
        </w:rPr>
        <w:t>2296</w:t>
      </w:r>
      <w:bookmarkStart w:id="0" w:name="_GoBack"/>
      <w:bookmarkEnd w:id="0"/>
      <w:r>
        <w:rPr>
          <w:rFonts w:ascii="Arial" w:hAnsi="Arial" w:cs="Arial"/>
          <w:b/>
        </w:rPr>
        <w:t>/2016.</w:t>
      </w:r>
    </w:p>
    <w:p w:rsidR="00F123DE" w:rsidRDefault="00F123DE" w:rsidP="00F123DE">
      <w:pPr>
        <w:jc w:val="both"/>
        <w:rPr>
          <w:rFonts w:ascii="Arial" w:hAnsi="Arial" w:cs="Arial"/>
          <w:b/>
        </w:rPr>
      </w:pPr>
    </w:p>
    <w:p w:rsidR="00F123DE" w:rsidRDefault="00F123DE" w:rsidP="00F123DE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F123DE" w:rsidRDefault="00F123DE" w:rsidP="00F123DE">
      <w:pPr>
        <w:jc w:val="both"/>
        <w:rPr>
          <w:rFonts w:ascii="Arial" w:hAnsi="Arial" w:cs="Arial"/>
        </w:rPr>
      </w:pPr>
    </w:p>
    <w:p w:rsidR="00F123DE" w:rsidRDefault="00F123DE" w:rsidP="00F123DE">
      <w:pPr>
        <w:spacing w:after="0" w:line="360" w:lineRule="auto"/>
        <w:jc w:val="both"/>
        <w:rPr>
          <w:rFonts w:ascii="Arial" w:hAnsi="Arial" w:cs="Arial"/>
        </w:rPr>
      </w:pPr>
      <w:r>
        <w:tab/>
      </w:r>
      <w:r>
        <w:tab/>
        <w:t xml:space="preserve">               </w:t>
      </w:r>
      <w:r>
        <w:rPr>
          <w:rFonts w:ascii="Arial" w:hAnsi="Arial" w:cs="Arial"/>
        </w:rPr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F123DE" w:rsidRDefault="00F123DE" w:rsidP="00F123DE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Executar pintura nas lombadas existentes na Avenida Lino </w:t>
      </w:r>
      <w:proofErr w:type="spellStart"/>
      <w:r>
        <w:rPr>
          <w:rFonts w:ascii="Arial" w:hAnsi="Arial" w:cs="Arial"/>
        </w:rPr>
        <w:t>Buzato</w:t>
      </w:r>
      <w:proofErr w:type="spellEnd"/>
      <w:r>
        <w:rPr>
          <w:rFonts w:ascii="Arial" w:hAnsi="Arial" w:cs="Arial"/>
        </w:rPr>
        <w:t>, no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 xml:space="preserve">bairro Jardim Pinheiros . </w:t>
      </w:r>
    </w:p>
    <w:p w:rsidR="00F123DE" w:rsidRDefault="00F123DE" w:rsidP="00F123DE">
      <w:pPr>
        <w:shd w:val="clear" w:color="auto" w:fill="FFFFFF"/>
        <w:spacing w:after="0" w:line="360" w:lineRule="auto"/>
        <w:textAlignment w:val="top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pt-BR"/>
        </w:rPr>
      </w:pPr>
    </w:p>
    <w:p w:rsidR="00F123DE" w:rsidRDefault="00F123DE" w:rsidP="00F123DE">
      <w:pPr>
        <w:pStyle w:val="SemEspaamento"/>
        <w:spacing w:line="360" w:lineRule="auto"/>
        <w:jc w:val="both"/>
        <w:rPr>
          <w:rFonts w:ascii="Arial" w:hAnsi="Arial" w:cs="Arial"/>
          <w:color w:val="0D0D0D" w:themeColor="text1" w:themeTint="F2"/>
        </w:rPr>
      </w:pPr>
    </w:p>
    <w:p w:rsidR="00F123DE" w:rsidRDefault="00F123DE" w:rsidP="00F123DE">
      <w:pPr>
        <w:spacing w:after="0" w:line="360" w:lineRule="auto"/>
        <w:jc w:val="both"/>
        <w:rPr>
          <w:rFonts w:ascii="Arial" w:hAnsi="Arial" w:cs="Arial"/>
        </w:rPr>
      </w:pPr>
    </w:p>
    <w:p w:rsidR="00F123DE" w:rsidRDefault="00F123DE" w:rsidP="00F123DE">
      <w:pPr>
        <w:spacing w:after="0" w:line="360" w:lineRule="auto"/>
        <w:jc w:val="both"/>
      </w:pPr>
    </w:p>
    <w:p w:rsidR="00F123DE" w:rsidRDefault="00F123DE" w:rsidP="00F123DE">
      <w:pPr>
        <w:jc w:val="both"/>
        <w:rPr>
          <w:rFonts w:ascii="Arial" w:hAnsi="Arial" w:cs="Arial"/>
        </w:rPr>
      </w:pPr>
    </w:p>
    <w:p w:rsidR="00F123DE" w:rsidRDefault="00F123DE" w:rsidP="00F123D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F123DE" w:rsidRDefault="00F123DE" w:rsidP="00F123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123DE" w:rsidRDefault="00F123DE" w:rsidP="00F123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 xml:space="preserve"> Munícipes me procuraram para que eu solicitasse ao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pintura das lombadas, pois as mesmas sem a pintura podem acabar provocando acidentes. </w:t>
      </w:r>
    </w:p>
    <w:p w:rsidR="00F123DE" w:rsidRDefault="00F123DE" w:rsidP="00F123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123DE" w:rsidRDefault="00F123DE" w:rsidP="00F123DE">
      <w:pPr>
        <w:jc w:val="both"/>
        <w:rPr>
          <w:rFonts w:ascii="Arial" w:hAnsi="Arial" w:cs="Arial"/>
        </w:rPr>
      </w:pPr>
    </w:p>
    <w:p w:rsidR="00F123DE" w:rsidRDefault="00F123DE" w:rsidP="00F123DE">
      <w:pPr>
        <w:jc w:val="both"/>
        <w:rPr>
          <w:rFonts w:ascii="Arial" w:hAnsi="Arial" w:cs="Arial"/>
        </w:rPr>
      </w:pPr>
    </w:p>
    <w:p w:rsidR="00F123DE" w:rsidRDefault="00F123DE" w:rsidP="00F123D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12 de Setembro de 2016.</w:t>
      </w:r>
    </w:p>
    <w:p w:rsidR="00F123DE" w:rsidRDefault="00F123DE" w:rsidP="00F123DE">
      <w:pPr>
        <w:tabs>
          <w:tab w:val="left" w:pos="3660"/>
        </w:tabs>
        <w:jc w:val="center"/>
        <w:rPr>
          <w:rFonts w:ascii="Arial" w:hAnsi="Arial" w:cs="Arial"/>
        </w:rPr>
      </w:pPr>
    </w:p>
    <w:p w:rsidR="00F123DE" w:rsidRDefault="00F123DE" w:rsidP="00F123DE">
      <w:pPr>
        <w:jc w:val="center"/>
        <w:rPr>
          <w:rFonts w:ascii="Arial" w:hAnsi="Arial" w:cs="Arial"/>
        </w:rPr>
      </w:pPr>
    </w:p>
    <w:p w:rsidR="00F123DE" w:rsidRPr="00F123DE" w:rsidRDefault="00F123DE" w:rsidP="00F123DE">
      <w:pPr>
        <w:jc w:val="center"/>
        <w:rPr>
          <w:rFonts w:ascii="Arial" w:hAnsi="Arial" w:cs="Arial"/>
          <w:sz w:val="24"/>
          <w:szCs w:val="24"/>
        </w:rPr>
      </w:pPr>
    </w:p>
    <w:p w:rsidR="00F123DE" w:rsidRPr="00F123DE" w:rsidRDefault="00F123DE" w:rsidP="00F123DE">
      <w:pPr>
        <w:pStyle w:val="SemEspaamento"/>
        <w:jc w:val="center"/>
        <w:rPr>
          <w:rFonts w:ascii="Arial" w:hAnsi="Arial" w:cs="Arial"/>
        </w:rPr>
      </w:pPr>
      <w:r w:rsidRPr="00F123DE">
        <w:rPr>
          <w:rFonts w:ascii="Arial" w:hAnsi="Arial" w:cs="Arial"/>
        </w:rPr>
        <w:t>RODRIGO TOLOI</w:t>
      </w:r>
    </w:p>
    <w:p w:rsidR="00F123DE" w:rsidRPr="00F123DE" w:rsidRDefault="00F123DE" w:rsidP="00F123DE">
      <w:pPr>
        <w:pStyle w:val="SemEspaamento"/>
        <w:jc w:val="center"/>
        <w:rPr>
          <w:rFonts w:ascii="Arial" w:hAnsi="Arial" w:cs="Arial"/>
          <w:b/>
        </w:rPr>
      </w:pPr>
      <w:r w:rsidRPr="00F123DE">
        <w:rPr>
          <w:rFonts w:ascii="Arial" w:hAnsi="Arial" w:cs="Arial"/>
          <w:b/>
        </w:rPr>
        <w:t>Vereador</w:t>
      </w:r>
    </w:p>
    <w:p w:rsidR="00CC09E6" w:rsidRPr="00F123DE" w:rsidRDefault="00CC09E6" w:rsidP="00F123DE">
      <w:pPr>
        <w:pStyle w:val="SemEspaamento"/>
      </w:pPr>
    </w:p>
    <w:sectPr w:rsidR="00CC09E6" w:rsidRPr="00F123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3DE"/>
    <w:rsid w:val="00453953"/>
    <w:rsid w:val="00CC09E6"/>
    <w:rsid w:val="00F1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D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23D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3D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23D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5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2016-09-12T14:18:00Z</cp:lastPrinted>
  <dcterms:created xsi:type="dcterms:W3CDTF">2016-09-12T14:15:00Z</dcterms:created>
  <dcterms:modified xsi:type="dcterms:W3CDTF">2016-09-12T17:41:00Z</dcterms:modified>
</cp:coreProperties>
</file>