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57" w:rsidRPr="006D01E3" w:rsidRDefault="00132757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363458" w:rsidRDefault="00363458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363458" w:rsidRDefault="00363458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363458" w:rsidRDefault="00363458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</w:p>
    <w:p w:rsidR="00C9624E" w:rsidRPr="006D01E3" w:rsidRDefault="003518F4" w:rsidP="00BC24A2">
      <w:pPr>
        <w:spacing w:after="0" w:line="240" w:lineRule="auto"/>
        <w:jc w:val="both"/>
        <w:rPr>
          <w:rStyle w:val="xbe"/>
          <w:rFonts w:ascii="Verdana" w:hAnsi="Verdana" w:cs="Arial"/>
        </w:rPr>
      </w:pPr>
      <w:r>
        <w:rPr>
          <w:rStyle w:val="xbe"/>
          <w:rFonts w:ascii="Verdana" w:hAnsi="Verdana" w:cs="Arial"/>
        </w:rPr>
        <w:t>REQUERIMENTO</w:t>
      </w:r>
      <w:r w:rsidR="00E36B42">
        <w:rPr>
          <w:rStyle w:val="xbe"/>
          <w:rFonts w:ascii="Verdana" w:hAnsi="Verdana" w:cs="Arial"/>
        </w:rPr>
        <w:t xml:space="preserve"> Nº </w:t>
      </w:r>
      <w:bookmarkStart w:id="0" w:name="_GoBack"/>
      <w:bookmarkEnd w:id="0"/>
      <w:r w:rsidR="00E36B42">
        <w:rPr>
          <w:rStyle w:val="xbe"/>
          <w:rFonts w:ascii="Verdana" w:hAnsi="Verdana" w:cs="Arial"/>
        </w:rPr>
        <w:t>1349</w:t>
      </w:r>
      <w:r w:rsidR="00C9624E" w:rsidRPr="006D01E3">
        <w:rPr>
          <w:rStyle w:val="xbe"/>
          <w:rFonts w:ascii="Verdana" w:hAnsi="Verdana" w:cs="Arial"/>
        </w:rPr>
        <w:t>/2016</w:t>
      </w:r>
    </w:p>
    <w:p w:rsidR="00C9624E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0E25CE" w:rsidRPr="006D01E3" w:rsidRDefault="000E25C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>Senhor Presidente</w:t>
      </w:r>
    </w:p>
    <w:p w:rsidR="006D01E3" w:rsidRPr="006D01E3" w:rsidRDefault="006D01E3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0E25CE" w:rsidRPr="006D01E3" w:rsidRDefault="000E25C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5C42F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ab/>
      </w:r>
      <w:r w:rsidR="003518F4">
        <w:rPr>
          <w:rStyle w:val="xbe"/>
          <w:rFonts w:ascii="Verdana" w:hAnsi="Verdana" w:cs="Arial"/>
          <w:i/>
        </w:rPr>
        <w:t xml:space="preserve">O vereador Dr. Orestes Previtale Júnior, vem pelo presente, respeitosamente e nos termos regimentais, após aprovação em </w:t>
      </w:r>
      <w:r w:rsidR="00311152">
        <w:rPr>
          <w:rStyle w:val="xbe"/>
          <w:rFonts w:ascii="Verdana" w:hAnsi="Verdana" w:cs="Arial"/>
          <w:i/>
        </w:rPr>
        <w:t>p</w:t>
      </w:r>
      <w:r w:rsidR="003518F4">
        <w:rPr>
          <w:rStyle w:val="xbe"/>
          <w:rFonts w:ascii="Verdana" w:hAnsi="Verdana" w:cs="Arial"/>
          <w:i/>
        </w:rPr>
        <w:t xml:space="preserve">lenário, </w:t>
      </w:r>
      <w:r w:rsidR="005C42F3">
        <w:rPr>
          <w:rStyle w:val="xbe"/>
          <w:rFonts w:ascii="Verdana" w:hAnsi="Verdana" w:cs="Arial"/>
          <w:i/>
        </w:rPr>
        <w:t xml:space="preserve">requerer que seja </w:t>
      </w:r>
      <w:r w:rsidR="00FD463C">
        <w:rPr>
          <w:rStyle w:val="xbe"/>
          <w:rFonts w:ascii="Verdana" w:hAnsi="Verdana" w:cs="Arial"/>
          <w:i/>
        </w:rPr>
        <w:t>e</w:t>
      </w:r>
      <w:r w:rsidR="005C42F3">
        <w:rPr>
          <w:rStyle w:val="xbe"/>
          <w:rFonts w:ascii="Verdana" w:hAnsi="Verdana" w:cs="Arial"/>
          <w:i/>
        </w:rPr>
        <w:t>ncaminhado ao Exmo. Sr. Prefeito Municipal, o seguinte pedido de informações:</w:t>
      </w:r>
    </w:p>
    <w:p w:rsidR="00B04BE2" w:rsidRPr="00805E70" w:rsidRDefault="00B04BE2" w:rsidP="00B04BE2">
      <w:pPr>
        <w:spacing w:after="0" w:line="240" w:lineRule="auto"/>
        <w:jc w:val="both"/>
        <w:rPr>
          <w:rStyle w:val="xbe"/>
          <w:rFonts w:ascii="Verdana" w:hAnsi="Verdana" w:cs="Arial"/>
          <w:b/>
          <w:i/>
          <w:sz w:val="16"/>
          <w:szCs w:val="16"/>
        </w:rPr>
      </w:pPr>
    </w:p>
    <w:p w:rsidR="00CB76FC" w:rsidRPr="00C42B0D" w:rsidRDefault="00FD463C" w:rsidP="002A5EB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xbe"/>
          <w:rFonts w:ascii="Verdana" w:hAnsi="Verdana" w:cs="Arial"/>
          <w:i/>
        </w:rPr>
      </w:pPr>
      <w:r w:rsidRPr="00C42B0D">
        <w:rPr>
          <w:rStyle w:val="xbe"/>
          <w:rFonts w:ascii="Verdana" w:hAnsi="Verdana" w:cs="Arial"/>
          <w:i/>
        </w:rPr>
        <w:t>Enviar a esta Casa de Leis</w:t>
      </w:r>
      <w:r w:rsidR="00CB76FC" w:rsidRPr="00C42B0D">
        <w:rPr>
          <w:rStyle w:val="xbe"/>
          <w:rFonts w:ascii="Verdana" w:hAnsi="Verdana" w:cs="Arial"/>
          <w:i/>
        </w:rPr>
        <w:t xml:space="preserve"> informações sobre a construção do </w:t>
      </w:r>
      <w:r w:rsidR="00B97AAA" w:rsidRPr="00C42B0D">
        <w:rPr>
          <w:rStyle w:val="xbe"/>
          <w:rFonts w:ascii="Verdana" w:hAnsi="Verdana" w:cs="Arial"/>
          <w:b/>
          <w:i/>
        </w:rPr>
        <w:t>CREAS VILA BOA ESPERANÇA</w:t>
      </w:r>
      <w:r w:rsidR="00CB76FC" w:rsidRPr="00C42B0D">
        <w:rPr>
          <w:rStyle w:val="xbe"/>
          <w:rFonts w:ascii="Verdana" w:hAnsi="Verdana" w:cs="Arial"/>
          <w:i/>
        </w:rPr>
        <w:t>.</w:t>
      </w:r>
    </w:p>
    <w:p w:rsidR="00912D1A" w:rsidRPr="00912D1A" w:rsidRDefault="00912D1A" w:rsidP="00CB76FC">
      <w:pPr>
        <w:spacing w:after="0" w:line="240" w:lineRule="auto"/>
        <w:jc w:val="both"/>
        <w:rPr>
          <w:rStyle w:val="xbe"/>
          <w:rFonts w:ascii="Verdana" w:hAnsi="Verdana" w:cs="Arial"/>
          <w:i/>
          <w:sz w:val="16"/>
          <w:szCs w:val="16"/>
        </w:rPr>
      </w:pPr>
    </w:p>
    <w:p w:rsidR="00CB76FC" w:rsidRDefault="000E25CE" w:rsidP="00CB76FC">
      <w:pPr>
        <w:spacing w:after="0" w:line="240" w:lineRule="auto"/>
        <w:jc w:val="both"/>
        <w:rPr>
          <w:rStyle w:val="xbe"/>
          <w:rFonts w:ascii="Verdana" w:hAnsi="Verdana" w:cs="Arial"/>
          <w:i/>
          <w:sz w:val="20"/>
        </w:rPr>
      </w:pPr>
      <w:r>
        <w:rPr>
          <w:rStyle w:val="xbe"/>
          <w:rFonts w:ascii="Verdana" w:hAnsi="Verdana" w:cs="Arial"/>
          <w:i/>
          <w:sz w:val="20"/>
        </w:rPr>
        <w:t>CONSIDERAÇÕES – REQUERIMENTOS/RESPOSTAS:</w:t>
      </w:r>
    </w:p>
    <w:p w:rsidR="00CB76FC" w:rsidRPr="00912D1A" w:rsidRDefault="00CB76FC" w:rsidP="00912D1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</w:rPr>
      </w:pPr>
      <w:r w:rsidRPr="00912D1A">
        <w:rPr>
          <w:rStyle w:val="xbe"/>
          <w:rFonts w:ascii="Verdana" w:hAnsi="Verdana" w:cs="Arial"/>
          <w:i/>
          <w:sz w:val="20"/>
        </w:rPr>
        <w:t>Assunto identificado nos requerimentos: nº 135/2013; nº 1715/2015 e nº 663/2016.</w:t>
      </w:r>
    </w:p>
    <w:p w:rsidR="00912D1A" w:rsidRPr="00912D1A" w:rsidRDefault="00CB76FC" w:rsidP="00912D1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</w:rPr>
      </w:pPr>
      <w:r w:rsidRPr="00912D1A">
        <w:rPr>
          <w:rStyle w:val="xbe"/>
          <w:rFonts w:ascii="Verdana" w:hAnsi="Verdana" w:cs="Arial"/>
          <w:i/>
          <w:sz w:val="20"/>
        </w:rPr>
        <w:t>Respostas identificadas nos processos administrativos: nº 3083/13-PMV (135/2013); nº 19666/2015-PMV (1715/2015) e nº 8872/2016-PMV</w:t>
      </w:r>
      <w:r w:rsidR="00912D1A" w:rsidRPr="00912D1A">
        <w:rPr>
          <w:rStyle w:val="xbe"/>
          <w:rFonts w:ascii="Verdana" w:hAnsi="Verdana" w:cs="Arial"/>
          <w:i/>
          <w:sz w:val="20"/>
        </w:rPr>
        <w:t xml:space="preserve"> (663/2016).</w:t>
      </w:r>
    </w:p>
    <w:p w:rsidR="00912D1A" w:rsidRPr="00805E70" w:rsidRDefault="00912D1A" w:rsidP="00CB76FC">
      <w:pPr>
        <w:spacing w:after="0" w:line="240" w:lineRule="auto"/>
        <w:jc w:val="both"/>
        <w:rPr>
          <w:rStyle w:val="xbe"/>
          <w:rFonts w:ascii="Verdana" w:hAnsi="Verdana" w:cs="Arial"/>
          <w:i/>
          <w:sz w:val="16"/>
          <w:szCs w:val="16"/>
        </w:rPr>
      </w:pPr>
    </w:p>
    <w:p w:rsidR="00912D1A" w:rsidRDefault="00912D1A" w:rsidP="00CB76FC">
      <w:pPr>
        <w:spacing w:after="0" w:line="240" w:lineRule="auto"/>
        <w:jc w:val="both"/>
        <w:rPr>
          <w:rStyle w:val="xbe"/>
          <w:rFonts w:ascii="Verdana" w:hAnsi="Verdana" w:cs="Arial"/>
          <w:i/>
          <w:sz w:val="20"/>
        </w:rPr>
      </w:pPr>
      <w:r>
        <w:rPr>
          <w:rStyle w:val="xbe"/>
          <w:rFonts w:ascii="Verdana" w:hAnsi="Verdana" w:cs="Arial"/>
          <w:i/>
          <w:sz w:val="20"/>
        </w:rPr>
        <w:t>QUESTIONA-SE:</w:t>
      </w:r>
    </w:p>
    <w:p w:rsidR="00912D1A" w:rsidRDefault="00912D1A" w:rsidP="002A5EB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  <w:szCs w:val="20"/>
        </w:rPr>
      </w:pPr>
      <w:r>
        <w:rPr>
          <w:rStyle w:val="xbe"/>
          <w:rFonts w:ascii="Verdana" w:hAnsi="Verdana" w:cs="Arial"/>
          <w:i/>
          <w:sz w:val="20"/>
          <w:szCs w:val="20"/>
        </w:rPr>
        <w:t xml:space="preserve">Já foi definida a nova empresa que concluirá </w:t>
      </w:r>
      <w:r w:rsidR="00D02F07">
        <w:rPr>
          <w:rStyle w:val="xbe"/>
          <w:rFonts w:ascii="Verdana" w:hAnsi="Verdana" w:cs="Arial"/>
          <w:i/>
          <w:sz w:val="20"/>
          <w:szCs w:val="20"/>
        </w:rPr>
        <w:t>a</w:t>
      </w:r>
      <w:r>
        <w:rPr>
          <w:rStyle w:val="xbe"/>
          <w:rFonts w:ascii="Verdana" w:hAnsi="Verdana" w:cs="Arial"/>
          <w:i/>
          <w:sz w:val="20"/>
          <w:szCs w:val="20"/>
        </w:rPr>
        <w:t xml:space="preserve"> obra?</w:t>
      </w:r>
    </w:p>
    <w:p w:rsidR="00912D1A" w:rsidRDefault="00912D1A" w:rsidP="002A5EB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  <w:szCs w:val="20"/>
        </w:rPr>
      </w:pPr>
      <w:r>
        <w:rPr>
          <w:rStyle w:val="xbe"/>
          <w:rFonts w:ascii="Verdana" w:hAnsi="Verdana" w:cs="Arial"/>
          <w:i/>
          <w:sz w:val="20"/>
          <w:szCs w:val="20"/>
        </w:rPr>
        <w:t xml:space="preserve">Se sim, qual é cronograma estabelecido, visto que no local encontra-se placa </w:t>
      </w:r>
      <w:r w:rsidR="00674232">
        <w:rPr>
          <w:rStyle w:val="xbe"/>
          <w:rFonts w:ascii="Verdana" w:hAnsi="Verdana" w:cs="Arial"/>
          <w:i/>
          <w:sz w:val="20"/>
          <w:szCs w:val="20"/>
        </w:rPr>
        <w:t>com dados de construção do CREAS</w:t>
      </w:r>
      <w:r w:rsidR="00D02F07">
        <w:rPr>
          <w:rStyle w:val="xbe"/>
          <w:rFonts w:ascii="Verdana" w:hAnsi="Verdana" w:cs="Arial"/>
          <w:i/>
          <w:sz w:val="20"/>
          <w:szCs w:val="20"/>
        </w:rPr>
        <w:t xml:space="preserve"> com i</w:t>
      </w:r>
      <w:r w:rsidR="00D52003">
        <w:rPr>
          <w:rStyle w:val="xbe"/>
          <w:rFonts w:ascii="Verdana" w:hAnsi="Verdana" w:cs="Arial"/>
          <w:i/>
          <w:sz w:val="20"/>
          <w:szCs w:val="20"/>
        </w:rPr>
        <w:t>nício</w:t>
      </w:r>
      <w:r w:rsidR="00674232">
        <w:rPr>
          <w:rStyle w:val="xbe"/>
          <w:rFonts w:ascii="Verdana" w:hAnsi="Verdana" w:cs="Arial"/>
          <w:i/>
          <w:sz w:val="20"/>
          <w:szCs w:val="20"/>
        </w:rPr>
        <w:t xml:space="preserve"> em 13/01/2015</w:t>
      </w:r>
      <w:r w:rsidR="00805E70">
        <w:rPr>
          <w:rStyle w:val="xbe"/>
          <w:rFonts w:ascii="Verdana" w:hAnsi="Verdana" w:cs="Arial"/>
          <w:i/>
          <w:sz w:val="20"/>
          <w:szCs w:val="20"/>
        </w:rPr>
        <w:t xml:space="preserve"> </w:t>
      </w:r>
      <w:r w:rsidR="00D02F07">
        <w:rPr>
          <w:rStyle w:val="xbe"/>
          <w:rFonts w:ascii="Verdana" w:hAnsi="Verdana" w:cs="Arial"/>
          <w:i/>
          <w:sz w:val="20"/>
          <w:szCs w:val="20"/>
        </w:rPr>
        <w:t>e t</w:t>
      </w:r>
      <w:r w:rsidR="00674232">
        <w:rPr>
          <w:rStyle w:val="xbe"/>
          <w:rFonts w:ascii="Verdana" w:hAnsi="Verdana" w:cs="Arial"/>
          <w:i/>
          <w:sz w:val="20"/>
          <w:szCs w:val="20"/>
        </w:rPr>
        <w:t>érmino em 11/10/2015.</w:t>
      </w:r>
    </w:p>
    <w:p w:rsidR="00912D1A" w:rsidRDefault="00912D1A" w:rsidP="002A5EB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  <w:szCs w:val="20"/>
        </w:rPr>
      </w:pPr>
      <w:r>
        <w:rPr>
          <w:rStyle w:val="xbe"/>
          <w:rFonts w:ascii="Verdana" w:hAnsi="Verdana" w:cs="Arial"/>
          <w:i/>
          <w:sz w:val="20"/>
          <w:szCs w:val="20"/>
        </w:rPr>
        <w:t>Se não, o processo encontra-se em licitação? Qual o prazo para conclusão do processo licitatório?</w:t>
      </w:r>
    </w:p>
    <w:p w:rsidR="00A720E3" w:rsidRDefault="00912D1A" w:rsidP="002A5EB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  <w:szCs w:val="20"/>
        </w:rPr>
      </w:pPr>
      <w:r>
        <w:rPr>
          <w:rStyle w:val="xbe"/>
          <w:rFonts w:ascii="Verdana" w:hAnsi="Verdana" w:cs="Arial"/>
          <w:i/>
          <w:sz w:val="20"/>
          <w:szCs w:val="20"/>
        </w:rPr>
        <w:t xml:space="preserve">Se não </w:t>
      </w:r>
      <w:r w:rsidR="00A720E3">
        <w:rPr>
          <w:rStyle w:val="xbe"/>
          <w:rFonts w:ascii="Verdana" w:hAnsi="Verdana" w:cs="Arial"/>
          <w:i/>
          <w:sz w:val="20"/>
          <w:szCs w:val="20"/>
        </w:rPr>
        <w:t>se encontra</w:t>
      </w:r>
      <w:r>
        <w:rPr>
          <w:rStyle w:val="xbe"/>
          <w:rFonts w:ascii="Verdana" w:hAnsi="Verdana" w:cs="Arial"/>
          <w:i/>
          <w:sz w:val="20"/>
          <w:szCs w:val="20"/>
        </w:rPr>
        <w:t xml:space="preserve"> em licitação, qual é </w:t>
      </w:r>
      <w:r w:rsidR="00A720E3">
        <w:rPr>
          <w:rStyle w:val="xbe"/>
          <w:rFonts w:ascii="Verdana" w:hAnsi="Verdana" w:cs="Arial"/>
          <w:i/>
          <w:sz w:val="20"/>
          <w:szCs w:val="20"/>
        </w:rPr>
        <w:t xml:space="preserve">o procedimento </w:t>
      </w:r>
      <w:r w:rsidR="004B3DED">
        <w:rPr>
          <w:rStyle w:val="xbe"/>
          <w:rFonts w:ascii="Verdana" w:hAnsi="Verdana" w:cs="Arial"/>
          <w:i/>
          <w:sz w:val="20"/>
          <w:szCs w:val="20"/>
        </w:rPr>
        <w:t>estabelecido para conclusão d</w:t>
      </w:r>
      <w:r w:rsidR="00D02F07">
        <w:rPr>
          <w:rStyle w:val="xbe"/>
          <w:rFonts w:ascii="Verdana" w:hAnsi="Verdana" w:cs="Arial"/>
          <w:i/>
          <w:sz w:val="20"/>
          <w:szCs w:val="20"/>
        </w:rPr>
        <w:t>essa</w:t>
      </w:r>
      <w:r w:rsidR="004B3DED">
        <w:rPr>
          <w:rStyle w:val="xbe"/>
          <w:rFonts w:ascii="Verdana" w:hAnsi="Verdana" w:cs="Arial"/>
          <w:i/>
          <w:sz w:val="20"/>
          <w:szCs w:val="20"/>
        </w:rPr>
        <w:t xml:space="preserve"> pendência</w:t>
      </w:r>
      <w:r w:rsidR="00A720E3">
        <w:rPr>
          <w:rStyle w:val="xbe"/>
          <w:rFonts w:ascii="Verdana" w:hAnsi="Verdana" w:cs="Arial"/>
          <w:i/>
          <w:sz w:val="20"/>
          <w:szCs w:val="20"/>
        </w:rPr>
        <w:t>?</w:t>
      </w:r>
    </w:p>
    <w:p w:rsidR="00D02F07" w:rsidRDefault="00D02F07" w:rsidP="002A5EB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Style w:val="xbe"/>
          <w:rFonts w:ascii="Verdana" w:hAnsi="Verdana" w:cs="Arial"/>
          <w:i/>
          <w:sz w:val="20"/>
          <w:szCs w:val="20"/>
        </w:rPr>
      </w:pPr>
      <w:r>
        <w:rPr>
          <w:rStyle w:val="xbe"/>
          <w:rFonts w:ascii="Verdana" w:hAnsi="Verdana" w:cs="Arial"/>
          <w:i/>
          <w:sz w:val="20"/>
          <w:szCs w:val="20"/>
        </w:rPr>
        <w:t xml:space="preserve">Qual é o valor </w:t>
      </w:r>
      <w:r w:rsidR="00216320">
        <w:rPr>
          <w:rStyle w:val="xbe"/>
          <w:rFonts w:ascii="Verdana" w:hAnsi="Verdana" w:cs="Arial"/>
          <w:i/>
          <w:sz w:val="20"/>
          <w:szCs w:val="20"/>
        </w:rPr>
        <w:t xml:space="preserve">atual </w:t>
      </w:r>
      <w:r>
        <w:rPr>
          <w:rStyle w:val="xbe"/>
          <w:rFonts w:ascii="Verdana" w:hAnsi="Verdana" w:cs="Arial"/>
          <w:i/>
          <w:sz w:val="20"/>
          <w:szCs w:val="20"/>
        </w:rPr>
        <w:t>reservado à conclusão da obra</w:t>
      </w:r>
      <w:r w:rsidR="001C7C10">
        <w:rPr>
          <w:rStyle w:val="xbe"/>
          <w:rFonts w:ascii="Verdana" w:hAnsi="Verdana" w:cs="Arial"/>
          <w:i/>
          <w:sz w:val="20"/>
          <w:szCs w:val="20"/>
        </w:rPr>
        <w:t xml:space="preserve"> do CREAS</w:t>
      </w:r>
      <w:r>
        <w:rPr>
          <w:rStyle w:val="xbe"/>
          <w:rFonts w:ascii="Verdana" w:hAnsi="Verdana" w:cs="Arial"/>
          <w:i/>
          <w:sz w:val="20"/>
          <w:szCs w:val="20"/>
        </w:rPr>
        <w:t>?</w:t>
      </w:r>
    </w:p>
    <w:p w:rsidR="00276EEC" w:rsidRPr="00C42B0D" w:rsidRDefault="00276EEC" w:rsidP="00720966">
      <w:pPr>
        <w:spacing w:after="0" w:line="240" w:lineRule="auto"/>
        <w:jc w:val="both"/>
        <w:rPr>
          <w:rStyle w:val="xbe"/>
          <w:rFonts w:ascii="Verdana" w:hAnsi="Verdana" w:cs="Arial"/>
          <w:b/>
          <w:i/>
          <w:sz w:val="16"/>
          <w:szCs w:val="16"/>
        </w:rPr>
      </w:pPr>
    </w:p>
    <w:p w:rsidR="00B04BE2" w:rsidRPr="003F1132" w:rsidRDefault="00B04BE2" w:rsidP="00B04BE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  <w:r w:rsidRPr="003F1132">
        <w:rPr>
          <w:rStyle w:val="xbe"/>
          <w:rFonts w:ascii="Verdana" w:hAnsi="Verdana" w:cs="Arial"/>
          <w:i/>
        </w:rPr>
        <w:t>JUSTIFICATIVA</w:t>
      </w:r>
    </w:p>
    <w:p w:rsidR="003518F4" w:rsidRPr="00BB3B45" w:rsidRDefault="00146DA2" w:rsidP="002A5EB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xbe"/>
          <w:rFonts w:ascii="Verdana" w:hAnsi="Verdana" w:cs="Arial"/>
          <w:i/>
        </w:rPr>
      </w:pPr>
      <w:r>
        <w:rPr>
          <w:rStyle w:val="xbe"/>
          <w:rFonts w:ascii="Verdana" w:hAnsi="Verdana" w:cs="Arial"/>
          <w:i/>
        </w:rPr>
        <w:t xml:space="preserve">As informações pertinentes vêm munir </w:t>
      </w:r>
      <w:r w:rsidR="00720966">
        <w:rPr>
          <w:rStyle w:val="xbe"/>
          <w:rFonts w:ascii="Verdana" w:hAnsi="Verdana" w:cs="Arial"/>
          <w:i/>
        </w:rPr>
        <w:t xml:space="preserve">este parlamentar </w:t>
      </w:r>
      <w:r>
        <w:rPr>
          <w:rStyle w:val="xbe"/>
          <w:rFonts w:ascii="Verdana" w:hAnsi="Verdana" w:cs="Arial"/>
          <w:i/>
        </w:rPr>
        <w:t>d</w:t>
      </w:r>
      <w:r w:rsidR="00912D1A">
        <w:rPr>
          <w:rStyle w:val="xbe"/>
          <w:rFonts w:ascii="Verdana" w:hAnsi="Verdana" w:cs="Arial"/>
          <w:i/>
        </w:rPr>
        <w:t>a atual situação da construção do CREAS Vila Boa Esperança</w:t>
      </w:r>
      <w:r>
        <w:rPr>
          <w:rStyle w:val="xbe"/>
          <w:rFonts w:ascii="Verdana" w:hAnsi="Verdana" w:cs="Arial"/>
          <w:i/>
        </w:rPr>
        <w:t xml:space="preserve">. </w:t>
      </w:r>
      <w:r w:rsidR="003A3595">
        <w:rPr>
          <w:rStyle w:val="xbe"/>
          <w:rFonts w:ascii="Verdana" w:hAnsi="Verdana" w:cs="Arial"/>
          <w:i/>
        </w:rPr>
        <w:t xml:space="preserve">A </w:t>
      </w:r>
      <w:r>
        <w:rPr>
          <w:rStyle w:val="xbe"/>
          <w:rFonts w:ascii="Verdana" w:hAnsi="Verdana" w:cs="Arial"/>
          <w:i/>
        </w:rPr>
        <w:t xml:space="preserve">fonte de informações </w:t>
      </w:r>
      <w:r w:rsidR="003A3595">
        <w:rPr>
          <w:rStyle w:val="xbe"/>
          <w:rFonts w:ascii="Verdana" w:hAnsi="Verdana" w:cs="Arial"/>
          <w:i/>
        </w:rPr>
        <w:t xml:space="preserve">torna-se base </w:t>
      </w:r>
      <w:r>
        <w:rPr>
          <w:rStyle w:val="xbe"/>
          <w:rFonts w:ascii="Verdana" w:hAnsi="Verdana" w:cs="Arial"/>
          <w:i/>
        </w:rPr>
        <w:t xml:space="preserve">para reporte </w:t>
      </w:r>
      <w:r w:rsidR="003A3595">
        <w:rPr>
          <w:rStyle w:val="xbe"/>
          <w:rFonts w:ascii="Verdana" w:hAnsi="Verdana" w:cs="Arial"/>
          <w:i/>
        </w:rPr>
        <w:t xml:space="preserve">nos </w:t>
      </w:r>
      <w:r>
        <w:rPr>
          <w:rStyle w:val="xbe"/>
          <w:rFonts w:ascii="Verdana" w:hAnsi="Verdana" w:cs="Arial"/>
          <w:i/>
        </w:rPr>
        <w:t xml:space="preserve">questionamentos </w:t>
      </w:r>
      <w:r w:rsidR="003A3595">
        <w:rPr>
          <w:rStyle w:val="xbe"/>
          <w:rFonts w:ascii="Verdana" w:hAnsi="Verdana" w:cs="Arial"/>
          <w:i/>
        </w:rPr>
        <w:t xml:space="preserve">proferidos por </w:t>
      </w:r>
      <w:r>
        <w:rPr>
          <w:rStyle w:val="xbe"/>
          <w:rFonts w:ascii="Verdana" w:hAnsi="Verdana" w:cs="Arial"/>
          <w:i/>
        </w:rPr>
        <w:t>munícipes</w:t>
      </w:r>
      <w:r w:rsidR="003518F4" w:rsidRPr="00BB3B45">
        <w:rPr>
          <w:rStyle w:val="xbe"/>
          <w:rFonts w:ascii="Verdana" w:hAnsi="Verdana" w:cs="Arial"/>
          <w:i/>
        </w:rPr>
        <w:t>.</w:t>
      </w:r>
    </w:p>
    <w:p w:rsidR="00BC24A2" w:rsidRDefault="00BC24A2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both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 xml:space="preserve"> </w:t>
      </w:r>
    </w:p>
    <w:p w:rsidR="00C9624E" w:rsidRPr="006D01E3" w:rsidRDefault="00C9624E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>Valinhos, 2</w:t>
      </w:r>
      <w:r w:rsidR="00720966">
        <w:rPr>
          <w:rStyle w:val="xbe"/>
          <w:rFonts w:ascii="Verdana" w:hAnsi="Verdana" w:cs="Arial"/>
          <w:i/>
        </w:rPr>
        <w:t>9</w:t>
      </w:r>
      <w:r w:rsidRPr="006D01E3">
        <w:rPr>
          <w:rStyle w:val="xbe"/>
          <w:rFonts w:ascii="Verdana" w:hAnsi="Verdana" w:cs="Arial"/>
          <w:i/>
        </w:rPr>
        <w:t xml:space="preserve"> de </w:t>
      </w:r>
      <w:r w:rsidR="00720966">
        <w:rPr>
          <w:rStyle w:val="xbe"/>
          <w:rFonts w:ascii="Verdana" w:hAnsi="Verdana" w:cs="Arial"/>
          <w:i/>
        </w:rPr>
        <w:t>agosto</w:t>
      </w:r>
      <w:r w:rsidRPr="006D01E3">
        <w:rPr>
          <w:rStyle w:val="xbe"/>
          <w:rFonts w:ascii="Verdana" w:hAnsi="Verdana" w:cs="Arial"/>
          <w:i/>
        </w:rPr>
        <w:t xml:space="preserve"> de 2016.</w:t>
      </w:r>
    </w:p>
    <w:p w:rsidR="00BC24A2" w:rsidRDefault="00BC24A2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</w:p>
    <w:p w:rsidR="005261FA" w:rsidRDefault="005261FA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</w:p>
    <w:p w:rsidR="005261FA" w:rsidRPr="006D01E3" w:rsidRDefault="005261FA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</w:p>
    <w:p w:rsidR="00C9624E" w:rsidRPr="006D01E3" w:rsidRDefault="00C9624E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 xml:space="preserve">Dr. Orestes Previtale </w:t>
      </w:r>
      <w:r w:rsidR="005261FA" w:rsidRPr="006D01E3">
        <w:rPr>
          <w:rStyle w:val="xbe"/>
          <w:rFonts w:ascii="Verdana" w:hAnsi="Verdana" w:cs="Arial"/>
          <w:i/>
        </w:rPr>
        <w:t>Júnior</w:t>
      </w:r>
    </w:p>
    <w:p w:rsidR="00C9624E" w:rsidRPr="006D01E3" w:rsidRDefault="00C9624E" w:rsidP="00BC24A2">
      <w:pPr>
        <w:spacing w:after="0" w:line="240" w:lineRule="auto"/>
        <w:jc w:val="center"/>
        <w:rPr>
          <w:rStyle w:val="xbe"/>
          <w:rFonts w:ascii="Verdana" w:hAnsi="Verdana" w:cs="Arial"/>
          <w:i/>
        </w:rPr>
      </w:pPr>
      <w:r w:rsidRPr="006D01E3">
        <w:rPr>
          <w:rStyle w:val="xbe"/>
          <w:rFonts w:ascii="Verdana" w:hAnsi="Verdana" w:cs="Arial"/>
          <w:i/>
        </w:rPr>
        <w:t>Vereador</w:t>
      </w:r>
    </w:p>
    <w:p w:rsidR="002F2825" w:rsidRDefault="002F2825" w:rsidP="002F2825"/>
    <w:p w:rsidR="002F2825" w:rsidRDefault="002F2825" w:rsidP="002F2825"/>
    <w:sectPr w:rsidR="002F2825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746"/>
    <w:multiLevelType w:val="hybridMultilevel"/>
    <w:tmpl w:val="317858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E67365"/>
    <w:multiLevelType w:val="hybridMultilevel"/>
    <w:tmpl w:val="FF40F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4442"/>
    <w:rsid w:val="00006DD8"/>
    <w:rsid w:val="000205AE"/>
    <w:rsid w:val="00032F3A"/>
    <w:rsid w:val="000376F9"/>
    <w:rsid w:val="00047014"/>
    <w:rsid w:val="00092F7B"/>
    <w:rsid w:val="000B2439"/>
    <w:rsid w:val="000C0F8F"/>
    <w:rsid w:val="000C389E"/>
    <w:rsid w:val="000E25CE"/>
    <w:rsid w:val="000E2B29"/>
    <w:rsid w:val="000F63FE"/>
    <w:rsid w:val="00106B6C"/>
    <w:rsid w:val="00115E63"/>
    <w:rsid w:val="00132757"/>
    <w:rsid w:val="00146DA2"/>
    <w:rsid w:val="00147156"/>
    <w:rsid w:val="00157CF3"/>
    <w:rsid w:val="00177586"/>
    <w:rsid w:val="0018001C"/>
    <w:rsid w:val="001C2E6D"/>
    <w:rsid w:val="001C4E14"/>
    <w:rsid w:val="001C7C10"/>
    <w:rsid w:val="00203D2B"/>
    <w:rsid w:val="00210299"/>
    <w:rsid w:val="00216200"/>
    <w:rsid w:val="00216320"/>
    <w:rsid w:val="00223971"/>
    <w:rsid w:val="00237D65"/>
    <w:rsid w:val="00241DEC"/>
    <w:rsid w:val="00245BE7"/>
    <w:rsid w:val="00254AB5"/>
    <w:rsid w:val="002568F9"/>
    <w:rsid w:val="00276EEC"/>
    <w:rsid w:val="0028297F"/>
    <w:rsid w:val="00282EBF"/>
    <w:rsid w:val="00286356"/>
    <w:rsid w:val="0029510A"/>
    <w:rsid w:val="002A5EBB"/>
    <w:rsid w:val="002B7699"/>
    <w:rsid w:val="002C54A9"/>
    <w:rsid w:val="002C5DB3"/>
    <w:rsid w:val="002D3D13"/>
    <w:rsid w:val="002F2825"/>
    <w:rsid w:val="002F4B88"/>
    <w:rsid w:val="00311152"/>
    <w:rsid w:val="0032420D"/>
    <w:rsid w:val="00346F3A"/>
    <w:rsid w:val="0034743E"/>
    <w:rsid w:val="00347826"/>
    <w:rsid w:val="003518F4"/>
    <w:rsid w:val="003612EA"/>
    <w:rsid w:val="00363458"/>
    <w:rsid w:val="00372D20"/>
    <w:rsid w:val="00395A58"/>
    <w:rsid w:val="003A3595"/>
    <w:rsid w:val="003D0097"/>
    <w:rsid w:val="003D412F"/>
    <w:rsid w:val="003E7C2B"/>
    <w:rsid w:val="003F1132"/>
    <w:rsid w:val="00406761"/>
    <w:rsid w:val="0041763A"/>
    <w:rsid w:val="00427FDB"/>
    <w:rsid w:val="00441AF3"/>
    <w:rsid w:val="00475CFF"/>
    <w:rsid w:val="00486BE4"/>
    <w:rsid w:val="004A281B"/>
    <w:rsid w:val="004A4B25"/>
    <w:rsid w:val="004B3DED"/>
    <w:rsid w:val="004C074D"/>
    <w:rsid w:val="004E0220"/>
    <w:rsid w:val="004E2A84"/>
    <w:rsid w:val="004E6CD4"/>
    <w:rsid w:val="004F24C9"/>
    <w:rsid w:val="00500D9B"/>
    <w:rsid w:val="00501906"/>
    <w:rsid w:val="005203ED"/>
    <w:rsid w:val="005261FA"/>
    <w:rsid w:val="00535CD6"/>
    <w:rsid w:val="0054278C"/>
    <w:rsid w:val="00543144"/>
    <w:rsid w:val="00544572"/>
    <w:rsid w:val="005549B6"/>
    <w:rsid w:val="005B0952"/>
    <w:rsid w:val="005B4B79"/>
    <w:rsid w:val="005C42F3"/>
    <w:rsid w:val="005E5500"/>
    <w:rsid w:val="005E5F4A"/>
    <w:rsid w:val="005F0B6F"/>
    <w:rsid w:val="00640017"/>
    <w:rsid w:val="00640111"/>
    <w:rsid w:val="00655A95"/>
    <w:rsid w:val="00670B09"/>
    <w:rsid w:val="00673309"/>
    <w:rsid w:val="00674232"/>
    <w:rsid w:val="0067428B"/>
    <w:rsid w:val="006853E5"/>
    <w:rsid w:val="006919DB"/>
    <w:rsid w:val="00692DA5"/>
    <w:rsid w:val="006A391C"/>
    <w:rsid w:val="006B7261"/>
    <w:rsid w:val="006C3846"/>
    <w:rsid w:val="006D01E3"/>
    <w:rsid w:val="006E557E"/>
    <w:rsid w:val="006E7CC7"/>
    <w:rsid w:val="00701052"/>
    <w:rsid w:val="00720966"/>
    <w:rsid w:val="0074001B"/>
    <w:rsid w:val="00757833"/>
    <w:rsid w:val="007705C4"/>
    <w:rsid w:val="00795B57"/>
    <w:rsid w:val="007A7084"/>
    <w:rsid w:val="007B58C4"/>
    <w:rsid w:val="007D0A76"/>
    <w:rsid w:val="007D0E51"/>
    <w:rsid w:val="007D18CB"/>
    <w:rsid w:val="007E446F"/>
    <w:rsid w:val="007E452E"/>
    <w:rsid w:val="007F274C"/>
    <w:rsid w:val="00805E70"/>
    <w:rsid w:val="0081515F"/>
    <w:rsid w:val="008542E1"/>
    <w:rsid w:val="00896A21"/>
    <w:rsid w:val="008A0912"/>
    <w:rsid w:val="008C731E"/>
    <w:rsid w:val="008E1450"/>
    <w:rsid w:val="0090536B"/>
    <w:rsid w:val="00912D1A"/>
    <w:rsid w:val="009131BD"/>
    <w:rsid w:val="009326A5"/>
    <w:rsid w:val="009334AD"/>
    <w:rsid w:val="0093652E"/>
    <w:rsid w:val="00942A9C"/>
    <w:rsid w:val="0094469C"/>
    <w:rsid w:val="00956511"/>
    <w:rsid w:val="0098177E"/>
    <w:rsid w:val="009A296D"/>
    <w:rsid w:val="009C6D62"/>
    <w:rsid w:val="009E0795"/>
    <w:rsid w:val="009E50D1"/>
    <w:rsid w:val="009F5D6A"/>
    <w:rsid w:val="00A01641"/>
    <w:rsid w:val="00A03213"/>
    <w:rsid w:val="00A0516C"/>
    <w:rsid w:val="00A07B35"/>
    <w:rsid w:val="00A11EF2"/>
    <w:rsid w:val="00A16614"/>
    <w:rsid w:val="00A168AF"/>
    <w:rsid w:val="00A172A9"/>
    <w:rsid w:val="00A22129"/>
    <w:rsid w:val="00A32EA3"/>
    <w:rsid w:val="00A42E7B"/>
    <w:rsid w:val="00A51C79"/>
    <w:rsid w:val="00A52127"/>
    <w:rsid w:val="00A64F6E"/>
    <w:rsid w:val="00A720E3"/>
    <w:rsid w:val="00A87B65"/>
    <w:rsid w:val="00A93371"/>
    <w:rsid w:val="00AA6FBE"/>
    <w:rsid w:val="00AA7FB6"/>
    <w:rsid w:val="00AB0297"/>
    <w:rsid w:val="00AE563C"/>
    <w:rsid w:val="00B02E7A"/>
    <w:rsid w:val="00B04BE2"/>
    <w:rsid w:val="00B10C55"/>
    <w:rsid w:val="00B1114A"/>
    <w:rsid w:val="00B426FE"/>
    <w:rsid w:val="00B536DD"/>
    <w:rsid w:val="00B67D7A"/>
    <w:rsid w:val="00B90150"/>
    <w:rsid w:val="00B95437"/>
    <w:rsid w:val="00B97AAA"/>
    <w:rsid w:val="00BA3557"/>
    <w:rsid w:val="00BA392D"/>
    <w:rsid w:val="00BB2432"/>
    <w:rsid w:val="00BB3B45"/>
    <w:rsid w:val="00BB57C9"/>
    <w:rsid w:val="00BC24A2"/>
    <w:rsid w:val="00BD1BE2"/>
    <w:rsid w:val="00BE4B55"/>
    <w:rsid w:val="00C044C1"/>
    <w:rsid w:val="00C36D4D"/>
    <w:rsid w:val="00C42B0D"/>
    <w:rsid w:val="00C475BF"/>
    <w:rsid w:val="00C81FB5"/>
    <w:rsid w:val="00C9624E"/>
    <w:rsid w:val="00CB0EDC"/>
    <w:rsid w:val="00CB592D"/>
    <w:rsid w:val="00CB76FC"/>
    <w:rsid w:val="00CC076A"/>
    <w:rsid w:val="00CD5992"/>
    <w:rsid w:val="00D02F07"/>
    <w:rsid w:val="00D25702"/>
    <w:rsid w:val="00D35CFA"/>
    <w:rsid w:val="00D52003"/>
    <w:rsid w:val="00D54ECF"/>
    <w:rsid w:val="00D7352D"/>
    <w:rsid w:val="00D735DC"/>
    <w:rsid w:val="00D754DF"/>
    <w:rsid w:val="00D97266"/>
    <w:rsid w:val="00DA120C"/>
    <w:rsid w:val="00DE0A55"/>
    <w:rsid w:val="00DF6274"/>
    <w:rsid w:val="00E14759"/>
    <w:rsid w:val="00E276F0"/>
    <w:rsid w:val="00E36B42"/>
    <w:rsid w:val="00E47891"/>
    <w:rsid w:val="00E55039"/>
    <w:rsid w:val="00E66E44"/>
    <w:rsid w:val="00E74889"/>
    <w:rsid w:val="00E82D92"/>
    <w:rsid w:val="00E87A02"/>
    <w:rsid w:val="00EB1AE0"/>
    <w:rsid w:val="00EE1468"/>
    <w:rsid w:val="00F0438F"/>
    <w:rsid w:val="00F22F9E"/>
    <w:rsid w:val="00F300AB"/>
    <w:rsid w:val="00F41B23"/>
    <w:rsid w:val="00F45B3B"/>
    <w:rsid w:val="00FA2AF2"/>
    <w:rsid w:val="00FA7058"/>
    <w:rsid w:val="00FB5CCA"/>
    <w:rsid w:val="00FD463C"/>
    <w:rsid w:val="00FE5847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14</cp:revision>
  <cp:lastPrinted>2016-08-29T12:49:00Z</cp:lastPrinted>
  <dcterms:created xsi:type="dcterms:W3CDTF">2016-08-25T14:05:00Z</dcterms:created>
  <dcterms:modified xsi:type="dcterms:W3CDTF">2016-08-29T18:36:00Z</dcterms:modified>
</cp:coreProperties>
</file>