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4B" w:rsidRDefault="00D2164B" w:rsidP="00D2164B">
      <w:pPr>
        <w:rPr>
          <w:sz w:val="28"/>
          <w:szCs w:val="28"/>
        </w:rPr>
      </w:pPr>
    </w:p>
    <w:p w:rsidR="00D2164B" w:rsidRDefault="00D2164B" w:rsidP="00D2164B">
      <w:pPr>
        <w:rPr>
          <w:sz w:val="28"/>
          <w:szCs w:val="28"/>
        </w:rPr>
      </w:pPr>
    </w:p>
    <w:p w:rsidR="00D2164B" w:rsidRDefault="00D2164B" w:rsidP="00D2164B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4264C4">
        <w:rPr>
          <w:sz w:val="28"/>
          <w:szCs w:val="28"/>
        </w:rPr>
        <w:t xml:space="preserve"> 2123</w:t>
      </w:r>
      <w:bookmarkStart w:id="0" w:name="_GoBack"/>
      <w:bookmarkEnd w:id="0"/>
      <w:r>
        <w:rPr>
          <w:sz w:val="28"/>
          <w:szCs w:val="28"/>
        </w:rPr>
        <w:t>/2016.</w:t>
      </w:r>
    </w:p>
    <w:p w:rsidR="00D2164B" w:rsidRDefault="00D2164B" w:rsidP="00D2164B">
      <w:pPr>
        <w:rPr>
          <w:sz w:val="28"/>
          <w:szCs w:val="28"/>
        </w:rPr>
      </w:pPr>
    </w:p>
    <w:p w:rsidR="00D2164B" w:rsidRDefault="00D2164B" w:rsidP="00D2164B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D2164B" w:rsidRDefault="00D2164B" w:rsidP="00D2164B">
      <w:pPr>
        <w:jc w:val="both"/>
        <w:rPr>
          <w:sz w:val="28"/>
          <w:szCs w:val="28"/>
        </w:rPr>
      </w:pPr>
    </w:p>
    <w:p w:rsidR="00D2164B" w:rsidRPr="00704D77" w:rsidRDefault="00D2164B" w:rsidP="00D2164B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D2164B" w:rsidRDefault="00D2164B" w:rsidP="00D2164B">
      <w:pPr>
        <w:jc w:val="distribute"/>
        <w:rPr>
          <w:sz w:val="28"/>
          <w:szCs w:val="28"/>
        </w:rPr>
      </w:pPr>
    </w:p>
    <w:p w:rsidR="00D2164B" w:rsidRDefault="00D2164B" w:rsidP="00D2164B">
      <w:pPr>
        <w:jc w:val="both"/>
        <w:rPr>
          <w:sz w:val="28"/>
          <w:szCs w:val="28"/>
        </w:rPr>
      </w:pPr>
      <w:r>
        <w:rPr>
          <w:sz w:val="28"/>
          <w:szCs w:val="28"/>
        </w:rPr>
        <w:t>- que seja realizado estudo sobre a viabilidade de implantação de</w:t>
      </w:r>
      <w:proofErr w:type="gramStart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gramEnd"/>
      <w:r>
        <w:rPr>
          <w:b/>
          <w:sz w:val="28"/>
          <w:szCs w:val="28"/>
        </w:rPr>
        <w:t xml:space="preserve">sinalização de segurança,  tipo faixa para travessia de pedestres ou outra que </w:t>
      </w:r>
      <w:r w:rsidR="00DC605F">
        <w:rPr>
          <w:b/>
          <w:sz w:val="28"/>
          <w:szCs w:val="28"/>
        </w:rPr>
        <w:t xml:space="preserve">seja </w:t>
      </w:r>
      <w:r>
        <w:rPr>
          <w:b/>
          <w:sz w:val="28"/>
          <w:szCs w:val="28"/>
        </w:rPr>
        <w:t xml:space="preserve">mais adequada, na Rodovia Com. Guilherme </w:t>
      </w:r>
      <w:proofErr w:type="spellStart"/>
      <w:r>
        <w:rPr>
          <w:b/>
          <w:sz w:val="28"/>
          <w:szCs w:val="28"/>
        </w:rPr>
        <w:t>Mamprim</w:t>
      </w:r>
      <w:proofErr w:type="spellEnd"/>
      <w:r>
        <w:rPr>
          <w:b/>
          <w:sz w:val="28"/>
          <w:szCs w:val="28"/>
        </w:rPr>
        <w:t xml:space="preserve">, em ambas as pistas defronte a portaria do Village </w:t>
      </w:r>
      <w:proofErr w:type="spellStart"/>
      <w:r>
        <w:rPr>
          <w:b/>
          <w:sz w:val="28"/>
          <w:szCs w:val="28"/>
        </w:rPr>
        <w:t>Sans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Souci</w:t>
      </w:r>
      <w:proofErr w:type="spellEnd"/>
      <w:r>
        <w:rPr>
          <w:b/>
          <w:sz w:val="28"/>
          <w:szCs w:val="28"/>
        </w:rPr>
        <w:t xml:space="preserve">. </w:t>
      </w:r>
    </w:p>
    <w:p w:rsidR="00D2164B" w:rsidRDefault="00D2164B" w:rsidP="00D216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JUS</w:t>
      </w:r>
      <w:r w:rsidRPr="004273A8">
        <w:rPr>
          <w:b/>
          <w:sz w:val="28"/>
          <w:szCs w:val="28"/>
        </w:rPr>
        <w:t>TIFICATIVA</w:t>
      </w:r>
      <w:r>
        <w:rPr>
          <w:sz w:val="28"/>
          <w:szCs w:val="28"/>
        </w:rPr>
        <w:t xml:space="preserve">:  - Especialmente pela manhã (entrada) e nos finais de tarde (saída), </w:t>
      </w:r>
      <w:r>
        <w:rPr>
          <w:b/>
          <w:sz w:val="28"/>
          <w:szCs w:val="28"/>
        </w:rPr>
        <w:t xml:space="preserve">dezenas de  funcionárias do condomínio , a imensa maioria mulheres que prestam serviços domésticos/limpeza – </w:t>
      </w:r>
      <w:r>
        <w:rPr>
          <w:sz w:val="28"/>
          <w:szCs w:val="28"/>
        </w:rPr>
        <w:t xml:space="preserve">fazem a travessia das pistas para acessar o  ponto de ônibus localizado do lado oposto à portaria – e devido ao tráfego ser ainda mais intenso nesses períodos, </w:t>
      </w:r>
      <w:r w:rsidR="00DC605F">
        <w:rPr>
          <w:sz w:val="28"/>
          <w:szCs w:val="28"/>
        </w:rPr>
        <w:t xml:space="preserve"> gera</w:t>
      </w:r>
      <w:r>
        <w:rPr>
          <w:sz w:val="28"/>
          <w:szCs w:val="28"/>
        </w:rPr>
        <w:t xml:space="preserve"> maior risco às trabalhadoras.</w:t>
      </w:r>
    </w:p>
    <w:p w:rsidR="00D2164B" w:rsidRDefault="00D2164B" w:rsidP="00D21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164B" w:rsidRDefault="00D2164B" w:rsidP="00D216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Valinhos,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19 de Agosto de 2016.</w:t>
      </w:r>
    </w:p>
    <w:p w:rsidR="00D2164B" w:rsidRDefault="00D2164B" w:rsidP="00D2164B">
      <w:pPr>
        <w:jc w:val="both"/>
        <w:rPr>
          <w:sz w:val="28"/>
          <w:szCs w:val="28"/>
        </w:rPr>
      </w:pPr>
    </w:p>
    <w:p w:rsidR="00D2164B" w:rsidRDefault="00D2164B" w:rsidP="00D216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D2164B" w:rsidRDefault="00D2164B" w:rsidP="00D216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D2164B" w:rsidRDefault="00D2164B" w:rsidP="00D2164B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D2164B" w:rsidSect="005B54AD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4B"/>
    <w:rsid w:val="004264C4"/>
    <w:rsid w:val="00757148"/>
    <w:rsid w:val="00D2164B"/>
    <w:rsid w:val="00DC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6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6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2</cp:revision>
  <dcterms:created xsi:type="dcterms:W3CDTF">2016-08-22T10:55:00Z</dcterms:created>
  <dcterms:modified xsi:type="dcterms:W3CDTF">2016-08-22T16:46:00Z</dcterms:modified>
</cp:coreProperties>
</file>