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E2" w:rsidRDefault="00D504E2" w:rsidP="00D504E2">
      <w:pPr>
        <w:rPr>
          <w:rFonts w:ascii="Century Gothic" w:hAnsi="Century Gothic"/>
          <w:b/>
          <w:sz w:val="24"/>
          <w:szCs w:val="24"/>
        </w:rPr>
      </w:pPr>
    </w:p>
    <w:p w:rsidR="00680D8E" w:rsidRDefault="00680D8E" w:rsidP="00D504E2">
      <w:pPr>
        <w:rPr>
          <w:rFonts w:ascii="Century Gothic" w:hAnsi="Century Gothic"/>
          <w:b/>
          <w:sz w:val="24"/>
          <w:szCs w:val="24"/>
        </w:rPr>
      </w:pPr>
    </w:p>
    <w:p w:rsidR="00D504E2" w:rsidRDefault="00D504E2" w:rsidP="00D504E2">
      <w:pPr>
        <w:rPr>
          <w:rFonts w:ascii="Century Gothic" w:hAnsi="Century Gothic"/>
          <w:b/>
          <w:sz w:val="24"/>
          <w:szCs w:val="24"/>
        </w:rPr>
      </w:pPr>
    </w:p>
    <w:p w:rsidR="00D504E2" w:rsidRDefault="00D504E2" w:rsidP="00D504E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5817AB">
        <w:rPr>
          <w:rFonts w:ascii="Century Gothic" w:hAnsi="Century Gothic"/>
          <w:b/>
          <w:sz w:val="24"/>
          <w:szCs w:val="24"/>
        </w:rPr>
        <w:t>1203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D504E2" w:rsidRDefault="00D504E2" w:rsidP="00D504E2">
      <w:pPr>
        <w:rPr>
          <w:rFonts w:ascii="Century Gothic" w:hAnsi="Century Gothic"/>
          <w:b/>
          <w:sz w:val="24"/>
          <w:szCs w:val="24"/>
        </w:rPr>
      </w:pPr>
    </w:p>
    <w:p w:rsidR="00D504E2" w:rsidRDefault="00D504E2" w:rsidP="00D504E2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D504E2" w:rsidRDefault="00D504E2" w:rsidP="00D504E2">
      <w:pPr>
        <w:jc w:val="both"/>
        <w:rPr>
          <w:rFonts w:ascii="Century Gothic" w:hAnsi="Century Gothic"/>
          <w:sz w:val="24"/>
          <w:szCs w:val="24"/>
        </w:rPr>
      </w:pPr>
    </w:p>
    <w:p w:rsidR="00D504E2" w:rsidRDefault="00D504E2" w:rsidP="00D504E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, requer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Municipal, o seguinte pedido de informação:</w:t>
      </w:r>
    </w:p>
    <w:p w:rsidR="00D504E2" w:rsidRDefault="00D504E2" w:rsidP="00D504E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Relação de alunos que estão no ensino médio e </w:t>
      </w:r>
      <w:proofErr w:type="gramStart"/>
      <w:r>
        <w:rPr>
          <w:rFonts w:ascii="Century Gothic" w:hAnsi="Century Gothic"/>
          <w:sz w:val="24"/>
          <w:szCs w:val="24"/>
        </w:rPr>
        <w:t>moraram</w:t>
      </w:r>
      <w:proofErr w:type="gramEnd"/>
      <w:r>
        <w:rPr>
          <w:rFonts w:ascii="Century Gothic" w:hAnsi="Century Gothic"/>
          <w:sz w:val="24"/>
          <w:szCs w:val="24"/>
        </w:rPr>
        <w:t xml:space="preserve"> no Parque Portugal e estudam em bairros vizinhos? E quais são as escolas? </w:t>
      </w:r>
    </w:p>
    <w:p w:rsidR="00D504E2" w:rsidRDefault="00D504E2" w:rsidP="00D504E2">
      <w:pPr>
        <w:ind w:left="2490"/>
        <w:jc w:val="both"/>
        <w:rPr>
          <w:rFonts w:ascii="Century Gothic" w:hAnsi="Century Gothic"/>
          <w:sz w:val="24"/>
          <w:szCs w:val="24"/>
        </w:rPr>
      </w:pPr>
    </w:p>
    <w:p w:rsidR="00D504E2" w:rsidRDefault="00D504E2" w:rsidP="00D504E2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D504E2" w:rsidRDefault="00D504E2" w:rsidP="00D504E2">
      <w:pPr>
        <w:jc w:val="both"/>
        <w:rPr>
          <w:rFonts w:ascii="Century Gothic" w:hAnsi="Century Gothic"/>
          <w:b/>
          <w:sz w:val="24"/>
          <w:szCs w:val="24"/>
        </w:rPr>
      </w:pPr>
    </w:p>
    <w:p w:rsidR="00D504E2" w:rsidRDefault="00D504E2" w:rsidP="00D504E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Devido </w:t>
      </w:r>
      <w:proofErr w:type="gramStart"/>
      <w:r>
        <w:rPr>
          <w:rFonts w:ascii="Century Gothic" w:hAnsi="Century Gothic"/>
          <w:sz w:val="24"/>
          <w:szCs w:val="24"/>
        </w:rPr>
        <w:t>a</w:t>
      </w:r>
      <w:proofErr w:type="gramEnd"/>
      <w:r>
        <w:rPr>
          <w:rFonts w:ascii="Century Gothic" w:hAnsi="Century Gothic"/>
          <w:sz w:val="24"/>
          <w:szCs w:val="24"/>
        </w:rPr>
        <w:t xml:space="preserve"> falta de ensino médio na escola EMEB Prof.ª</w:t>
      </w:r>
      <w:r w:rsidR="00680D8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Marli Aparecida Borelli Bazetto no Parque Portugal, pais me procuraram relatando que os alunos do ensino médio precisam ir </w:t>
      </w:r>
      <w:r w:rsidR="00680D8E">
        <w:rPr>
          <w:rFonts w:ascii="Century Gothic" w:hAnsi="Century Gothic"/>
          <w:sz w:val="24"/>
          <w:szCs w:val="24"/>
        </w:rPr>
        <w:t>para as</w:t>
      </w:r>
      <w:r>
        <w:rPr>
          <w:rFonts w:ascii="Century Gothic" w:hAnsi="Century Gothic"/>
          <w:sz w:val="24"/>
          <w:szCs w:val="24"/>
        </w:rPr>
        <w:t xml:space="preserve"> escolas que ficam em bairros vizinhos.</w:t>
      </w:r>
    </w:p>
    <w:p w:rsidR="00D504E2" w:rsidRDefault="00680D8E" w:rsidP="00680D8E">
      <w:pPr>
        <w:tabs>
          <w:tab w:val="left" w:pos="3583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680D8E" w:rsidRDefault="00680D8E" w:rsidP="00680D8E">
      <w:pPr>
        <w:tabs>
          <w:tab w:val="left" w:pos="3583"/>
        </w:tabs>
        <w:jc w:val="both"/>
        <w:rPr>
          <w:rFonts w:ascii="Century Gothic" w:hAnsi="Century Gothic"/>
          <w:sz w:val="24"/>
          <w:szCs w:val="24"/>
        </w:rPr>
      </w:pPr>
    </w:p>
    <w:p w:rsidR="00D504E2" w:rsidRDefault="00D504E2" w:rsidP="00D504E2">
      <w:pPr>
        <w:jc w:val="both"/>
        <w:rPr>
          <w:rFonts w:ascii="Century Gothic" w:hAnsi="Century Gothic"/>
          <w:sz w:val="24"/>
          <w:szCs w:val="24"/>
        </w:rPr>
      </w:pPr>
    </w:p>
    <w:p w:rsidR="00D504E2" w:rsidRDefault="00A10507" w:rsidP="00D504E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01 de Agosto</w:t>
      </w:r>
      <w:r w:rsidR="00D504E2">
        <w:rPr>
          <w:rFonts w:ascii="Century Gothic" w:hAnsi="Century Gothic"/>
          <w:sz w:val="24"/>
          <w:szCs w:val="24"/>
        </w:rPr>
        <w:t xml:space="preserve"> de 2016.</w:t>
      </w:r>
    </w:p>
    <w:p w:rsidR="00D504E2" w:rsidRDefault="00D504E2" w:rsidP="00D504E2">
      <w:pPr>
        <w:jc w:val="center"/>
        <w:rPr>
          <w:rFonts w:ascii="Century Gothic" w:hAnsi="Century Gothic"/>
          <w:sz w:val="24"/>
          <w:szCs w:val="24"/>
        </w:rPr>
      </w:pPr>
    </w:p>
    <w:p w:rsidR="00D504E2" w:rsidRDefault="00D504E2" w:rsidP="00D504E2">
      <w:pPr>
        <w:jc w:val="center"/>
        <w:rPr>
          <w:rFonts w:ascii="Century Gothic" w:hAnsi="Century Gothic"/>
          <w:sz w:val="24"/>
          <w:szCs w:val="24"/>
        </w:rPr>
      </w:pPr>
    </w:p>
    <w:p w:rsidR="00D504E2" w:rsidRDefault="00D504E2" w:rsidP="00D504E2">
      <w:pPr>
        <w:jc w:val="center"/>
        <w:rPr>
          <w:rFonts w:ascii="Century Gothic" w:hAnsi="Century Gothic"/>
          <w:sz w:val="24"/>
          <w:szCs w:val="24"/>
        </w:rPr>
      </w:pPr>
    </w:p>
    <w:p w:rsidR="00D504E2" w:rsidRPr="00D504E2" w:rsidRDefault="00D504E2" w:rsidP="00D504E2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 w:rsidRPr="00D504E2">
        <w:rPr>
          <w:rFonts w:ascii="Century Gothic" w:hAnsi="Century Gothic"/>
          <w:sz w:val="24"/>
          <w:szCs w:val="24"/>
        </w:rPr>
        <w:t>RODRIGO TOLOI</w:t>
      </w:r>
    </w:p>
    <w:p w:rsidR="00D504E2" w:rsidRPr="00D504E2" w:rsidRDefault="00D504E2" w:rsidP="00D504E2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 w:rsidRPr="00D504E2">
        <w:rPr>
          <w:rFonts w:ascii="Century Gothic" w:hAnsi="Century Gothic"/>
          <w:b/>
          <w:sz w:val="24"/>
          <w:szCs w:val="24"/>
        </w:rPr>
        <w:t>Vereador</w:t>
      </w:r>
    </w:p>
    <w:sectPr w:rsidR="00D504E2" w:rsidRPr="00D50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E2"/>
    <w:rsid w:val="005817AB"/>
    <w:rsid w:val="00680D8E"/>
    <w:rsid w:val="00A10507"/>
    <w:rsid w:val="00D504E2"/>
    <w:rsid w:val="00E5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504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504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6</cp:revision>
  <cp:lastPrinted>2016-07-29T14:39:00Z</cp:lastPrinted>
  <dcterms:created xsi:type="dcterms:W3CDTF">2016-07-27T17:54:00Z</dcterms:created>
  <dcterms:modified xsi:type="dcterms:W3CDTF">2016-08-01T13:32:00Z</dcterms:modified>
</cp:coreProperties>
</file>