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A4" w:rsidRPr="006D4BA4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20ª </w:t>
      </w:r>
      <w:r w:rsidR="00735E43"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6D4BA4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21/06/2016.</w:t>
      </w:r>
    </w:p>
    <w:p w:rsidR="006D4BA4" w:rsidRPr="006D4BA4" w:rsidRDefault="006D4BA4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Lei n.º 100/16</w:t>
      </w:r>
      <w:r w:rsidRPr="006D4BA4">
        <w:rPr>
          <w:rFonts w:ascii="Arial" w:hAnsi="Arial" w:cs="Arial"/>
          <w:color w:val="000000"/>
          <w:sz w:val="28"/>
          <w:u w:color="000000"/>
        </w:rPr>
        <w:t>, que dispõe sobre autorização para abertura de crédito adicional suplementar até o valor de R$ 300.000,00.</w:t>
      </w: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Lei n.º 101/16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, que denomina a Rua 09 do Loteamento Jardim Nova Palmares II, Bairro </w:t>
      </w:r>
      <w:proofErr w:type="spellStart"/>
      <w:r w:rsidRPr="006D4BA4">
        <w:rPr>
          <w:rFonts w:ascii="Arial" w:hAnsi="Arial" w:cs="Arial"/>
          <w:color w:val="000000"/>
          <w:sz w:val="28"/>
          <w:u w:color="000000"/>
        </w:rPr>
        <w:t>Ortizes</w:t>
      </w:r>
      <w:proofErr w:type="spellEnd"/>
      <w:r w:rsidRPr="006D4BA4">
        <w:rPr>
          <w:rFonts w:ascii="Arial" w:hAnsi="Arial" w:cs="Arial"/>
          <w:color w:val="000000"/>
          <w:sz w:val="28"/>
          <w:u w:color="000000"/>
        </w:rPr>
        <w:t>, na forma que especifica.</w:t>
      </w: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Lei n.º 102/16</w:t>
      </w:r>
      <w:r w:rsidRPr="006D4BA4">
        <w:rPr>
          <w:rFonts w:ascii="Arial" w:hAnsi="Arial" w:cs="Arial"/>
          <w:color w:val="000000"/>
          <w:sz w:val="28"/>
          <w:u w:color="000000"/>
        </w:rPr>
        <w:t>, que denomina</w:t>
      </w:r>
      <w:r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a Rua 08 do Loteamento Jardim Nova Palmares II, Bairro </w:t>
      </w:r>
      <w:proofErr w:type="spellStart"/>
      <w:r w:rsidRPr="006D4BA4">
        <w:rPr>
          <w:rFonts w:ascii="Arial" w:hAnsi="Arial" w:cs="Arial"/>
          <w:color w:val="000000"/>
          <w:sz w:val="28"/>
          <w:u w:color="000000"/>
        </w:rPr>
        <w:t>Ortizes</w:t>
      </w:r>
      <w:proofErr w:type="spellEnd"/>
      <w:r w:rsidRPr="006D4BA4">
        <w:rPr>
          <w:rFonts w:ascii="Arial" w:hAnsi="Arial" w:cs="Arial"/>
          <w:color w:val="000000"/>
          <w:sz w:val="28"/>
          <w:u w:color="000000"/>
        </w:rPr>
        <w:t>, na forma que especifica.</w:t>
      </w: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Lei n.º 103/16</w:t>
      </w:r>
      <w:r w:rsidRPr="006D4BA4">
        <w:rPr>
          <w:rFonts w:ascii="Arial" w:hAnsi="Arial" w:cs="Arial"/>
          <w:color w:val="000000"/>
          <w:sz w:val="28"/>
          <w:u w:color="000000"/>
        </w:rPr>
        <w:t>, que dispõe sobre o reajuste remuneratório para os cargos de especialistas da educação da Municipalidade de Valinhos na forma que especifica.</w:t>
      </w: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6D4BA4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6D4BA4" w:rsidRPr="006D4BA4" w:rsidRDefault="00F74BBF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Lei n.º 99</w:t>
      </w:r>
      <w:r w:rsidR="006D4BA4"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 xml:space="preserve">que determina </w:t>
      </w:r>
      <w:r w:rsidRPr="006D4BA4">
        <w:rPr>
          <w:rFonts w:ascii="Arial" w:hAnsi="Arial" w:cs="Arial"/>
          <w:color w:val="000000"/>
          <w:sz w:val="28"/>
          <w:u w:color="000000"/>
        </w:rPr>
        <w:t>prioridade de uso nos assentos de veículos de transporte coletivo de passageiros do Município aos idosos, grávidas, obesos, pessoas com crianças de colo e pessoas portadoras de deficiências e dá outras providências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>.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F74BBF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10</w:t>
      </w:r>
      <w:r w:rsidR="006D4BA4"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6D4BA4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 xml:space="preserve">outorga </w:t>
      </w:r>
      <w:r w:rsidRPr="006D4BA4">
        <w:rPr>
          <w:rFonts w:ascii="Arial" w:hAnsi="Arial" w:cs="Arial"/>
          <w:color w:val="000000"/>
          <w:sz w:val="28"/>
          <w:u w:color="000000"/>
        </w:rPr>
        <w:t>Título de Cidadão Honorário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>.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F74BBF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6D4BA4" w:rsidRPr="006D4BA4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155/2015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 xml:space="preserve">que acresce </w:t>
      </w:r>
      <w:r w:rsidRPr="006D4BA4">
        <w:rPr>
          <w:rFonts w:ascii="Arial" w:hAnsi="Arial" w:cs="Arial"/>
          <w:color w:val="000000"/>
          <w:sz w:val="28"/>
          <w:u w:color="000000"/>
        </w:rPr>
        <w:t>ao Código Tributário Municipal dispositivo sobre a entrega da Declaração de Ocupação, destinada ao fornecimento de informações à Administração Tributária Municipal, na forma que especifica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>.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6D4BA4">
        <w:rPr>
          <w:rFonts w:ascii="Arial" w:hAnsi="Arial" w:cs="Arial"/>
          <w:b/>
          <w:color w:val="000000"/>
          <w:sz w:val="32"/>
          <w:u w:val="single" w:color="000000"/>
        </w:rPr>
        <w:t>Leitura dos Pare</w:t>
      </w:r>
      <w:r>
        <w:rPr>
          <w:rFonts w:ascii="Arial" w:hAnsi="Arial" w:cs="Arial"/>
          <w:b/>
          <w:color w:val="000000"/>
          <w:sz w:val="32"/>
          <w:u w:val="single" w:color="000000"/>
        </w:rPr>
        <w:t>ceres das Comissões Permanentes</w:t>
      </w:r>
    </w:p>
    <w:p w:rsidR="006D4BA4" w:rsidRDefault="006D4BA4" w:rsidP="006D4BA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6D4BA4" w:rsidRPr="006D4BA4" w:rsidRDefault="006D4BA4" w:rsidP="006D4BA4">
      <w:pPr>
        <w:jc w:val="center"/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Moção</w:t>
      </w:r>
      <w:r w:rsidR="00F74BBF" w:rsidRPr="006D4BA4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6D4BA4" w:rsidRPr="006D4BA4" w:rsidRDefault="006D4BA4" w:rsidP="006D4BA4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F74BBF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- Moção n.º 74</w:t>
      </w:r>
      <w:r w:rsidR="006D4BA4"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6D4BA4">
        <w:rPr>
          <w:rFonts w:ascii="Arial" w:hAnsi="Arial" w:cs="Arial"/>
          <w:color w:val="000000"/>
          <w:sz w:val="28"/>
          <w:u w:color="000000"/>
        </w:rPr>
        <w:t>Congratulação e Louvor à Comissão de Meio Ambiente e Desenvolvimento Sustentável da Câmara dos Deputados, pela aprovação da proposta que inclui a poluição sonora na lista de crimes ambientais</w:t>
      </w:r>
      <w:r w:rsidR="006D4BA4" w:rsidRPr="006D4BA4">
        <w:rPr>
          <w:rFonts w:ascii="Arial" w:hAnsi="Arial" w:cs="Arial"/>
          <w:color w:val="000000"/>
          <w:sz w:val="28"/>
          <w:u w:color="000000"/>
        </w:rPr>
        <w:t>.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6D4BA4"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F74BBF" w:rsidP="006D4BA4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6D4BA4" w:rsidRPr="006D4BA4" w:rsidRDefault="006D4BA4" w:rsidP="006D4BA4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1072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sobre departamento da Câmara em que se encontram os pedidos de instauração de Comissões Parlamentares de Inquérito para apurar, em tese, irregularidades com o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e irregularidades praticadas pelo vereador Gilberto Borges "Giba" no exercício do mandato de Vereador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Paulo Roberto Montero, na qualidade de Presidente da Comissão de Justiça e Redação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1073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cópias autenticadas dos pareceres jurídicos exarados nos pedidos de instauração de Comissões Parlamentares de Inquéritos para apurar, em tese, irregularidades com o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e irregularidades praticadas pelo vereador Gilberto Borges "Giba" no exercício do mandato de Vereador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Paulo Roberto Montero, na qualidade de Presidente da Comissão de Justiça e Redação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1074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que todas as manifestações jurídicas referentes a projetos que carecem de manifestação da Comissão de Justiça e Redação, em especial as que tratem de Comissão Parlamentar de Inquérito e Comissão Processante, sejam efetuadas por servidores efetivos com formação na área do Direito, com atribuições constantes na descrição dos cargos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Paulo Roberto Montero, na qualidade de Presidente da Comissão de Justiça e Redação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1075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Louvor e Congratulações ao presidente do </w:t>
      </w:r>
      <w:proofErr w:type="gramStart"/>
      <w:r w:rsidR="00F74BBF" w:rsidRPr="006D4BA4">
        <w:rPr>
          <w:rFonts w:ascii="Arial" w:hAnsi="Arial" w:cs="Arial"/>
          <w:color w:val="000000"/>
          <w:sz w:val="28"/>
          <w:u w:color="000000"/>
        </w:rPr>
        <w:t>Sebrae</w:t>
      </w:r>
      <w:proofErr w:type="gram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senhor Guilherme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Afif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Domingos, pelo trabalho que vem desenvolvendo em prol das micro e pequenas empresas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1076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Louvor e Congratulações ao Ministro da Fazenda, senhor Henrique Meirelles, pelo trabalho que vem desenvolvendo em prol da recuperação econômica do País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1077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Aplausos e Reconhecimento à Prefeitura, à Secretaria de Esportes e Lazer e à Secretaria de Saúde pela realização do projeto “Ação Saúde &amp; Lazer é Viver”, para moradores do Jardim São Marcos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1078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Louvor, Congratulações e Reconhecimento ao Grupo “Valentes do Asfalto Moto Clube” pela comemoração do 11º Aniversário, realizada no Ginásio da Vila Santana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1082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referentes à quantidade de placas e painéis fixados com relação à realização de obras públicas na Cidade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1086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sobre cronograma de execução do recapeamento asfáltico nas ruas do Município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1087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acerca da inclusão de alunos com deficiência auditiva na Rede Municipal de Ensino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1088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sobre mapeamento e controle de áreas ecológicas de preservação do Município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1089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acerca de arrecadação e inadimplência do Imposto Predial e Territorial Urbano - IPTU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1090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acerca da arrecadação do Imposto Sobre Transmissão de Bens Imóveis - ITBI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6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1091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acerca da despesa com folha de pagamento de pessoal na administração pública direta,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Daev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e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Valiprev</w:t>
      </w:r>
      <w:proofErr w:type="spellEnd"/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1092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cópia de atas de reuniões dos Conselhos Comunitários de Saúde das Unidades Básicas de Saúde do Município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1093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acerca de implantação de escolas públicas de ensino profissionalizante e cursos extracurriculares no Município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1094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referentes a ações realizadas pela Secretaria de Defesa do Cidadão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1097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acerca de implantação de empreendimento na </w:t>
      </w:r>
      <w:proofErr w:type="gramStart"/>
      <w:r w:rsidR="00F74BBF" w:rsidRPr="006D4BA4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Domingos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>, esquina com a rua Joaquim de Castro, Jardim Monte Verde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1098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Congratulações e Reconhecimento ao senhor Giorgio De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Angeli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>, pelo reflorestamento em propriedade no alto da Serra dos Cocais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1099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sobre construção de ciclovia e pista de caminhada no Jardim São Marcos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1100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sobre terraplenagem em execução na Rua José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Mamprim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>, ao lado do Condomínio Residencial Bosque dos Cambarás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1101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sobre terreno localizado na </w:t>
      </w:r>
      <w:proofErr w:type="gramStart"/>
      <w:r w:rsidR="00F74BBF" w:rsidRPr="006D4BA4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Pedro Alves Pego, Country Club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1102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quanto à parceria entre a Prefeitura e a equipe Guarani de Campinas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es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6D4BA4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Orestes Previtale Júnior e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1103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quanto ao descarte de terra em área institucional no bairro Nova Espírito Santo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es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6D4BA4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 e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1105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quanto à numeração nas residências do bairro Água Nova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1106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sobre eventos realizados no CACC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es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Israel Scupenaro e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1107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>sobre autuações de multas no Município no ano de 2016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1108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sobre requerimento referente a reparos na </w:t>
      </w:r>
      <w:proofErr w:type="gramStart"/>
      <w:r w:rsidR="00F74BBF" w:rsidRPr="006D4BA4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Angelina Lacava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Bonani</w:t>
      </w:r>
      <w:proofErr w:type="spellEnd"/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1109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Aplausos e Reconhecimento aos professores e à coordenadora do Centro Educacional Infantil ABC pela realização da Festa Junina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1110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Aplausos e Reconhecimento aos professores, coordenadores e à diretora da </w:t>
      </w:r>
      <w:proofErr w:type="spellStart"/>
      <w:r w:rsidR="00F74BBF" w:rsidRPr="006D4BA4">
        <w:rPr>
          <w:rFonts w:ascii="Arial" w:hAnsi="Arial" w:cs="Arial"/>
          <w:color w:val="000000"/>
          <w:sz w:val="28"/>
          <w:u w:color="000000"/>
        </w:rPr>
        <w:t>Cemei</w:t>
      </w:r>
      <w:proofErr w:type="spellEnd"/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São Lucas pela realização de festa junina no último dia dezoito de junho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1111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6D4BA4">
        <w:rPr>
          <w:rFonts w:ascii="Arial" w:hAnsi="Arial" w:cs="Arial"/>
          <w:color w:val="000000"/>
          <w:sz w:val="28"/>
          <w:u w:color="000000"/>
        </w:rPr>
        <w:t>, Voto de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 Louvor e Reconhecimento ao Prefeito Municipal e ao Secretário de Desenvolvimento Social e Habitação pela entrega da nova sede do Centro de Referência de Assistência Social (CRAS) no Jardim São Marcos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  <w:r w:rsidRPr="006D4BA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sz w:val="28"/>
          <w:u w:val="single" w:color="000000"/>
        </w:rPr>
        <w:t>1112</w:t>
      </w:r>
      <w:r w:rsidRPr="006D4BA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6D4BA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F74BBF" w:rsidRPr="006D4BA4">
        <w:rPr>
          <w:rFonts w:ascii="Arial" w:hAnsi="Arial" w:cs="Arial"/>
          <w:color w:val="000000"/>
          <w:sz w:val="28"/>
          <w:u w:color="000000"/>
        </w:rPr>
        <w:t xml:space="preserve">referentes à empresa </w:t>
      </w:r>
      <w:proofErr w:type="spellStart"/>
      <w:proofErr w:type="gramStart"/>
      <w:r w:rsidR="00F74BBF" w:rsidRPr="006D4BA4">
        <w:rPr>
          <w:rFonts w:ascii="Arial" w:hAnsi="Arial" w:cs="Arial"/>
          <w:color w:val="000000"/>
          <w:sz w:val="28"/>
          <w:u w:color="000000"/>
        </w:rPr>
        <w:t>FacMéritus</w:t>
      </w:r>
      <w:proofErr w:type="spellEnd"/>
      <w:proofErr w:type="gramEnd"/>
      <w:r w:rsidR="00F74BBF" w:rsidRPr="006D4BA4">
        <w:rPr>
          <w:rFonts w:ascii="Arial" w:hAnsi="Arial" w:cs="Arial"/>
          <w:color w:val="000000"/>
          <w:sz w:val="28"/>
          <w:u w:color="000000"/>
        </w:rPr>
        <w:t>, contratada para realizar o concurso público para Guarda Civil Municipal</w:t>
      </w:r>
      <w:r w:rsidRPr="006D4BA4">
        <w:rPr>
          <w:rFonts w:ascii="Arial" w:hAnsi="Arial" w:cs="Arial"/>
          <w:color w:val="000000"/>
          <w:sz w:val="28"/>
          <w:u w:color="000000"/>
        </w:rPr>
        <w:t>.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177110" w:rsidRDefault="006D4BA4" w:rsidP="006D4BA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Votos de Pesar</w:t>
      </w:r>
    </w:p>
    <w:p w:rsidR="006D4BA4" w:rsidRPr="00177110" w:rsidRDefault="006D4BA4" w:rsidP="006D4BA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21/06/2016</w:t>
      </w:r>
    </w:p>
    <w:p w:rsidR="006D4BA4" w:rsidRPr="00177110" w:rsidRDefault="006D4BA4" w:rsidP="006D4BA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6D4BA4" w:rsidRPr="00177110" w:rsidRDefault="006D4BA4" w:rsidP="006D4BA4">
      <w:pPr>
        <w:rPr>
          <w:rFonts w:ascii="Arial" w:hAnsi="Arial" w:cs="Arial"/>
          <w:b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 xml:space="preserve"> Orestes Previtale Júnior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, Rodrigo Toloi, 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>Kiko Beloni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>Leonidio Augusto de Godoi “Léo Godói”: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- n.º 1079/16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 1081/16, 1085/16 e 1095/16</w:t>
      </w:r>
      <w:r w:rsidRPr="00177110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177110">
        <w:rPr>
          <w:rFonts w:ascii="Arial" w:hAnsi="Arial" w:cs="Arial"/>
          <w:color w:val="000000"/>
          <w:sz w:val="28"/>
          <w:u w:color="000000"/>
        </w:rPr>
        <w:t xml:space="preserve"> de Pesar pelo falecimento do senhor José Carlos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Bracalente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>.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177110" w:rsidRDefault="006D4BA4" w:rsidP="006D4BA4">
      <w:pPr>
        <w:rPr>
          <w:rFonts w:ascii="Arial" w:hAnsi="Arial" w:cs="Arial"/>
          <w:b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color="000000"/>
        </w:rPr>
        <w:t>Autoria do vereador Orestes Previtale Júnior: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- n.º 1080/16</w:t>
      </w:r>
      <w:r w:rsidRPr="00177110">
        <w:rPr>
          <w:rFonts w:ascii="Arial" w:hAnsi="Arial" w:cs="Arial"/>
          <w:color w:val="000000"/>
          <w:sz w:val="28"/>
          <w:u w:color="000000"/>
        </w:rPr>
        <w:t xml:space="preserve">, Voto de Pesar pelo falecimento do senhor Alcides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Tordin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>.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177110" w:rsidRDefault="006D4BA4" w:rsidP="006D4BA4">
      <w:pPr>
        <w:rPr>
          <w:rFonts w:ascii="Arial" w:hAnsi="Arial" w:cs="Arial"/>
          <w:b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color="000000"/>
        </w:rPr>
        <w:t>Autoria do vereador Kiko Beloni: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- n.º 1083/16</w:t>
      </w:r>
      <w:r w:rsidRPr="00177110">
        <w:rPr>
          <w:rFonts w:ascii="Arial" w:hAnsi="Arial" w:cs="Arial"/>
          <w:color w:val="000000"/>
          <w:sz w:val="28"/>
          <w:u w:color="000000"/>
        </w:rPr>
        <w:t xml:space="preserve">, Voto de Pesar pelo falecimento do senhor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Mirailton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 xml:space="preserve"> Batista da Silva.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- n.º 1084/16</w:t>
      </w:r>
      <w:r w:rsidRPr="00177110">
        <w:rPr>
          <w:rFonts w:ascii="Arial" w:hAnsi="Arial" w:cs="Arial"/>
          <w:color w:val="000000"/>
          <w:sz w:val="28"/>
          <w:u w:color="000000"/>
        </w:rPr>
        <w:t>, Voto de Pesar pelo falecimento do senhor Aldo de Lima.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177110" w:rsidRDefault="006D4BA4" w:rsidP="006D4BA4">
      <w:pPr>
        <w:rPr>
          <w:rFonts w:ascii="Arial" w:hAnsi="Arial" w:cs="Arial"/>
          <w:b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 xml:space="preserve"> Leonidio Augusto de Godoi “Léo Godói”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Rodrigo Vieira Braga Fagnani "Popó"</w:t>
      </w:r>
      <w:r w:rsidRPr="00177110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6D4BA4" w:rsidRPr="00177110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  <w:r w:rsidRPr="00177110">
        <w:rPr>
          <w:rFonts w:ascii="Arial" w:hAnsi="Arial" w:cs="Arial"/>
          <w:b/>
          <w:color w:val="000000"/>
          <w:sz w:val="28"/>
          <w:u w:val="single" w:color="000000"/>
        </w:rPr>
        <w:t>- n.º 1096/16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1104/16</w:t>
      </w:r>
      <w:r w:rsidRPr="00177110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177110">
        <w:rPr>
          <w:rFonts w:ascii="Arial" w:hAnsi="Arial" w:cs="Arial"/>
          <w:color w:val="000000"/>
          <w:sz w:val="28"/>
          <w:u w:color="000000"/>
        </w:rPr>
        <w:t xml:space="preserve"> de Pesar pelo falecimento do senhor José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Antonio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Angarten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177110">
        <w:rPr>
          <w:rFonts w:ascii="Arial" w:hAnsi="Arial" w:cs="Arial"/>
          <w:color w:val="000000"/>
          <w:sz w:val="28"/>
          <w:u w:color="000000"/>
        </w:rPr>
        <w:t>Marchiori</w:t>
      </w:r>
      <w:proofErr w:type="spellEnd"/>
      <w:r w:rsidRPr="00177110">
        <w:rPr>
          <w:rFonts w:ascii="Arial" w:hAnsi="Arial" w:cs="Arial"/>
          <w:color w:val="000000"/>
          <w:sz w:val="28"/>
          <w:u w:color="000000"/>
        </w:rPr>
        <w:t>.</w:t>
      </w:r>
    </w:p>
    <w:p w:rsid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Pr="006D4BA4" w:rsidRDefault="006D4BA4" w:rsidP="006D4BA4">
      <w:pPr>
        <w:rPr>
          <w:rFonts w:ascii="Arial" w:hAnsi="Arial" w:cs="Arial"/>
          <w:color w:val="000000"/>
          <w:sz w:val="28"/>
          <w:u w:color="000000"/>
        </w:rPr>
      </w:pPr>
    </w:p>
    <w:p w:rsidR="006D4BA4" w:rsidRDefault="006D4BA4" w:rsidP="006D4BA4">
      <w:pPr>
        <w:jc w:val="center"/>
        <w:rPr>
          <w:rFonts w:ascii="Arial" w:hAnsi="Arial" w:cs="Arial"/>
          <w:b/>
          <w:color w:val="000000"/>
          <w:szCs w:val="32"/>
          <w:u w:color="000000"/>
        </w:rPr>
      </w:pPr>
      <w:r w:rsidRPr="006D4BA4">
        <w:rPr>
          <w:rFonts w:ascii="Arial" w:hAnsi="Arial" w:cs="Arial"/>
          <w:b/>
          <w:color w:val="000000"/>
          <w:szCs w:val="32"/>
          <w:u w:color="000000"/>
        </w:rPr>
        <w:t>RESUMO DAS INDICAÇÕES DA 20ª SESSÃO ORDINÁRIA                                                                                                                                                                                                                              DO 4º ANO DO 15º PERÍODO LEGISLATIVO - DIA 21/06/2016.</w:t>
      </w:r>
    </w:p>
    <w:p w:rsidR="006D4BA4" w:rsidRPr="006D4BA4" w:rsidRDefault="006D4BA4" w:rsidP="006D4BA4">
      <w:pPr>
        <w:jc w:val="center"/>
        <w:rPr>
          <w:rFonts w:ascii="Arial" w:hAnsi="Arial" w:cs="Arial"/>
          <w:b/>
          <w:color w:val="000000"/>
          <w:szCs w:val="32"/>
          <w:u w:color="000000"/>
        </w:rPr>
      </w:pPr>
    </w:p>
    <w:p w:rsidR="006D4BA4" w:rsidRDefault="006D4BA4" w:rsidP="006D4BA4">
      <w:pPr>
        <w:jc w:val="center"/>
        <w:rPr>
          <w:rFonts w:ascii="Arial" w:hAnsi="Arial" w:cs="Arial"/>
          <w:b/>
          <w:color w:val="000000"/>
          <w:szCs w:val="28"/>
          <w:u w:val="single" w:color="000000"/>
        </w:rPr>
      </w:pPr>
      <w:r w:rsidRPr="006D4BA4">
        <w:rPr>
          <w:rFonts w:ascii="Arial" w:hAnsi="Arial" w:cs="Arial"/>
          <w:b/>
          <w:color w:val="000000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6D4BA4">
        <w:rPr>
          <w:rFonts w:ascii="Arial" w:hAnsi="Arial" w:cs="Arial"/>
          <w:b/>
          <w:color w:val="000000"/>
          <w:szCs w:val="28"/>
          <w:u w:val="single" w:color="000000"/>
        </w:rPr>
        <w:t>sr.</w:t>
      </w:r>
      <w:proofErr w:type="spellEnd"/>
      <w:proofErr w:type="gramEnd"/>
      <w:r w:rsidRPr="006D4BA4">
        <w:rPr>
          <w:rFonts w:ascii="Arial" w:hAnsi="Arial" w:cs="Arial"/>
          <w:b/>
          <w:color w:val="000000"/>
          <w:szCs w:val="28"/>
          <w:u w:val="single" w:color="000000"/>
        </w:rPr>
        <w:t xml:space="preserve"> Prefeito Municipal:</w:t>
      </w:r>
    </w:p>
    <w:p w:rsidR="006D4BA4" w:rsidRPr="006D4BA4" w:rsidRDefault="006D4BA4" w:rsidP="006D4BA4">
      <w:pPr>
        <w:jc w:val="center"/>
        <w:rPr>
          <w:rFonts w:ascii="Arial" w:hAnsi="Arial" w:cs="Arial"/>
          <w:color w:val="000000"/>
          <w:u w:color="000000"/>
        </w:rPr>
      </w:pP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realizar </w:t>
      </w:r>
      <w:r w:rsidR="00F74BBF" w:rsidRPr="006D4BA4">
        <w:rPr>
          <w:rFonts w:ascii="Arial" w:hAnsi="Arial" w:cs="Arial"/>
          <w:color w:val="000000"/>
          <w:u w:color="000000"/>
        </w:rPr>
        <w:t>projeto de adequação dos pontos de ônibus do Município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Edson José Batista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1675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retirar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lombadas nos dois sentidos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av.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dos Esportes, próximo ao entroncamento com a av. Independência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1676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refazer </w:t>
      </w:r>
      <w:r w:rsidR="00F74BBF" w:rsidRPr="006D4BA4">
        <w:rPr>
          <w:rFonts w:ascii="Arial" w:hAnsi="Arial" w:cs="Arial"/>
          <w:color w:val="000000"/>
          <w:u w:color="000000"/>
        </w:rPr>
        <w:t xml:space="preserve">pintura de faixa de pedestres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Doze de Outubro, em frente à entrada do Supermercado Caetano, Vila Santana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1677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limpar </w:t>
      </w:r>
      <w:r w:rsidR="00F74BBF" w:rsidRPr="006D4BA4">
        <w:rPr>
          <w:rFonts w:ascii="Arial" w:hAnsi="Arial" w:cs="Arial"/>
          <w:color w:val="000000"/>
          <w:u w:color="000000"/>
        </w:rPr>
        <w:t>acostamento da rodovia Flávio de Carvalho ou notificar os proprietários dos depósitos de areia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1678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realizar </w:t>
      </w:r>
      <w:r w:rsidR="00F74BBF" w:rsidRPr="006D4BA4">
        <w:rPr>
          <w:rFonts w:ascii="Arial" w:hAnsi="Arial" w:cs="Arial"/>
          <w:color w:val="000000"/>
          <w:u w:color="000000"/>
        </w:rPr>
        <w:t>levantamento das lâmpadas dos postes que permanecem acesas durante o dia e tomar providências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1679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intensificar </w:t>
      </w:r>
      <w:r w:rsidR="00F74BBF" w:rsidRPr="006D4BA4">
        <w:rPr>
          <w:rFonts w:ascii="Arial" w:hAnsi="Arial" w:cs="Arial"/>
          <w:color w:val="000000"/>
          <w:u w:color="000000"/>
        </w:rPr>
        <w:t>ronda da Guarda Civil Municipal na Praça 500 Anos aos finais de semana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lastRenderedPageBreak/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1680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refazer </w:t>
      </w:r>
      <w:r w:rsidR="00F74BBF" w:rsidRPr="006D4BA4">
        <w:rPr>
          <w:rFonts w:ascii="Arial" w:hAnsi="Arial" w:cs="Arial"/>
          <w:color w:val="000000"/>
          <w:u w:color="000000"/>
        </w:rPr>
        <w:t>faixa de pedestres na esquina das avenidas Onze de Agosto e Rigesa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1681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refazer </w:t>
      </w:r>
      <w:r w:rsidR="00F74BBF" w:rsidRPr="006D4BA4">
        <w:rPr>
          <w:rFonts w:ascii="Arial" w:hAnsi="Arial" w:cs="Arial"/>
          <w:color w:val="000000"/>
          <w:u w:color="000000"/>
        </w:rPr>
        <w:t>sinalização de solo nas proximidades do Colégio Etapa, na rua Dr. Antônio Bento Ferraz, bairro Dois Córregos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1682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refazer </w:t>
      </w:r>
      <w:r w:rsidR="00F74BBF" w:rsidRPr="006D4BA4">
        <w:rPr>
          <w:rFonts w:ascii="Arial" w:hAnsi="Arial" w:cs="Arial"/>
          <w:color w:val="000000"/>
          <w:u w:color="000000"/>
        </w:rPr>
        <w:t>a pintura das lombadas da rua Dr. Antônio Bento Ferraz, bairro Dois Córregos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Gilberto Aparecido Borges “Giba”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1683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substituir </w:t>
      </w:r>
      <w:r w:rsidR="00F74BBF" w:rsidRPr="006D4BA4">
        <w:rPr>
          <w:rFonts w:ascii="Arial" w:hAnsi="Arial" w:cs="Arial"/>
          <w:color w:val="000000"/>
          <w:u w:color="000000"/>
        </w:rPr>
        <w:t xml:space="preserve">placas denominativas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Dom João VI, no Jardim Planalto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reparar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camada asfáltica em toda extensão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Maria Quitéria, Jardim Santo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1685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varrer </w:t>
      </w:r>
      <w:r w:rsidR="00F74BBF" w:rsidRPr="006D4BA4">
        <w:rPr>
          <w:rFonts w:ascii="Arial" w:hAnsi="Arial" w:cs="Arial"/>
          <w:color w:val="000000"/>
          <w:u w:color="000000"/>
        </w:rPr>
        <w:t xml:space="preserve">e recolher pedras, areia, terra e detritos das margens da av. Dr.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Antonio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Bento Ferraz, no trecho próximo ao nº 500, bairro Dois Córregos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1686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substituir </w:t>
      </w:r>
      <w:r w:rsidR="00F74BBF" w:rsidRPr="006D4BA4">
        <w:rPr>
          <w:rFonts w:ascii="Arial" w:hAnsi="Arial" w:cs="Arial"/>
          <w:color w:val="000000"/>
          <w:u w:color="000000"/>
        </w:rPr>
        <w:t xml:space="preserve">lâmpadas queimadas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praça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Aurélio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Olivo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, Jardim Santo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1687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substituir </w:t>
      </w:r>
      <w:r w:rsidR="00F74BBF" w:rsidRPr="006D4BA4">
        <w:rPr>
          <w:rFonts w:ascii="Arial" w:hAnsi="Arial" w:cs="Arial"/>
          <w:color w:val="000000"/>
          <w:u w:color="000000"/>
        </w:rPr>
        <w:t xml:space="preserve">placa de sinalização e repintar redutor de velocidade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João de Oliveira Campos, em frente ao nº 196, Jardim São Jorge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1688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substituir </w:t>
      </w:r>
      <w:r w:rsidR="00F74BBF" w:rsidRPr="006D4BA4">
        <w:rPr>
          <w:rFonts w:ascii="Arial" w:hAnsi="Arial" w:cs="Arial"/>
          <w:color w:val="000000"/>
          <w:u w:color="000000"/>
        </w:rPr>
        <w:t xml:space="preserve">placa denominativa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Fernão Dias, esquina com a rua Dom João VI, no Jardim São Jorge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Orestes Previtale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1689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substituir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árvore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Três, altura do nº 53, bairro Bosque dos Eucaliptos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1690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instalar </w:t>
      </w:r>
      <w:r w:rsidR="00F74BBF" w:rsidRPr="006D4BA4">
        <w:rPr>
          <w:rFonts w:ascii="Arial" w:hAnsi="Arial" w:cs="Arial"/>
          <w:color w:val="000000"/>
          <w:u w:color="000000"/>
        </w:rPr>
        <w:t>telas de arame na parte interna dos bueiros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1691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limpar </w:t>
      </w:r>
      <w:r w:rsidR="00F74BBF" w:rsidRPr="006D4BA4">
        <w:rPr>
          <w:rFonts w:ascii="Arial" w:hAnsi="Arial" w:cs="Arial"/>
          <w:color w:val="000000"/>
          <w:u w:color="000000"/>
        </w:rPr>
        <w:t xml:space="preserve">mato em toda extensão do passeio público da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Emeb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Ângela Turcatti, na Praça Pará, Vila Santana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1692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limpar </w:t>
      </w:r>
      <w:r w:rsidR="00F74BBF" w:rsidRPr="006D4BA4">
        <w:rPr>
          <w:rFonts w:ascii="Arial" w:hAnsi="Arial" w:cs="Arial"/>
          <w:color w:val="000000"/>
          <w:u w:color="000000"/>
        </w:rPr>
        <w:t>os bueiros da Cidade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1693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instalar </w:t>
      </w:r>
      <w:r w:rsidR="00F74BBF" w:rsidRPr="006D4BA4">
        <w:rPr>
          <w:rFonts w:ascii="Arial" w:hAnsi="Arial" w:cs="Arial"/>
          <w:color w:val="000000"/>
          <w:u w:color="000000"/>
        </w:rPr>
        <w:t>lixeiras em praças dos bairros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tomar </w:t>
      </w:r>
      <w:r w:rsidR="00F74BBF" w:rsidRPr="006D4BA4">
        <w:rPr>
          <w:rFonts w:ascii="Arial" w:hAnsi="Arial" w:cs="Arial"/>
          <w:color w:val="000000"/>
          <w:u w:color="000000"/>
        </w:rPr>
        <w:t>providências para confeccionar placas de identificação para todas as ruas do Município que se encontram sem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1695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remover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árvore na av. Dom Nery, altura do nº 432, Vila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Embaré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1696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podar </w:t>
      </w:r>
      <w:r w:rsidR="00F74BBF" w:rsidRPr="006D4BA4">
        <w:rPr>
          <w:rFonts w:ascii="Arial" w:hAnsi="Arial" w:cs="Arial"/>
          <w:color w:val="000000"/>
          <w:u w:color="000000"/>
        </w:rPr>
        <w:t xml:space="preserve">galhos e cortar raízes de árvores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São Paulo nº 510, Vila Santana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1697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tomar </w:t>
      </w:r>
      <w:r w:rsidR="00F74BBF" w:rsidRPr="006D4BA4">
        <w:rPr>
          <w:rFonts w:ascii="Arial" w:hAnsi="Arial" w:cs="Arial"/>
          <w:color w:val="000000"/>
          <w:u w:color="000000"/>
        </w:rPr>
        <w:t>providências com relação à grande quantidade de pombos na Emeb Cecília Meirelles, no Jardim Paraíso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1698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tapar </w:t>
      </w:r>
      <w:r w:rsidR="00F74BBF" w:rsidRPr="006D4BA4">
        <w:rPr>
          <w:rFonts w:ascii="Arial" w:hAnsi="Arial" w:cs="Arial"/>
          <w:color w:val="000000"/>
          <w:u w:color="000000"/>
        </w:rPr>
        <w:t xml:space="preserve">buraco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João Luiz Ungaretti, próximo ao nº 2, Vila Boa Esperança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Aldemar Veiga Júnior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1699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rebaixar </w:t>
      </w:r>
      <w:r w:rsidR="00F74BBF" w:rsidRPr="006D4BA4">
        <w:rPr>
          <w:rFonts w:ascii="Arial" w:hAnsi="Arial" w:cs="Arial"/>
          <w:color w:val="000000"/>
          <w:u w:color="000000"/>
        </w:rPr>
        <w:t>sarjetas defronte à futura UBS do Parque Portugal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Kiko Beloni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1700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implantar </w:t>
      </w:r>
      <w:r w:rsidR="00F74BBF" w:rsidRPr="006D4BA4">
        <w:rPr>
          <w:rFonts w:ascii="Arial" w:hAnsi="Arial" w:cs="Arial"/>
          <w:color w:val="000000"/>
          <w:u w:color="000000"/>
        </w:rPr>
        <w:t>academia ao ar livre no Jardim São Marcos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Kiko Beloni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1701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recapear </w:t>
      </w:r>
      <w:r w:rsidR="00F74BBF" w:rsidRPr="006D4BA4">
        <w:rPr>
          <w:rFonts w:ascii="Arial" w:hAnsi="Arial" w:cs="Arial"/>
          <w:color w:val="000000"/>
          <w:u w:color="000000"/>
        </w:rPr>
        <w:t>toda a extensão da Estrada Municipal do Roncáglia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Kiko Beloni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1702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recapear </w:t>
      </w:r>
      <w:r w:rsidR="00F74BBF" w:rsidRPr="006D4BA4">
        <w:rPr>
          <w:rFonts w:ascii="Arial" w:hAnsi="Arial" w:cs="Arial"/>
          <w:color w:val="000000"/>
          <w:u w:color="000000"/>
        </w:rPr>
        <w:t xml:space="preserve">toda a extensão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Cinco, no Jardim São Marcos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Kiko Beloni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lastRenderedPageBreak/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1703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realizar </w:t>
      </w:r>
      <w:r w:rsidR="00F74BBF" w:rsidRPr="006D4BA4">
        <w:rPr>
          <w:rFonts w:ascii="Arial" w:hAnsi="Arial" w:cs="Arial"/>
          <w:color w:val="000000"/>
          <w:u w:color="000000"/>
        </w:rPr>
        <w:t xml:space="preserve">manutenção da iluminação pública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Francisco Glicério, entre os números 1400 e 1801 e entre as ruas Carlos Penteado Stevenson e Luís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Spiandorelli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Neto, bairro Santo Antônio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Leonidio Augusto de Godoi “Léo Godói”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consertar </w:t>
      </w:r>
      <w:r w:rsidR="00F74BBF" w:rsidRPr="006D4BA4">
        <w:rPr>
          <w:rFonts w:ascii="Arial" w:hAnsi="Arial" w:cs="Arial"/>
          <w:color w:val="000000"/>
          <w:u w:color="000000"/>
        </w:rPr>
        <w:t xml:space="preserve">trechos do asfalto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Goiás, próximo ao nº 395, Vila Santana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1705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consertar </w:t>
      </w:r>
      <w:r w:rsidR="00F74BBF" w:rsidRPr="006D4BA4">
        <w:rPr>
          <w:rFonts w:ascii="Arial" w:hAnsi="Arial" w:cs="Arial"/>
          <w:color w:val="000000"/>
          <w:u w:color="000000"/>
        </w:rPr>
        <w:t xml:space="preserve">trechos do asfalto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Krebsfer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, próximo ao Pesqueiro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Hirayama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>, Macuco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José Henrique Conti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1706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tomar </w:t>
      </w:r>
      <w:r w:rsidR="00F74BBF" w:rsidRPr="006D4BA4">
        <w:rPr>
          <w:rFonts w:ascii="Arial" w:hAnsi="Arial" w:cs="Arial"/>
          <w:color w:val="000000"/>
          <w:u w:color="000000"/>
        </w:rPr>
        <w:t xml:space="preserve">providências com relação a moradores de rua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av.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dos Esportes, Centro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1707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instalar </w:t>
      </w:r>
      <w:r w:rsidR="00F74BBF" w:rsidRPr="006D4BA4">
        <w:rPr>
          <w:rFonts w:ascii="Arial" w:hAnsi="Arial" w:cs="Arial"/>
          <w:color w:val="000000"/>
          <w:u w:color="000000"/>
        </w:rPr>
        <w:t xml:space="preserve">cobertura no campo de futebol da Praça Amélio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Borin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1708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reparar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portões do campo da Praça Amélio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Borin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1709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retirar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ponto de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ônibus no bairro Nova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Espírito Santo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1710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demarcar </w:t>
      </w:r>
      <w:r w:rsidR="00F74BBF" w:rsidRPr="006D4BA4">
        <w:rPr>
          <w:rFonts w:ascii="Arial" w:hAnsi="Arial" w:cs="Arial"/>
          <w:color w:val="000000"/>
          <w:u w:color="000000"/>
        </w:rPr>
        <w:t xml:space="preserve">solo no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bairro Nova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Espírito Santo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1711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limpar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área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intitucional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Eder. A.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Bucarti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com 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Umbelina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B.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Sabaini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>, bairro Nova Espírito Santo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1712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demarcar </w:t>
      </w:r>
      <w:r w:rsidR="00F74BBF" w:rsidRPr="006D4BA4">
        <w:rPr>
          <w:rFonts w:ascii="Arial" w:hAnsi="Arial" w:cs="Arial"/>
          <w:color w:val="000000"/>
          <w:u w:color="000000"/>
        </w:rPr>
        <w:t>solo no bairro Parque Portugal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proofErr w:type="spellStart"/>
      <w:r w:rsidRPr="006D4BA4">
        <w:rPr>
          <w:rFonts w:ascii="Arial" w:hAnsi="Arial" w:cs="Arial"/>
          <w:b/>
          <w:color w:val="000000"/>
          <w:u w:color="000000"/>
        </w:rPr>
        <w:t>Antonio</w:t>
      </w:r>
      <w:proofErr w:type="spellEnd"/>
      <w:r w:rsidRPr="006D4BA4">
        <w:rPr>
          <w:rFonts w:ascii="Arial" w:hAnsi="Arial" w:cs="Arial"/>
          <w:b/>
          <w:color w:val="000000"/>
          <w:u w:color="000000"/>
        </w:rPr>
        <w:t xml:space="preserve"> Soares Gomes Filho “Tunico”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1713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limpar </w:t>
      </w:r>
      <w:r w:rsidR="00F74BBF" w:rsidRPr="006D4BA4">
        <w:rPr>
          <w:rFonts w:ascii="Arial" w:hAnsi="Arial" w:cs="Arial"/>
          <w:color w:val="000000"/>
          <w:u w:color="000000"/>
        </w:rPr>
        <w:t xml:space="preserve">todas as bocas de lobo do bairro Parque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Portugual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Adroaldo Mendes de Almeida “Dinho”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adequar </w:t>
      </w:r>
      <w:r w:rsidR="00F74BBF" w:rsidRPr="006D4BA4">
        <w:rPr>
          <w:rFonts w:ascii="Arial" w:hAnsi="Arial" w:cs="Arial"/>
          <w:color w:val="000000"/>
          <w:u w:color="000000"/>
        </w:rPr>
        <w:t xml:space="preserve">ponto de ônibus na Rodovia Comendador Francisco Von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Zuben</w:t>
      </w:r>
      <w:proofErr w:type="spellEnd"/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1715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reparar </w:t>
      </w:r>
      <w:r w:rsidR="00F74BBF" w:rsidRPr="006D4BA4">
        <w:rPr>
          <w:rFonts w:ascii="Arial" w:hAnsi="Arial" w:cs="Arial"/>
          <w:color w:val="000000"/>
          <w:u w:color="000000"/>
        </w:rPr>
        <w:t>asfalto no Bosque dos Eucaliptos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1716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remover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árvore seca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Três, Bosque dos Eucaliptos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1717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remover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árvore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Três, altura do nº 107, Bosque dos Eucaliptos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1718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realizar </w:t>
      </w:r>
      <w:r w:rsidR="00F74BBF" w:rsidRPr="006D4BA4">
        <w:rPr>
          <w:rFonts w:ascii="Arial" w:hAnsi="Arial" w:cs="Arial"/>
          <w:color w:val="000000"/>
          <w:u w:color="000000"/>
        </w:rPr>
        <w:t xml:space="preserve">manutenção na praça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Antônio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Breciane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>, no Jardim Bom Retiro I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1719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implantar </w:t>
      </w:r>
      <w:r w:rsidR="00F74BBF" w:rsidRPr="006D4BA4">
        <w:rPr>
          <w:rFonts w:ascii="Arial" w:hAnsi="Arial" w:cs="Arial"/>
          <w:color w:val="000000"/>
          <w:u w:color="000000"/>
        </w:rPr>
        <w:t xml:space="preserve">placas de "proibido jogar lixo"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Professor Ataliba Nogueira, Parque Terra Nova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1720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podar </w:t>
      </w:r>
      <w:r w:rsidR="00F74BBF" w:rsidRPr="006D4BA4">
        <w:rPr>
          <w:rFonts w:ascii="Arial" w:hAnsi="Arial" w:cs="Arial"/>
          <w:color w:val="000000"/>
          <w:u w:color="000000"/>
        </w:rPr>
        <w:t xml:space="preserve">árvore na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Alfazemas, altura do nº 42, Jardim Paraíso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1721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realizar </w:t>
      </w:r>
      <w:r w:rsidR="00F74BBF" w:rsidRPr="006D4BA4">
        <w:rPr>
          <w:rFonts w:ascii="Arial" w:hAnsi="Arial" w:cs="Arial"/>
          <w:color w:val="000000"/>
          <w:u w:color="000000"/>
        </w:rPr>
        <w:t>manutenção na Praça Zumbi dos Palmares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1722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remover </w:t>
      </w:r>
      <w:r w:rsidR="00F74BBF" w:rsidRPr="006D4BA4">
        <w:rPr>
          <w:rFonts w:ascii="Arial" w:hAnsi="Arial" w:cs="Arial"/>
          <w:color w:val="000000"/>
          <w:u w:color="000000"/>
        </w:rPr>
        <w:t>duas árvores na av. Onze de Agosto, altura do nº 110, Vila Clayton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Israel Scupenaro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6D4BA4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1723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melhorar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iluminação pública entre as ruas Carlos Penteado Stevenson e Luís </w:t>
      </w:r>
      <w:proofErr w:type="spellStart"/>
      <w:r w:rsidR="00F74BBF" w:rsidRPr="006D4BA4">
        <w:rPr>
          <w:rFonts w:ascii="Arial" w:hAnsi="Arial" w:cs="Arial"/>
          <w:color w:val="000000"/>
          <w:u w:color="000000"/>
        </w:rPr>
        <w:t>Spiandorelli</w:t>
      </w:r>
      <w:proofErr w:type="spellEnd"/>
      <w:r w:rsidR="00F74BBF" w:rsidRPr="006D4BA4">
        <w:rPr>
          <w:rFonts w:ascii="Arial" w:hAnsi="Arial" w:cs="Arial"/>
          <w:color w:val="000000"/>
          <w:u w:color="000000"/>
        </w:rPr>
        <w:t xml:space="preserve"> Neto, no Jardim Millenium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p w:rsidR="00B2558C" w:rsidRPr="006D4BA4" w:rsidRDefault="006D4BA4">
      <w:pPr>
        <w:rPr>
          <w:rFonts w:ascii="Arial" w:hAnsi="Arial" w:cs="Arial"/>
          <w:color w:val="000000"/>
          <w:u w:color="000000"/>
        </w:rPr>
      </w:pPr>
      <w:r w:rsidRPr="006D4BA4">
        <w:rPr>
          <w:rFonts w:ascii="Arial" w:hAnsi="Arial" w:cs="Arial"/>
          <w:b/>
          <w:color w:val="000000"/>
          <w:u w:val="single" w:color="000000"/>
        </w:rPr>
        <w:t xml:space="preserve">- n.º </w:t>
      </w:r>
      <w:r w:rsidR="00F74BBF" w:rsidRPr="006D4BA4">
        <w:rPr>
          <w:rFonts w:ascii="Arial" w:hAnsi="Arial" w:cs="Arial"/>
          <w:b/>
          <w:color w:val="000000"/>
          <w:u w:val="single" w:color="000000"/>
        </w:rPr>
        <w:t>1724</w:t>
      </w:r>
      <w:r w:rsidRPr="006D4BA4">
        <w:rPr>
          <w:rFonts w:ascii="Arial" w:hAnsi="Arial" w:cs="Arial"/>
          <w:b/>
          <w:color w:val="000000"/>
          <w:u w:val="single" w:color="000000"/>
        </w:rPr>
        <w:t>/16</w:t>
      </w:r>
      <w:r w:rsidR="00F74BBF" w:rsidRPr="006D4BA4">
        <w:rPr>
          <w:rFonts w:ascii="Arial" w:hAnsi="Arial" w:cs="Arial"/>
          <w:color w:val="000000"/>
          <w:u w:color="000000"/>
        </w:rPr>
        <w:t xml:space="preserve">, </w:t>
      </w:r>
      <w:r w:rsidRPr="006D4BA4">
        <w:rPr>
          <w:rFonts w:ascii="Arial" w:hAnsi="Arial" w:cs="Arial"/>
          <w:color w:val="000000"/>
          <w:u w:color="000000"/>
        </w:rPr>
        <w:t xml:space="preserve">melhorar </w:t>
      </w:r>
      <w:r w:rsidR="00F74BBF" w:rsidRPr="006D4BA4">
        <w:rPr>
          <w:rFonts w:ascii="Arial" w:hAnsi="Arial" w:cs="Arial"/>
          <w:color w:val="000000"/>
          <w:u w:color="000000"/>
        </w:rPr>
        <w:t xml:space="preserve">iluminação pública da </w:t>
      </w:r>
      <w:proofErr w:type="gramStart"/>
      <w:r w:rsidR="00F74BBF" w:rsidRPr="006D4BA4">
        <w:rPr>
          <w:rFonts w:ascii="Arial" w:hAnsi="Arial" w:cs="Arial"/>
          <w:color w:val="000000"/>
          <w:u w:color="000000"/>
        </w:rPr>
        <w:t>rua</w:t>
      </w:r>
      <w:proofErr w:type="gramEnd"/>
      <w:r w:rsidR="00F74BBF" w:rsidRPr="006D4BA4">
        <w:rPr>
          <w:rFonts w:ascii="Arial" w:hAnsi="Arial" w:cs="Arial"/>
          <w:color w:val="000000"/>
          <w:u w:color="000000"/>
        </w:rPr>
        <w:t xml:space="preserve"> Francisco Glicério, entre os números 1400 e 1801</w:t>
      </w:r>
      <w:r w:rsidRPr="006D4BA4">
        <w:rPr>
          <w:rFonts w:ascii="Arial" w:hAnsi="Arial" w:cs="Arial"/>
          <w:color w:val="000000"/>
          <w:u w:color="000000"/>
        </w:rPr>
        <w:t>.</w:t>
      </w:r>
      <w:r w:rsidRPr="006D4BA4">
        <w:rPr>
          <w:rFonts w:ascii="Arial" w:hAnsi="Arial" w:cs="Arial"/>
          <w:b/>
          <w:color w:val="000000"/>
          <w:u w:color="000000"/>
        </w:rPr>
        <w:t xml:space="preserve"> Autoria do</w:t>
      </w:r>
      <w:r w:rsidR="00F74BBF" w:rsidRPr="006D4BA4">
        <w:rPr>
          <w:rFonts w:ascii="Arial" w:hAnsi="Arial" w:cs="Arial"/>
          <w:b/>
          <w:color w:val="000000"/>
          <w:u w:color="000000"/>
        </w:rPr>
        <w:t xml:space="preserve"> vereador </w:t>
      </w:r>
      <w:r w:rsidRPr="006D4BA4">
        <w:rPr>
          <w:rFonts w:ascii="Arial" w:hAnsi="Arial" w:cs="Arial"/>
          <w:b/>
          <w:color w:val="000000"/>
          <w:u w:color="000000"/>
        </w:rPr>
        <w:t>Lourivaldo Messias de Oliveira “Lorival”</w:t>
      </w:r>
      <w:r w:rsidR="00F74BBF" w:rsidRPr="006D4BA4">
        <w:rPr>
          <w:rFonts w:ascii="Arial" w:hAnsi="Arial" w:cs="Arial"/>
          <w:b/>
          <w:color w:val="000000"/>
          <w:u w:color="000000"/>
        </w:rPr>
        <w:t>.</w:t>
      </w:r>
    </w:p>
    <w:sectPr w:rsidR="00B2558C" w:rsidRPr="006D4BA4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1B" w:rsidRDefault="00200B1B" w:rsidP="00C7346D">
      <w:r>
        <w:separator/>
      </w:r>
    </w:p>
  </w:endnote>
  <w:endnote w:type="continuationSeparator" w:id="0">
    <w:p w:rsidR="00200B1B" w:rsidRDefault="00200B1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1B" w:rsidRDefault="00200B1B" w:rsidP="00C7346D">
      <w:r>
        <w:separator/>
      </w:r>
    </w:p>
  </w:footnote>
  <w:footnote w:type="continuationSeparator" w:id="0">
    <w:p w:rsidR="00200B1B" w:rsidRDefault="00200B1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3B0CC9" w:rsidP="003B0CC9">
    <w:pPr>
      <w:pStyle w:val="Cabealho"/>
      <w:ind w:right="707"/>
      <w:jc w:val="right"/>
      <w:rPr>
        <w:b/>
        <w:sz w:val="24"/>
        <w:szCs w:val="24"/>
      </w:rPr>
    </w:pPr>
    <w:r w:rsidRPr="003B0CC9">
      <w:rPr>
        <w:rFonts w:ascii="Arial" w:hAnsi="Arial" w:cs="Arial"/>
        <w:b/>
        <w:noProof/>
        <w:color w:val="00000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0" allowOverlap="1" wp14:anchorId="07E922F8" wp14:editId="15EF2F2E">
          <wp:simplePos x="0" y="0"/>
          <wp:positionH relativeFrom="page">
            <wp:posOffset>6407454</wp:posOffset>
          </wp:positionH>
          <wp:positionV relativeFrom="page">
            <wp:posOffset>233045</wp:posOffset>
          </wp:positionV>
          <wp:extent cx="975600" cy="1191600"/>
          <wp:effectExtent l="0" t="0" r="0" b="8890"/>
          <wp:wrapNone/>
          <wp:docPr id="1" name="Imagem 1" descr="Y:\selo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elo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71F">
      <w:t xml:space="preserve">Página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PAGE</w:instrText>
    </w:r>
    <w:r w:rsidR="0095471F">
      <w:rPr>
        <w:b/>
        <w:sz w:val="24"/>
        <w:szCs w:val="24"/>
      </w:rPr>
      <w:fldChar w:fldCharType="separate"/>
    </w:r>
    <w:r w:rsidR="0053128C">
      <w:rPr>
        <w:b/>
        <w:noProof/>
      </w:rPr>
      <w:t>1</w:t>
    </w:r>
    <w:r w:rsidR="0095471F">
      <w:rPr>
        <w:b/>
        <w:sz w:val="24"/>
        <w:szCs w:val="24"/>
      </w:rPr>
      <w:fldChar w:fldCharType="end"/>
    </w:r>
    <w:r w:rsidR="0095471F">
      <w:t xml:space="preserve"> de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NUMPAGES</w:instrText>
    </w:r>
    <w:r w:rsidR="0095471F">
      <w:rPr>
        <w:b/>
        <w:sz w:val="24"/>
        <w:szCs w:val="24"/>
      </w:rPr>
      <w:fldChar w:fldCharType="separate"/>
    </w:r>
    <w:r w:rsidR="0053128C">
      <w:rPr>
        <w:b/>
        <w:noProof/>
      </w:rPr>
      <w:t>8</w:t>
    </w:r>
    <w:r w:rsidR="0095471F"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0B1B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3128C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D4BA4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2558C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74BBF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2650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Leandro Pereira Da Silva</cp:lastModifiedBy>
  <cp:revision>29</cp:revision>
  <cp:lastPrinted>2016-06-21T18:41:00Z</cp:lastPrinted>
  <dcterms:created xsi:type="dcterms:W3CDTF">2014-08-05T16:57:00Z</dcterms:created>
  <dcterms:modified xsi:type="dcterms:W3CDTF">2016-06-21T18:46:00Z</dcterms:modified>
</cp:coreProperties>
</file>