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45" w:rsidRDefault="00877C45" w:rsidP="00877C45">
      <w:pPr>
        <w:rPr>
          <w:sz w:val="28"/>
          <w:szCs w:val="28"/>
        </w:rPr>
      </w:pPr>
    </w:p>
    <w:p w:rsidR="00877C45" w:rsidRDefault="00877C45" w:rsidP="00877C45">
      <w:pPr>
        <w:rPr>
          <w:sz w:val="28"/>
          <w:szCs w:val="28"/>
        </w:rPr>
      </w:pPr>
    </w:p>
    <w:p w:rsidR="00BB6C79" w:rsidRPr="00734F4A" w:rsidRDefault="00BB6C79" w:rsidP="00BB6C79">
      <w:pPr>
        <w:pStyle w:val="SemEspaamento"/>
        <w:rPr>
          <w:rFonts w:ascii="Andalus" w:hAnsi="Andalus" w:cs="Andalus"/>
          <w:b/>
          <w:sz w:val="28"/>
          <w:szCs w:val="28"/>
        </w:rPr>
      </w:pPr>
      <w:r w:rsidRPr="00734F4A">
        <w:rPr>
          <w:rFonts w:ascii="Andalus" w:hAnsi="Andalus" w:cs="Andalus"/>
          <w:b/>
          <w:sz w:val="28"/>
          <w:szCs w:val="28"/>
        </w:rPr>
        <w:t xml:space="preserve">Projeto de Lei nº </w:t>
      </w:r>
      <w:r w:rsidR="007E7EB9">
        <w:rPr>
          <w:rFonts w:ascii="Andalus" w:hAnsi="Andalus" w:cs="Andalus"/>
          <w:b/>
          <w:sz w:val="28"/>
          <w:szCs w:val="28"/>
        </w:rPr>
        <w:t>89/16</w:t>
      </w:r>
      <w:bookmarkStart w:id="0" w:name="_GoBack"/>
      <w:bookmarkEnd w:id="0"/>
    </w:p>
    <w:p w:rsidR="00BB6C79" w:rsidRPr="00734F4A" w:rsidRDefault="00BB6C79" w:rsidP="00BB6C79">
      <w:pPr>
        <w:pStyle w:val="SemEspaamento"/>
        <w:rPr>
          <w:rFonts w:ascii="Andalus" w:hAnsi="Andalus" w:cs="Andalus"/>
          <w:sz w:val="28"/>
          <w:szCs w:val="28"/>
        </w:rPr>
      </w:pPr>
    </w:p>
    <w:p w:rsidR="00BB6C79" w:rsidRPr="00734F4A" w:rsidRDefault="00BB6C79" w:rsidP="00BB6C79">
      <w:pPr>
        <w:pStyle w:val="SemEspaamento"/>
        <w:rPr>
          <w:rFonts w:ascii="Andalus" w:hAnsi="Andalus" w:cs="Andalus"/>
          <w:sz w:val="28"/>
          <w:szCs w:val="28"/>
        </w:rPr>
      </w:pPr>
      <w:r w:rsidRPr="00734F4A">
        <w:rPr>
          <w:rFonts w:ascii="Andalus" w:hAnsi="Andalus" w:cs="Andalus"/>
          <w:sz w:val="28"/>
          <w:szCs w:val="28"/>
        </w:rPr>
        <w:t>Exmo. Presidente</w:t>
      </w:r>
    </w:p>
    <w:p w:rsidR="00BB6C79" w:rsidRPr="00734F4A" w:rsidRDefault="00BB6C79" w:rsidP="00BB6C79">
      <w:pPr>
        <w:pStyle w:val="SemEspaamento"/>
        <w:rPr>
          <w:rFonts w:ascii="Andalus" w:hAnsi="Andalus" w:cs="Andalus"/>
          <w:sz w:val="28"/>
          <w:szCs w:val="28"/>
        </w:rPr>
      </w:pPr>
      <w:r w:rsidRPr="00734F4A">
        <w:rPr>
          <w:rFonts w:ascii="Andalus" w:hAnsi="Andalus" w:cs="Andalus"/>
          <w:sz w:val="28"/>
          <w:szCs w:val="28"/>
        </w:rPr>
        <w:t>Nobres Vereadores</w:t>
      </w:r>
    </w:p>
    <w:p w:rsidR="00BB6C79" w:rsidRPr="00734F4A" w:rsidRDefault="00BB6C79" w:rsidP="00BB6C79">
      <w:pPr>
        <w:pStyle w:val="SemEspaamento"/>
        <w:rPr>
          <w:rFonts w:ascii="Andalus" w:hAnsi="Andalus" w:cs="Andalus"/>
          <w:sz w:val="28"/>
          <w:szCs w:val="28"/>
        </w:rPr>
      </w:pPr>
    </w:p>
    <w:p w:rsidR="00BB6C79" w:rsidRDefault="00BB6C79" w:rsidP="00BB6C79">
      <w:pPr>
        <w:pStyle w:val="SemEspaamento"/>
        <w:rPr>
          <w:rFonts w:ascii="Andalus" w:hAnsi="Andalus" w:cs="Andalus"/>
          <w:sz w:val="28"/>
          <w:szCs w:val="28"/>
        </w:rPr>
      </w:pPr>
    </w:p>
    <w:p w:rsidR="00BB6C79" w:rsidRDefault="00BB6C79" w:rsidP="00BB6C79">
      <w:pPr>
        <w:pStyle w:val="SemEspaamento"/>
        <w:rPr>
          <w:rFonts w:ascii="Andalus" w:hAnsi="Andalus" w:cs="Andalus"/>
          <w:sz w:val="28"/>
          <w:szCs w:val="28"/>
        </w:rPr>
      </w:pPr>
    </w:p>
    <w:p w:rsidR="00BB6C79" w:rsidRPr="00734F4A" w:rsidRDefault="00BB6C79" w:rsidP="00BB6C79">
      <w:pPr>
        <w:pStyle w:val="SemEspaamento"/>
        <w:rPr>
          <w:rFonts w:ascii="Andalus" w:hAnsi="Andalus" w:cs="Andalus"/>
          <w:sz w:val="28"/>
          <w:szCs w:val="28"/>
        </w:rPr>
      </w:pPr>
    </w:p>
    <w:p w:rsidR="00BB6C79" w:rsidRPr="00734F4A" w:rsidRDefault="00BB6C79" w:rsidP="00BB6C79">
      <w:pPr>
        <w:pStyle w:val="SemEspaamento"/>
        <w:tabs>
          <w:tab w:val="left" w:pos="2268"/>
          <w:tab w:val="left" w:pos="2977"/>
        </w:tabs>
        <w:jc w:val="both"/>
        <w:rPr>
          <w:rFonts w:ascii="Andalus" w:hAnsi="Andalus" w:cs="Andalus"/>
          <w:sz w:val="28"/>
          <w:szCs w:val="28"/>
        </w:rPr>
      </w:pPr>
      <w:r>
        <w:rPr>
          <w:rFonts w:ascii="Andalus" w:hAnsi="Andalus" w:cs="Andalus"/>
          <w:sz w:val="28"/>
          <w:szCs w:val="28"/>
        </w:rPr>
        <w:t xml:space="preserve">  </w:t>
      </w:r>
      <w:r>
        <w:rPr>
          <w:rFonts w:ascii="Andalus" w:hAnsi="Andalus" w:cs="Andalus"/>
          <w:sz w:val="28"/>
          <w:szCs w:val="28"/>
        </w:rPr>
        <w:tab/>
      </w:r>
      <w:r w:rsidRPr="00734F4A">
        <w:rPr>
          <w:rFonts w:ascii="Andalus" w:hAnsi="Andalus" w:cs="Andalus"/>
          <w:sz w:val="28"/>
          <w:szCs w:val="28"/>
        </w:rPr>
        <w:t xml:space="preserve">O Vereador </w:t>
      </w:r>
      <w:r w:rsidRPr="00734F4A">
        <w:rPr>
          <w:rFonts w:ascii="Andalus" w:hAnsi="Andalus" w:cs="Andalus"/>
          <w:b/>
          <w:sz w:val="28"/>
          <w:szCs w:val="28"/>
        </w:rPr>
        <w:t>Gilberto Aparecido Borges – Giba</w:t>
      </w:r>
      <w:proofErr w:type="gramStart"/>
      <w:r w:rsidRPr="00734F4A">
        <w:rPr>
          <w:rFonts w:ascii="Andalus" w:hAnsi="Andalus" w:cs="Andalus"/>
          <w:b/>
          <w:sz w:val="28"/>
          <w:szCs w:val="28"/>
        </w:rPr>
        <w:t>,</w:t>
      </w:r>
      <w:r w:rsidRPr="00734F4A">
        <w:rPr>
          <w:rFonts w:ascii="Andalus" w:hAnsi="Andalus" w:cs="Andalus"/>
          <w:sz w:val="28"/>
          <w:szCs w:val="28"/>
        </w:rPr>
        <w:t xml:space="preserve"> apresenta</w:t>
      </w:r>
      <w:proofErr w:type="gramEnd"/>
      <w:r w:rsidRPr="00734F4A">
        <w:rPr>
          <w:rFonts w:ascii="Andalus" w:hAnsi="Andalus" w:cs="Andalus"/>
          <w:sz w:val="28"/>
          <w:szCs w:val="28"/>
        </w:rPr>
        <w:t xml:space="preserve"> aos demais vereadores desta Casa de Leis, para a devida apreciação e aprovação o incluso projeto de lei que: “</w:t>
      </w:r>
      <w:r w:rsidRPr="00734F4A">
        <w:rPr>
          <w:rFonts w:ascii="Andalus" w:hAnsi="Andalus" w:cs="Andalus"/>
          <w:b/>
          <w:i/>
          <w:sz w:val="28"/>
          <w:szCs w:val="28"/>
        </w:rPr>
        <w:t>Institui  a Semana Municipal de Prevenção e Combate a</w:t>
      </w:r>
      <w:r>
        <w:rPr>
          <w:rFonts w:ascii="Andalus" w:hAnsi="Andalus" w:cs="Andalus"/>
          <w:b/>
          <w:i/>
          <w:sz w:val="28"/>
          <w:szCs w:val="28"/>
        </w:rPr>
        <w:t xml:space="preserve">o Câncer  de Estômago </w:t>
      </w:r>
      <w:r w:rsidRPr="00734F4A">
        <w:rPr>
          <w:rFonts w:ascii="Andalus" w:hAnsi="Andalus" w:cs="Andalus"/>
          <w:b/>
          <w:i/>
          <w:sz w:val="28"/>
          <w:szCs w:val="28"/>
        </w:rPr>
        <w:t xml:space="preserve"> e da Outras Providências</w:t>
      </w:r>
      <w:r w:rsidRPr="00734F4A">
        <w:rPr>
          <w:rFonts w:ascii="Andalus" w:hAnsi="Andalus" w:cs="Andalus"/>
          <w:sz w:val="28"/>
          <w:szCs w:val="28"/>
        </w:rPr>
        <w:t xml:space="preserve">”. </w:t>
      </w:r>
    </w:p>
    <w:p w:rsidR="00BB6C79" w:rsidRPr="00734F4A" w:rsidRDefault="00BB6C79" w:rsidP="00BB6C79">
      <w:pPr>
        <w:pStyle w:val="SemEspaamento"/>
        <w:jc w:val="both"/>
        <w:rPr>
          <w:rFonts w:ascii="Andalus" w:hAnsi="Andalus" w:cs="Andalus"/>
          <w:sz w:val="28"/>
          <w:szCs w:val="28"/>
        </w:rPr>
      </w:pPr>
    </w:p>
    <w:p w:rsidR="00BB6C79" w:rsidRPr="00D333DE" w:rsidRDefault="00BB6C79" w:rsidP="00BB6C79">
      <w:pPr>
        <w:rPr>
          <w:rFonts w:ascii="Andalus" w:hAnsi="Andalus" w:cs="Andalus"/>
          <w:b/>
          <w:i/>
          <w:sz w:val="32"/>
          <w:szCs w:val="32"/>
        </w:rPr>
      </w:pPr>
      <w:r w:rsidRPr="00734F4A">
        <w:rPr>
          <w:rFonts w:ascii="Andalus" w:hAnsi="Andalus" w:cs="Andalus"/>
          <w:sz w:val="28"/>
          <w:szCs w:val="28"/>
        </w:rPr>
        <w:tab/>
      </w:r>
      <w:r w:rsidRPr="00734F4A">
        <w:rPr>
          <w:rFonts w:ascii="Andalus" w:hAnsi="Andalus" w:cs="Andalus"/>
          <w:sz w:val="28"/>
          <w:szCs w:val="28"/>
        </w:rPr>
        <w:tab/>
      </w:r>
      <w:r w:rsidRPr="00734F4A">
        <w:rPr>
          <w:rFonts w:ascii="Andalus" w:hAnsi="Andalus" w:cs="Andalus"/>
          <w:sz w:val="28"/>
          <w:szCs w:val="28"/>
        </w:rPr>
        <w:tab/>
      </w:r>
      <w:r w:rsidRPr="00D333DE">
        <w:rPr>
          <w:rFonts w:ascii="Andalus" w:hAnsi="Andalus" w:cs="Andalus"/>
          <w:i/>
          <w:sz w:val="32"/>
          <w:szCs w:val="32"/>
        </w:rPr>
        <w:t xml:space="preserve">             </w:t>
      </w:r>
      <w:r w:rsidRPr="00D333DE">
        <w:rPr>
          <w:rFonts w:ascii="Andalus" w:hAnsi="Andalus" w:cs="Andalus"/>
          <w:b/>
          <w:i/>
          <w:sz w:val="32"/>
          <w:szCs w:val="32"/>
        </w:rPr>
        <w:t xml:space="preserve">Justificativa </w:t>
      </w:r>
    </w:p>
    <w:p w:rsidR="00BB6C79" w:rsidRDefault="00BB6C79" w:rsidP="00877C45">
      <w:pPr>
        <w:rPr>
          <w:sz w:val="28"/>
          <w:szCs w:val="28"/>
        </w:rPr>
      </w:pPr>
    </w:p>
    <w:p w:rsidR="00623FAD" w:rsidRDefault="00623FAD" w:rsidP="00623FAD">
      <w:pPr>
        <w:jc w:val="both"/>
        <w:rPr>
          <w:rFonts w:ascii="Andalus" w:hAnsi="Andalus" w:cs="Andalus"/>
          <w:sz w:val="28"/>
          <w:szCs w:val="28"/>
        </w:rPr>
      </w:pPr>
      <w:r>
        <w:rPr>
          <w:rFonts w:ascii="Andalus" w:hAnsi="Andalus" w:cs="Andalus"/>
          <w:sz w:val="28"/>
          <w:szCs w:val="28"/>
        </w:rPr>
        <w:t xml:space="preserve">                              </w:t>
      </w:r>
      <w:r w:rsidR="005C2906">
        <w:rPr>
          <w:rFonts w:ascii="Andalus" w:hAnsi="Andalus" w:cs="Andalus"/>
          <w:sz w:val="28"/>
          <w:szCs w:val="28"/>
        </w:rPr>
        <w:t xml:space="preserve"> O câncer de estomago t</w:t>
      </w:r>
      <w:r w:rsidRPr="00623FAD">
        <w:rPr>
          <w:rFonts w:ascii="Andalus" w:hAnsi="Andalus" w:cs="Andalus"/>
          <w:sz w:val="28"/>
          <w:szCs w:val="28"/>
        </w:rPr>
        <w:t>ambém denominado câncer gástrico,</w:t>
      </w:r>
      <w:proofErr w:type="gramStart"/>
      <w:r w:rsidRPr="00623FAD">
        <w:rPr>
          <w:rFonts w:ascii="Andalus" w:hAnsi="Andalus" w:cs="Andalus"/>
          <w:sz w:val="28"/>
          <w:szCs w:val="28"/>
        </w:rPr>
        <w:t xml:space="preserve"> </w:t>
      </w:r>
      <w:r w:rsidR="005C2906">
        <w:rPr>
          <w:rFonts w:ascii="Andalus" w:hAnsi="Andalus" w:cs="Andalus"/>
          <w:sz w:val="28"/>
          <w:szCs w:val="28"/>
        </w:rPr>
        <w:t xml:space="preserve"> </w:t>
      </w:r>
      <w:proofErr w:type="gramEnd"/>
      <w:r w:rsidR="005C2906">
        <w:rPr>
          <w:rFonts w:ascii="Andalus" w:hAnsi="Andalus" w:cs="Andalus"/>
          <w:sz w:val="28"/>
          <w:szCs w:val="28"/>
        </w:rPr>
        <w:t xml:space="preserve">são </w:t>
      </w:r>
      <w:r w:rsidRPr="00623FAD">
        <w:rPr>
          <w:rFonts w:ascii="Andalus" w:hAnsi="Andalus" w:cs="Andalus"/>
          <w:sz w:val="28"/>
          <w:szCs w:val="28"/>
        </w:rPr>
        <w:t xml:space="preserve"> tumores</w:t>
      </w:r>
      <w:r w:rsidR="005C2906">
        <w:rPr>
          <w:rFonts w:ascii="Andalus" w:hAnsi="Andalus" w:cs="Andalus"/>
          <w:sz w:val="28"/>
          <w:szCs w:val="28"/>
        </w:rPr>
        <w:t xml:space="preserve"> localizados na região do </w:t>
      </w:r>
      <w:r w:rsidRPr="00623FAD">
        <w:rPr>
          <w:rFonts w:ascii="Andalus" w:hAnsi="Andalus" w:cs="Andalus"/>
          <w:sz w:val="28"/>
          <w:szCs w:val="28"/>
        </w:rPr>
        <w:t xml:space="preserve"> estômago</w:t>
      </w:r>
      <w:r w:rsidR="005C2906">
        <w:rPr>
          <w:rFonts w:ascii="Andalus" w:hAnsi="Andalus" w:cs="Andalus"/>
          <w:sz w:val="28"/>
          <w:szCs w:val="28"/>
        </w:rPr>
        <w:t xml:space="preserve"> e que </w:t>
      </w:r>
      <w:r w:rsidRPr="00623FAD">
        <w:rPr>
          <w:rFonts w:ascii="Andalus" w:hAnsi="Andalus" w:cs="Andalus"/>
          <w:sz w:val="28"/>
          <w:szCs w:val="28"/>
        </w:rPr>
        <w:t xml:space="preserve"> se apresentam, predominantemente, na forma de três tipos histológicos: </w:t>
      </w:r>
      <w:proofErr w:type="spellStart"/>
      <w:r w:rsidRPr="00623FAD">
        <w:rPr>
          <w:rFonts w:ascii="Andalus" w:hAnsi="Andalus" w:cs="Andalus"/>
          <w:sz w:val="28"/>
          <w:szCs w:val="28"/>
        </w:rPr>
        <w:t>adenocarcinoma</w:t>
      </w:r>
      <w:proofErr w:type="spellEnd"/>
      <w:r w:rsidRPr="00623FAD">
        <w:rPr>
          <w:rFonts w:ascii="Andalus" w:hAnsi="Andalus" w:cs="Andalus"/>
          <w:sz w:val="28"/>
          <w:szCs w:val="28"/>
        </w:rPr>
        <w:t xml:space="preserve"> (responsável por 95% dos tumores), linfoma, diagnosticado em cerca de 3% dos casos, e </w:t>
      </w:r>
      <w:proofErr w:type="spellStart"/>
      <w:r w:rsidRPr="00623FAD">
        <w:rPr>
          <w:rFonts w:ascii="Andalus" w:hAnsi="Andalus" w:cs="Andalus"/>
          <w:sz w:val="28"/>
          <w:szCs w:val="28"/>
        </w:rPr>
        <w:t>leiomiossarcoma</w:t>
      </w:r>
      <w:proofErr w:type="spellEnd"/>
      <w:r w:rsidRPr="00623FAD">
        <w:rPr>
          <w:rFonts w:ascii="Andalus" w:hAnsi="Andalus" w:cs="Andalus"/>
          <w:sz w:val="28"/>
          <w:szCs w:val="28"/>
        </w:rPr>
        <w:t>, iniciado em tecidos que dão origem aos músculos e aos ossos.</w:t>
      </w:r>
    </w:p>
    <w:p w:rsidR="00623FAD" w:rsidRDefault="00623FAD" w:rsidP="00623FAD">
      <w:pPr>
        <w:jc w:val="both"/>
        <w:rPr>
          <w:rFonts w:ascii="Andalus" w:hAnsi="Andalus" w:cs="Andalus"/>
          <w:sz w:val="28"/>
          <w:szCs w:val="28"/>
        </w:rPr>
      </w:pPr>
      <w:r>
        <w:rPr>
          <w:rFonts w:ascii="Andalus" w:hAnsi="Andalus" w:cs="Andalus"/>
          <w:sz w:val="28"/>
          <w:szCs w:val="28"/>
        </w:rPr>
        <w:t xml:space="preserve">                                </w:t>
      </w:r>
      <w:r w:rsidRPr="00623FAD">
        <w:rPr>
          <w:rFonts w:ascii="Andalus" w:hAnsi="Andalus" w:cs="Andalus"/>
          <w:sz w:val="28"/>
          <w:szCs w:val="28"/>
        </w:rPr>
        <w:t>O pico de incidência</w:t>
      </w:r>
      <w:r w:rsidR="00E06F9B">
        <w:rPr>
          <w:rFonts w:ascii="Andalus" w:hAnsi="Andalus" w:cs="Andalus"/>
          <w:sz w:val="28"/>
          <w:szCs w:val="28"/>
        </w:rPr>
        <w:t xml:space="preserve"> da neoplasia</w:t>
      </w:r>
      <w:proofErr w:type="gramStart"/>
      <w:r w:rsidR="00E06F9B">
        <w:rPr>
          <w:rFonts w:ascii="Andalus" w:hAnsi="Andalus" w:cs="Andalus"/>
          <w:sz w:val="28"/>
          <w:szCs w:val="28"/>
        </w:rPr>
        <w:t xml:space="preserve"> </w:t>
      </w:r>
      <w:r w:rsidRPr="00623FAD">
        <w:rPr>
          <w:rFonts w:ascii="Andalus" w:hAnsi="Andalus" w:cs="Andalus"/>
          <w:sz w:val="28"/>
          <w:szCs w:val="28"/>
        </w:rPr>
        <w:t xml:space="preserve"> </w:t>
      </w:r>
      <w:proofErr w:type="gramEnd"/>
      <w:r w:rsidRPr="00623FAD">
        <w:rPr>
          <w:rFonts w:ascii="Andalus" w:hAnsi="Andalus" w:cs="Andalus"/>
          <w:sz w:val="28"/>
          <w:szCs w:val="28"/>
        </w:rPr>
        <w:t xml:space="preserve">se dá em sua maioria em homens, por volta dos 70 anos. </w:t>
      </w:r>
      <w:proofErr w:type="gramStart"/>
      <w:r w:rsidRPr="00623FAD">
        <w:rPr>
          <w:rFonts w:ascii="Andalus" w:hAnsi="Andalus" w:cs="Andalus"/>
          <w:sz w:val="28"/>
          <w:szCs w:val="28"/>
        </w:rPr>
        <w:t>Cerca de 65</w:t>
      </w:r>
      <w:proofErr w:type="gramEnd"/>
      <w:r w:rsidRPr="00623FAD">
        <w:rPr>
          <w:rFonts w:ascii="Andalus" w:hAnsi="Andalus" w:cs="Andalus"/>
          <w:sz w:val="28"/>
          <w:szCs w:val="28"/>
        </w:rPr>
        <w:t>% dos pacientes diagnosticados com câncer de estômago têm mais de 50 anos</w:t>
      </w:r>
      <w:r>
        <w:rPr>
          <w:rFonts w:ascii="Andalus" w:hAnsi="Andalus" w:cs="Andalus"/>
          <w:sz w:val="28"/>
          <w:szCs w:val="28"/>
        </w:rPr>
        <w:t>.</w:t>
      </w:r>
    </w:p>
    <w:p w:rsidR="00E306A7" w:rsidRDefault="00623FAD" w:rsidP="00623FAD">
      <w:pPr>
        <w:jc w:val="both"/>
        <w:rPr>
          <w:rFonts w:ascii="Andalus" w:hAnsi="Andalus" w:cs="Andalus"/>
          <w:sz w:val="28"/>
          <w:szCs w:val="28"/>
        </w:rPr>
      </w:pPr>
      <w:r>
        <w:rPr>
          <w:rFonts w:ascii="Andalus" w:hAnsi="Andalus" w:cs="Andalus"/>
          <w:sz w:val="28"/>
          <w:szCs w:val="28"/>
        </w:rPr>
        <w:t xml:space="preserve">                   </w:t>
      </w:r>
    </w:p>
    <w:p w:rsidR="00E306A7" w:rsidRDefault="00E306A7" w:rsidP="00623FAD">
      <w:pPr>
        <w:jc w:val="both"/>
        <w:rPr>
          <w:rFonts w:ascii="Andalus" w:hAnsi="Andalus" w:cs="Andalus"/>
          <w:sz w:val="28"/>
          <w:szCs w:val="28"/>
        </w:rPr>
      </w:pPr>
    </w:p>
    <w:p w:rsidR="00623FAD" w:rsidRPr="00623FAD" w:rsidRDefault="00E306A7" w:rsidP="00E306A7">
      <w:pPr>
        <w:jc w:val="both"/>
        <w:rPr>
          <w:rFonts w:ascii="Andalus" w:hAnsi="Andalus" w:cs="Andalus"/>
          <w:sz w:val="28"/>
          <w:szCs w:val="28"/>
        </w:rPr>
      </w:pPr>
      <w:r>
        <w:rPr>
          <w:rFonts w:ascii="Andalus" w:hAnsi="Andalus" w:cs="Andalus"/>
          <w:sz w:val="28"/>
          <w:szCs w:val="28"/>
        </w:rPr>
        <w:t xml:space="preserve">   </w:t>
      </w:r>
      <w:r>
        <w:rPr>
          <w:rFonts w:ascii="Andalus" w:hAnsi="Andalus" w:cs="Andalus"/>
          <w:sz w:val="28"/>
          <w:szCs w:val="28"/>
        </w:rPr>
        <w:tab/>
      </w:r>
      <w:r>
        <w:rPr>
          <w:rFonts w:ascii="Andalus" w:hAnsi="Andalus" w:cs="Andalus"/>
          <w:sz w:val="28"/>
          <w:szCs w:val="28"/>
        </w:rPr>
        <w:tab/>
      </w:r>
      <w:r w:rsidR="00623FAD">
        <w:rPr>
          <w:rFonts w:ascii="Andalus" w:hAnsi="Andalus" w:cs="Andalus"/>
          <w:sz w:val="28"/>
          <w:szCs w:val="28"/>
        </w:rPr>
        <w:t xml:space="preserve">            Segundo dados do INCA </w:t>
      </w:r>
      <w:proofErr w:type="gramStart"/>
      <w:r w:rsidR="005C2906">
        <w:rPr>
          <w:rFonts w:ascii="Andalus" w:hAnsi="Andalus" w:cs="Andalus"/>
          <w:sz w:val="28"/>
          <w:szCs w:val="28"/>
        </w:rPr>
        <w:t xml:space="preserve">( </w:t>
      </w:r>
      <w:proofErr w:type="gramEnd"/>
      <w:r w:rsidR="005C2906">
        <w:rPr>
          <w:rFonts w:ascii="Andalus" w:hAnsi="Andalus" w:cs="Andalus"/>
          <w:sz w:val="28"/>
          <w:szCs w:val="28"/>
        </w:rPr>
        <w:t>Instituto Nacional do Câncer),</w:t>
      </w:r>
      <w:r w:rsidR="00623FAD">
        <w:rPr>
          <w:rFonts w:ascii="Andalus" w:hAnsi="Andalus" w:cs="Andalus"/>
          <w:sz w:val="28"/>
          <w:szCs w:val="28"/>
        </w:rPr>
        <w:t xml:space="preserve"> no </w:t>
      </w:r>
      <w:r w:rsidR="00623FAD" w:rsidRPr="00623FAD">
        <w:rPr>
          <w:rFonts w:ascii="Andalus" w:hAnsi="Andalus" w:cs="Andalus"/>
          <w:sz w:val="28"/>
          <w:szCs w:val="28"/>
        </w:rPr>
        <w:t>Brasil, esses tumores aparecem em terceiro lugar na incidência entre homens e em quinto, entre as mulheres</w:t>
      </w:r>
      <w:r w:rsidR="00623FAD">
        <w:rPr>
          <w:rFonts w:ascii="Andalus" w:hAnsi="Andalus" w:cs="Andalus"/>
          <w:sz w:val="28"/>
          <w:szCs w:val="28"/>
        </w:rPr>
        <w:t>.</w:t>
      </w:r>
    </w:p>
    <w:p w:rsidR="00623FAD" w:rsidRPr="00623FAD" w:rsidRDefault="00623FAD" w:rsidP="00877C45">
      <w:pPr>
        <w:rPr>
          <w:rFonts w:ascii="Andalus" w:hAnsi="Andalus" w:cs="Andalus"/>
          <w:sz w:val="28"/>
          <w:szCs w:val="28"/>
        </w:rPr>
      </w:pPr>
      <w:r>
        <w:rPr>
          <w:sz w:val="28"/>
          <w:szCs w:val="28"/>
        </w:rPr>
        <w:tab/>
      </w:r>
      <w:r>
        <w:rPr>
          <w:sz w:val="28"/>
          <w:szCs w:val="28"/>
        </w:rPr>
        <w:tab/>
      </w:r>
      <w:r>
        <w:rPr>
          <w:sz w:val="28"/>
          <w:szCs w:val="28"/>
        </w:rPr>
        <w:tab/>
        <w:t xml:space="preserve">    </w:t>
      </w:r>
      <w:r w:rsidRPr="00623FAD">
        <w:rPr>
          <w:rFonts w:ascii="Andalus" w:hAnsi="Andalus" w:cs="Andalus"/>
          <w:sz w:val="28"/>
          <w:szCs w:val="28"/>
        </w:rPr>
        <w:t>Em estágio avançado, o índice de sobrevida é de 15% dos pacientes, após a realização de intervenção cirúrgica</w:t>
      </w:r>
      <w:proofErr w:type="gramStart"/>
      <w:r w:rsidRPr="00623FAD">
        <w:rPr>
          <w:rFonts w:ascii="Andalus" w:hAnsi="Andalus" w:cs="Andalus"/>
          <w:sz w:val="28"/>
          <w:szCs w:val="28"/>
        </w:rPr>
        <w:t xml:space="preserve">  </w:t>
      </w:r>
      <w:proofErr w:type="gramEnd"/>
      <w:r w:rsidRPr="00623FAD">
        <w:rPr>
          <w:rFonts w:ascii="Andalus" w:hAnsi="Andalus" w:cs="Andalus"/>
          <w:sz w:val="28"/>
          <w:szCs w:val="28"/>
        </w:rPr>
        <w:t>e tratamentos suplementares, é estimada em 5 anos.</w:t>
      </w:r>
    </w:p>
    <w:p w:rsidR="00623FAD" w:rsidRDefault="00623FAD" w:rsidP="000E1655">
      <w:pPr>
        <w:jc w:val="both"/>
        <w:rPr>
          <w:sz w:val="28"/>
          <w:szCs w:val="28"/>
        </w:rPr>
      </w:pPr>
      <w:r>
        <w:rPr>
          <w:sz w:val="28"/>
          <w:szCs w:val="28"/>
        </w:rPr>
        <w:t xml:space="preserve"> </w:t>
      </w:r>
      <w:r>
        <w:rPr>
          <w:sz w:val="28"/>
          <w:szCs w:val="28"/>
        </w:rPr>
        <w:tab/>
      </w:r>
      <w:r>
        <w:rPr>
          <w:sz w:val="28"/>
          <w:szCs w:val="28"/>
        </w:rPr>
        <w:tab/>
      </w:r>
      <w:r>
        <w:rPr>
          <w:sz w:val="28"/>
          <w:szCs w:val="28"/>
        </w:rPr>
        <w:tab/>
        <w:t xml:space="preserve">   </w:t>
      </w:r>
      <w:r w:rsidR="000E1655">
        <w:rPr>
          <w:sz w:val="28"/>
          <w:szCs w:val="28"/>
        </w:rPr>
        <w:t xml:space="preserve">Nos casos em que ocorre o diagnóstico na fase inicial do câncer </w:t>
      </w:r>
      <w:r w:rsidR="003520BB">
        <w:rPr>
          <w:sz w:val="28"/>
          <w:szCs w:val="28"/>
        </w:rPr>
        <w:t xml:space="preserve">existe a </w:t>
      </w:r>
      <w:r w:rsidR="000E1655">
        <w:rPr>
          <w:sz w:val="28"/>
          <w:szCs w:val="28"/>
        </w:rPr>
        <w:t>probabilidade de cura, por meio de intervenção cirúrgica</w:t>
      </w:r>
      <w:r w:rsidR="003520BB">
        <w:rPr>
          <w:sz w:val="28"/>
          <w:szCs w:val="28"/>
        </w:rPr>
        <w:t>.</w:t>
      </w:r>
    </w:p>
    <w:p w:rsidR="003520BB" w:rsidRPr="003520BB" w:rsidRDefault="003520BB" w:rsidP="003520BB">
      <w:pPr>
        <w:jc w:val="both"/>
        <w:rPr>
          <w:sz w:val="28"/>
          <w:szCs w:val="28"/>
        </w:rPr>
      </w:pPr>
      <w:r>
        <w:rPr>
          <w:sz w:val="28"/>
          <w:szCs w:val="28"/>
        </w:rPr>
        <w:t xml:space="preserve">                                     O Instituto Nacional do Câncer, disponibiliza </w:t>
      </w:r>
      <w:r w:rsidR="005C2906">
        <w:rPr>
          <w:sz w:val="28"/>
          <w:szCs w:val="28"/>
        </w:rPr>
        <w:t xml:space="preserve">no site </w:t>
      </w:r>
      <w:hyperlink r:id="rId5" w:history="1">
        <w:r w:rsidR="005C2906" w:rsidRPr="00A03D11">
          <w:rPr>
            <w:rStyle w:val="Hyperlink"/>
            <w:sz w:val="28"/>
            <w:szCs w:val="28"/>
          </w:rPr>
          <w:t>http://www2.inca.gov.br/</w:t>
        </w:r>
      </w:hyperlink>
      <w:r w:rsidR="005C2906">
        <w:rPr>
          <w:sz w:val="28"/>
          <w:szCs w:val="28"/>
        </w:rPr>
        <w:t>,</w:t>
      </w:r>
      <w:proofErr w:type="gramStart"/>
      <w:r w:rsidR="005C2906">
        <w:rPr>
          <w:sz w:val="28"/>
          <w:szCs w:val="28"/>
        </w:rPr>
        <w:t xml:space="preserve"> </w:t>
      </w:r>
      <w:r>
        <w:rPr>
          <w:sz w:val="28"/>
          <w:szCs w:val="28"/>
        </w:rPr>
        <w:t xml:space="preserve">  </w:t>
      </w:r>
      <w:proofErr w:type="gramEnd"/>
      <w:r>
        <w:rPr>
          <w:sz w:val="28"/>
          <w:szCs w:val="28"/>
        </w:rPr>
        <w:t xml:space="preserve">informações  visando a </w:t>
      </w:r>
      <w:r w:rsidRPr="003520BB">
        <w:rPr>
          <w:sz w:val="28"/>
          <w:szCs w:val="28"/>
        </w:rPr>
        <w:t xml:space="preserve"> preven</w:t>
      </w:r>
      <w:r>
        <w:rPr>
          <w:sz w:val="28"/>
          <w:szCs w:val="28"/>
        </w:rPr>
        <w:t>ção d</w:t>
      </w:r>
      <w:r w:rsidRPr="003520BB">
        <w:rPr>
          <w:sz w:val="28"/>
          <w:szCs w:val="28"/>
        </w:rPr>
        <w:t>o câncer de estômago</w:t>
      </w:r>
      <w:r>
        <w:rPr>
          <w:sz w:val="28"/>
          <w:szCs w:val="28"/>
        </w:rPr>
        <w:t xml:space="preserve"> dentre as medidas destaca-se a importância</w:t>
      </w:r>
      <w:r w:rsidR="00E06F9B">
        <w:rPr>
          <w:sz w:val="28"/>
          <w:szCs w:val="28"/>
        </w:rPr>
        <w:t xml:space="preserve"> de </w:t>
      </w:r>
      <w:r>
        <w:rPr>
          <w:sz w:val="28"/>
          <w:szCs w:val="28"/>
        </w:rPr>
        <w:t xml:space="preserve"> </w:t>
      </w:r>
      <w:r w:rsidRPr="003520BB">
        <w:rPr>
          <w:sz w:val="28"/>
          <w:szCs w:val="28"/>
        </w:rPr>
        <w:t xml:space="preserve">seguir </w:t>
      </w:r>
      <w:r>
        <w:rPr>
          <w:sz w:val="28"/>
          <w:szCs w:val="28"/>
        </w:rPr>
        <w:t xml:space="preserve">uma  </w:t>
      </w:r>
      <w:r w:rsidRPr="003520BB">
        <w:rPr>
          <w:sz w:val="28"/>
          <w:szCs w:val="28"/>
        </w:rPr>
        <w:t xml:space="preserve">dieta balanceada, composta de vegetais crus, frutas cítricas e alimentos ricos em fibras, desde a infância. Ácido ascórbico (vitamina C) e betacaroteno (precursor da vitamina A), encontrados em frutas e verduras frescas, agem como protetores contra o câncer de estômago, porque evitam que os nitritos (conservantes encontrados em alimentos industrializados) se transformem em </w:t>
      </w:r>
      <w:proofErr w:type="spellStart"/>
      <w:r w:rsidRPr="003520BB">
        <w:rPr>
          <w:sz w:val="28"/>
          <w:szCs w:val="28"/>
        </w:rPr>
        <w:t>nitrosaminas</w:t>
      </w:r>
      <w:proofErr w:type="spellEnd"/>
      <w:r w:rsidRPr="003520BB">
        <w:rPr>
          <w:sz w:val="28"/>
          <w:szCs w:val="28"/>
        </w:rPr>
        <w:t>. Além disso, é importante o combate ao tabagismo e a diminuição da ingestão de bebidas alcoólicas.</w:t>
      </w:r>
    </w:p>
    <w:p w:rsidR="000D468E" w:rsidRDefault="003520BB" w:rsidP="003520BB">
      <w:pPr>
        <w:jc w:val="both"/>
        <w:rPr>
          <w:sz w:val="28"/>
          <w:szCs w:val="28"/>
        </w:rPr>
      </w:pPr>
      <w:r>
        <w:rPr>
          <w:sz w:val="28"/>
          <w:szCs w:val="28"/>
        </w:rPr>
        <w:t xml:space="preserve">                                           Alerta ainda o </w:t>
      </w:r>
      <w:r w:rsidR="005C2906">
        <w:rPr>
          <w:sz w:val="28"/>
          <w:szCs w:val="28"/>
        </w:rPr>
        <w:t>INCA que a</w:t>
      </w:r>
      <w:proofErr w:type="gramStart"/>
      <w:r w:rsidR="005C2906">
        <w:rPr>
          <w:sz w:val="28"/>
          <w:szCs w:val="28"/>
        </w:rPr>
        <w:t xml:space="preserve"> </w:t>
      </w:r>
      <w:r>
        <w:rPr>
          <w:sz w:val="28"/>
          <w:szCs w:val="28"/>
        </w:rPr>
        <w:t xml:space="preserve"> </w:t>
      </w:r>
      <w:proofErr w:type="gramEnd"/>
      <w:r w:rsidR="005C2906">
        <w:rPr>
          <w:sz w:val="28"/>
          <w:szCs w:val="28"/>
        </w:rPr>
        <w:t>a</w:t>
      </w:r>
      <w:r w:rsidRPr="003520BB">
        <w:rPr>
          <w:sz w:val="28"/>
          <w:szCs w:val="28"/>
        </w:rPr>
        <w:t>limentação pobre em carnes e peixes e nas vitaminas A e C, ou ainda alto consumo de alimentos defumados, enlatados, com corantes ou conservados em sal são fatores de risco para esse tipo de câncer.  Em algumas regiões brasileiras, onde os alimentos não são mantidos em geladeira e a sua conservação é ruim, o número de casos de câncer de estômago aumenta significativamente. Ingestão de água proveniente de poços com alta concentração de nitrato está relacionada à maior incidência de tumores gástricos.</w:t>
      </w:r>
    </w:p>
    <w:p w:rsidR="00E306A7" w:rsidRDefault="005C2906" w:rsidP="00877C45">
      <w:pPr>
        <w:rPr>
          <w:sz w:val="28"/>
          <w:szCs w:val="28"/>
        </w:rPr>
      </w:pPr>
      <w:r>
        <w:rPr>
          <w:sz w:val="28"/>
          <w:szCs w:val="28"/>
        </w:rPr>
        <w:tab/>
      </w:r>
      <w:r>
        <w:rPr>
          <w:sz w:val="28"/>
          <w:szCs w:val="28"/>
        </w:rPr>
        <w:tab/>
      </w:r>
    </w:p>
    <w:p w:rsidR="00E306A7" w:rsidRDefault="00E306A7" w:rsidP="00877C45">
      <w:pPr>
        <w:rPr>
          <w:sz w:val="28"/>
          <w:szCs w:val="28"/>
        </w:rPr>
      </w:pPr>
    </w:p>
    <w:p w:rsidR="00E306A7" w:rsidRDefault="00E306A7" w:rsidP="00877C45">
      <w:pPr>
        <w:rPr>
          <w:sz w:val="28"/>
          <w:szCs w:val="28"/>
        </w:rPr>
      </w:pPr>
    </w:p>
    <w:p w:rsidR="00623FAD" w:rsidRDefault="00E306A7" w:rsidP="00877C45">
      <w:pPr>
        <w:rPr>
          <w:sz w:val="28"/>
          <w:szCs w:val="28"/>
        </w:rPr>
      </w:pPr>
      <w:r>
        <w:rPr>
          <w:sz w:val="28"/>
          <w:szCs w:val="28"/>
        </w:rPr>
        <w:tab/>
      </w:r>
      <w:r>
        <w:rPr>
          <w:sz w:val="28"/>
          <w:szCs w:val="28"/>
        </w:rPr>
        <w:tab/>
      </w:r>
      <w:r w:rsidR="000E1655">
        <w:rPr>
          <w:sz w:val="28"/>
          <w:szCs w:val="28"/>
        </w:rPr>
        <w:tab/>
      </w:r>
      <w:r w:rsidR="005C2906">
        <w:rPr>
          <w:sz w:val="28"/>
          <w:szCs w:val="28"/>
        </w:rPr>
        <w:t xml:space="preserve">     </w:t>
      </w:r>
      <w:r w:rsidR="000E1655">
        <w:rPr>
          <w:sz w:val="28"/>
          <w:szCs w:val="28"/>
        </w:rPr>
        <w:t xml:space="preserve">   Por esse motivo,</w:t>
      </w:r>
      <w:proofErr w:type="gramStart"/>
      <w:r w:rsidR="000E1655">
        <w:rPr>
          <w:sz w:val="28"/>
          <w:szCs w:val="28"/>
        </w:rPr>
        <w:t xml:space="preserve">  </w:t>
      </w:r>
      <w:proofErr w:type="gramEnd"/>
      <w:r w:rsidR="000E1655">
        <w:rPr>
          <w:sz w:val="28"/>
          <w:szCs w:val="28"/>
        </w:rPr>
        <w:t xml:space="preserve">o  melhor método de combate ao Câncer de Estômago  é a prevenção. </w:t>
      </w:r>
    </w:p>
    <w:p w:rsidR="00623FAD" w:rsidRDefault="00BB6C79" w:rsidP="00BB6C79">
      <w:pPr>
        <w:jc w:val="both"/>
        <w:rPr>
          <w:sz w:val="28"/>
          <w:szCs w:val="28"/>
        </w:rPr>
      </w:pPr>
      <w:r>
        <w:rPr>
          <w:sz w:val="28"/>
          <w:szCs w:val="28"/>
        </w:rPr>
        <w:t xml:space="preserve">  </w:t>
      </w:r>
      <w:r>
        <w:rPr>
          <w:sz w:val="28"/>
          <w:szCs w:val="28"/>
        </w:rPr>
        <w:tab/>
      </w:r>
      <w:r>
        <w:rPr>
          <w:sz w:val="28"/>
          <w:szCs w:val="28"/>
        </w:rPr>
        <w:tab/>
      </w:r>
      <w:r>
        <w:rPr>
          <w:sz w:val="28"/>
          <w:szCs w:val="28"/>
        </w:rPr>
        <w:tab/>
        <w:t xml:space="preserve">        </w:t>
      </w:r>
      <w:r w:rsidRPr="00BB6C79">
        <w:rPr>
          <w:sz w:val="28"/>
          <w:szCs w:val="28"/>
        </w:rPr>
        <w:t>Diante do relevante interesse público tratado no projeto de lei, conto com o apoio dos nobres Vereadores que compõe o Parlamento dessa ilustre Casa Legislativa, para sua devida apreciação e aprovação.</w:t>
      </w:r>
    </w:p>
    <w:p w:rsidR="00623FAD" w:rsidRDefault="00623FAD" w:rsidP="00877C45">
      <w:pPr>
        <w:rPr>
          <w:sz w:val="28"/>
          <w:szCs w:val="28"/>
        </w:rPr>
      </w:pPr>
    </w:p>
    <w:p w:rsidR="00BB6C79" w:rsidRDefault="00BB6C79" w:rsidP="00BB6C79">
      <w:pPr>
        <w:jc w:val="both"/>
        <w:rPr>
          <w:rFonts w:ascii="Andalus" w:hAnsi="Andalus" w:cs="Andalus"/>
          <w:sz w:val="28"/>
          <w:szCs w:val="28"/>
        </w:rPr>
      </w:pPr>
      <w:r>
        <w:rPr>
          <w:rFonts w:ascii="Andalus" w:hAnsi="Andalus" w:cs="Andalus"/>
          <w:sz w:val="28"/>
          <w:szCs w:val="28"/>
        </w:rPr>
        <w:t xml:space="preserve">     </w:t>
      </w:r>
      <w:r>
        <w:rPr>
          <w:rFonts w:ascii="Andalus" w:hAnsi="Andalus" w:cs="Andalus"/>
          <w:sz w:val="28"/>
          <w:szCs w:val="28"/>
        </w:rPr>
        <w:tab/>
      </w:r>
      <w:r>
        <w:rPr>
          <w:rFonts w:ascii="Andalus" w:hAnsi="Andalus" w:cs="Andalus"/>
          <w:sz w:val="28"/>
          <w:szCs w:val="28"/>
        </w:rPr>
        <w:tab/>
      </w:r>
      <w:r>
        <w:rPr>
          <w:rFonts w:ascii="Andalus" w:hAnsi="Andalus" w:cs="Andalus"/>
          <w:sz w:val="28"/>
          <w:szCs w:val="28"/>
        </w:rPr>
        <w:tab/>
        <w:t xml:space="preserve">       </w:t>
      </w:r>
      <w:r w:rsidRPr="00063AEF">
        <w:rPr>
          <w:rFonts w:ascii="Andalus" w:hAnsi="Andalus" w:cs="Andalus"/>
          <w:sz w:val="28"/>
          <w:szCs w:val="28"/>
        </w:rPr>
        <w:t xml:space="preserve">Valinhos, aos </w:t>
      </w:r>
      <w:r>
        <w:rPr>
          <w:rFonts w:ascii="Andalus" w:hAnsi="Andalus" w:cs="Andalus"/>
          <w:sz w:val="28"/>
          <w:szCs w:val="28"/>
        </w:rPr>
        <w:t xml:space="preserve">06 </w:t>
      </w:r>
      <w:r w:rsidRPr="00063AEF">
        <w:rPr>
          <w:rFonts w:ascii="Andalus" w:hAnsi="Andalus" w:cs="Andalus"/>
          <w:sz w:val="28"/>
          <w:szCs w:val="28"/>
        </w:rPr>
        <w:t xml:space="preserve">de </w:t>
      </w:r>
      <w:r>
        <w:rPr>
          <w:rFonts w:ascii="Andalus" w:hAnsi="Andalus" w:cs="Andalus"/>
          <w:sz w:val="28"/>
          <w:szCs w:val="28"/>
        </w:rPr>
        <w:t>Junho</w:t>
      </w:r>
      <w:proofErr w:type="gramStart"/>
      <w:r>
        <w:rPr>
          <w:rFonts w:ascii="Andalus" w:hAnsi="Andalus" w:cs="Andalus"/>
          <w:sz w:val="28"/>
          <w:szCs w:val="28"/>
        </w:rPr>
        <w:t xml:space="preserve"> </w:t>
      </w:r>
      <w:r w:rsidRPr="00063AEF">
        <w:rPr>
          <w:rFonts w:ascii="Andalus" w:hAnsi="Andalus" w:cs="Andalus"/>
          <w:sz w:val="28"/>
          <w:szCs w:val="28"/>
        </w:rPr>
        <w:t xml:space="preserve"> </w:t>
      </w:r>
      <w:proofErr w:type="gramEnd"/>
      <w:r w:rsidRPr="00063AEF">
        <w:rPr>
          <w:rFonts w:ascii="Andalus" w:hAnsi="Andalus" w:cs="Andalus"/>
          <w:sz w:val="28"/>
          <w:szCs w:val="28"/>
        </w:rPr>
        <w:t>de 2016.</w:t>
      </w:r>
    </w:p>
    <w:p w:rsidR="00BB6C79" w:rsidRPr="00063AEF" w:rsidRDefault="00BB6C79" w:rsidP="00BB6C79">
      <w:pPr>
        <w:jc w:val="both"/>
        <w:rPr>
          <w:rFonts w:ascii="Andalus" w:hAnsi="Andalus" w:cs="Andalus"/>
          <w:sz w:val="28"/>
          <w:szCs w:val="28"/>
        </w:rPr>
      </w:pPr>
    </w:p>
    <w:p w:rsidR="00BB6C79" w:rsidRPr="00BB6C79" w:rsidRDefault="00BB6C79" w:rsidP="00BB6C79">
      <w:pPr>
        <w:ind w:left="2124" w:firstLine="708"/>
        <w:jc w:val="both"/>
        <w:rPr>
          <w:rFonts w:ascii="Andalus" w:hAnsi="Andalus" w:cs="Andalus"/>
          <w:b/>
          <w:i/>
          <w:sz w:val="28"/>
          <w:szCs w:val="28"/>
        </w:rPr>
      </w:pPr>
      <w:r w:rsidRPr="00BB6C79">
        <w:rPr>
          <w:rFonts w:ascii="Andalus" w:hAnsi="Andalus" w:cs="Andalus"/>
          <w:b/>
          <w:i/>
          <w:sz w:val="28"/>
          <w:szCs w:val="28"/>
        </w:rPr>
        <w:t>Gilberto Aparecido Borges – Giba</w:t>
      </w:r>
    </w:p>
    <w:p w:rsidR="00BB6C79" w:rsidRPr="00BB6C79" w:rsidRDefault="00BB6C79" w:rsidP="00BB6C79">
      <w:pPr>
        <w:ind w:left="2124" w:firstLine="708"/>
        <w:jc w:val="both"/>
        <w:rPr>
          <w:rFonts w:ascii="Andalus" w:hAnsi="Andalus" w:cs="Andalus"/>
          <w:b/>
          <w:i/>
          <w:sz w:val="28"/>
          <w:szCs w:val="28"/>
        </w:rPr>
      </w:pPr>
      <w:r w:rsidRPr="00BB6C79">
        <w:rPr>
          <w:rFonts w:ascii="Andalus" w:hAnsi="Andalus" w:cs="Andalus"/>
          <w:i/>
          <w:sz w:val="28"/>
          <w:szCs w:val="28"/>
        </w:rPr>
        <w:t xml:space="preserve">                 </w:t>
      </w:r>
      <w:proofErr w:type="gramStart"/>
      <w:r w:rsidRPr="00BB6C79">
        <w:rPr>
          <w:rFonts w:ascii="Andalus" w:hAnsi="Andalus" w:cs="Andalus"/>
          <w:b/>
          <w:i/>
          <w:sz w:val="28"/>
          <w:szCs w:val="28"/>
        </w:rPr>
        <w:t>vereador</w:t>
      </w:r>
      <w:proofErr w:type="gramEnd"/>
    </w:p>
    <w:p w:rsidR="00623FAD" w:rsidRDefault="00623FAD" w:rsidP="00877C45">
      <w:pPr>
        <w:rPr>
          <w:sz w:val="28"/>
          <w:szCs w:val="28"/>
        </w:rPr>
      </w:pPr>
    </w:p>
    <w:p w:rsidR="00623FAD" w:rsidRDefault="00623FAD" w:rsidP="00877C45">
      <w:pPr>
        <w:rPr>
          <w:sz w:val="28"/>
          <w:szCs w:val="28"/>
        </w:rPr>
      </w:pPr>
    </w:p>
    <w:p w:rsidR="00623FAD" w:rsidRDefault="00623FAD" w:rsidP="00877C45">
      <w:pPr>
        <w:rPr>
          <w:sz w:val="28"/>
          <w:szCs w:val="28"/>
        </w:rPr>
      </w:pPr>
    </w:p>
    <w:p w:rsidR="00623FAD" w:rsidRDefault="00623FAD" w:rsidP="00877C45">
      <w:pPr>
        <w:rPr>
          <w:sz w:val="28"/>
          <w:szCs w:val="28"/>
        </w:rPr>
      </w:pPr>
    </w:p>
    <w:p w:rsidR="00623FAD" w:rsidRDefault="00623FAD" w:rsidP="00877C45">
      <w:pPr>
        <w:rPr>
          <w:sz w:val="28"/>
          <w:szCs w:val="28"/>
        </w:rPr>
      </w:pPr>
    </w:p>
    <w:p w:rsidR="00623FAD" w:rsidRDefault="00623FAD" w:rsidP="00877C45">
      <w:pPr>
        <w:rPr>
          <w:sz w:val="28"/>
          <w:szCs w:val="28"/>
        </w:rPr>
      </w:pPr>
    </w:p>
    <w:p w:rsidR="00623FAD" w:rsidRDefault="00623FAD" w:rsidP="00877C45">
      <w:pPr>
        <w:rPr>
          <w:sz w:val="28"/>
          <w:szCs w:val="28"/>
        </w:rPr>
      </w:pPr>
    </w:p>
    <w:p w:rsidR="00623FAD" w:rsidRDefault="00623FAD" w:rsidP="00877C45">
      <w:pPr>
        <w:rPr>
          <w:sz w:val="28"/>
          <w:szCs w:val="28"/>
        </w:rPr>
      </w:pPr>
    </w:p>
    <w:p w:rsidR="00623FAD" w:rsidRDefault="00623FAD" w:rsidP="00877C45">
      <w:pPr>
        <w:rPr>
          <w:sz w:val="28"/>
          <w:szCs w:val="28"/>
        </w:rPr>
      </w:pPr>
    </w:p>
    <w:p w:rsidR="00623FAD" w:rsidRDefault="00623FAD" w:rsidP="00877C45">
      <w:pPr>
        <w:rPr>
          <w:sz w:val="28"/>
          <w:szCs w:val="28"/>
        </w:rPr>
      </w:pPr>
    </w:p>
    <w:p w:rsidR="00623FAD" w:rsidRDefault="00623FAD" w:rsidP="00877C45">
      <w:pPr>
        <w:rPr>
          <w:sz w:val="28"/>
          <w:szCs w:val="28"/>
        </w:rPr>
      </w:pPr>
    </w:p>
    <w:p w:rsidR="00623FAD" w:rsidRDefault="00623FAD" w:rsidP="00877C45">
      <w:pPr>
        <w:rPr>
          <w:sz w:val="28"/>
          <w:szCs w:val="28"/>
        </w:rPr>
      </w:pPr>
    </w:p>
    <w:p w:rsidR="00623FAD" w:rsidRDefault="00623FAD" w:rsidP="00877C45">
      <w:pPr>
        <w:rPr>
          <w:sz w:val="28"/>
          <w:szCs w:val="28"/>
        </w:rPr>
      </w:pPr>
    </w:p>
    <w:p w:rsidR="00BB6C79" w:rsidRDefault="00BB6C79" w:rsidP="00BB6C79">
      <w:pPr>
        <w:rPr>
          <w:rFonts w:ascii="Andalus" w:hAnsi="Andalus" w:cs="Andalus"/>
          <w:sz w:val="28"/>
          <w:szCs w:val="28"/>
        </w:rPr>
      </w:pPr>
      <w:r w:rsidRPr="00123880">
        <w:rPr>
          <w:rFonts w:ascii="Andalus" w:hAnsi="Andalus" w:cs="Andalus"/>
          <w:sz w:val="28"/>
          <w:szCs w:val="28"/>
        </w:rPr>
        <w:t>PROJETO DE LEI______/2016</w:t>
      </w:r>
    </w:p>
    <w:p w:rsidR="00E306A7" w:rsidRDefault="00E306A7" w:rsidP="00BB6C79">
      <w:pPr>
        <w:rPr>
          <w:rFonts w:ascii="Andalus" w:hAnsi="Andalus" w:cs="Andalus"/>
          <w:sz w:val="28"/>
          <w:szCs w:val="28"/>
        </w:rPr>
      </w:pPr>
    </w:p>
    <w:p w:rsidR="00BB6C79" w:rsidRPr="00BB6C79" w:rsidRDefault="00BB6C79" w:rsidP="00BB6C79">
      <w:pPr>
        <w:pStyle w:val="SemEspaamento"/>
        <w:tabs>
          <w:tab w:val="left" w:pos="2268"/>
          <w:tab w:val="left" w:pos="2977"/>
        </w:tabs>
        <w:ind w:left="3540"/>
        <w:jc w:val="both"/>
        <w:rPr>
          <w:rFonts w:ascii="Andalus" w:hAnsi="Andalus" w:cs="Andalus"/>
          <w:sz w:val="28"/>
          <w:szCs w:val="28"/>
        </w:rPr>
      </w:pPr>
      <w:r w:rsidRPr="00123880">
        <w:rPr>
          <w:rFonts w:ascii="Andalus" w:hAnsi="Andalus" w:cs="Andalus"/>
          <w:sz w:val="28"/>
          <w:szCs w:val="28"/>
        </w:rPr>
        <w:t>EMENTA:</w:t>
      </w:r>
      <w:r>
        <w:rPr>
          <w:rFonts w:ascii="Andalus" w:hAnsi="Andalus" w:cs="Andalus"/>
          <w:sz w:val="28"/>
          <w:szCs w:val="28"/>
        </w:rPr>
        <w:t xml:space="preserve"> </w:t>
      </w:r>
      <w:proofErr w:type="gramStart"/>
      <w:r>
        <w:rPr>
          <w:rFonts w:ascii="Andalus" w:hAnsi="Andalus" w:cs="Andalus"/>
          <w:sz w:val="28"/>
          <w:szCs w:val="28"/>
        </w:rPr>
        <w:t xml:space="preserve">“ </w:t>
      </w:r>
      <w:r w:rsidRPr="00734F4A">
        <w:rPr>
          <w:rFonts w:ascii="Andalus" w:hAnsi="Andalus" w:cs="Andalus"/>
          <w:sz w:val="28"/>
          <w:szCs w:val="28"/>
        </w:rPr>
        <w:t xml:space="preserve"> </w:t>
      </w:r>
      <w:proofErr w:type="gramEnd"/>
      <w:r w:rsidRPr="00BB6C79">
        <w:rPr>
          <w:rFonts w:ascii="Andalus" w:hAnsi="Andalus" w:cs="Andalus"/>
          <w:b/>
          <w:i/>
          <w:sz w:val="28"/>
          <w:szCs w:val="28"/>
        </w:rPr>
        <w:t>Institui  a Semana Municipal de Prevenção e Combate ao Câncer  de Estômago  e da Outras Providências</w:t>
      </w:r>
      <w:r w:rsidRPr="00BB6C79">
        <w:rPr>
          <w:rFonts w:ascii="Andalus" w:hAnsi="Andalus" w:cs="Andalus"/>
          <w:sz w:val="28"/>
          <w:szCs w:val="28"/>
        </w:rPr>
        <w:t xml:space="preserve">”. </w:t>
      </w:r>
    </w:p>
    <w:p w:rsidR="00BB6C79" w:rsidRPr="00BB6C79" w:rsidRDefault="00BB6C79" w:rsidP="00BB6C79">
      <w:pPr>
        <w:pStyle w:val="SemEspaamento"/>
        <w:tabs>
          <w:tab w:val="left" w:pos="2268"/>
          <w:tab w:val="left" w:pos="2977"/>
        </w:tabs>
        <w:ind w:left="3540"/>
        <w:rPr>
          <w:rFonts w:ascii="Andalus" w:hAnsi="Andalus" w:cs="Andalus"/>
          <w:sz w:val="28"/>
          <w:szCs w:val="28"/>
        </w:rPr>
      </w:pPr>
    </w:p>
    <w:p w:rsidR="00877C45" w:rsidRPr="00877C45" w:rsidRDefault="00E306A7" w:rsidP="00E306A7">
      <w:pPr>
        <w:jc w:val="both"/>
        <w:rPr>
          <w:rFonts w:ascii="Andalus" w:hAnsi="Andalus" w:cs="Andalus"/>
          <w:sz w:val="28"/>
          <w:szCs w:val="28"/>
        </w:rPr>
      </w:pPr>
      <w:r>
        <w:rPr>
          <w:rFonts w:ascii="Andalus" w:hAnsi="Andalus" w:cs="Andalus"/>
          <w:sz w:val="28"/>
          <w:szCs w:val="28"/>
        </w:rPr>
        <w:t xml:space="preserve"> </w:t>
      </w:r>
      <w:r>
        <w:rPr>
          <w:rFonts w:ascii="Andalus" w:hAnsi="Andalus" w:cs="Andalus"/>
          <w:sz w:val="28"/>
          <w:szCs w:val="28"/>
        </w:rPr>
        <w:tab/>
      </w:r>
      <w:r>
        <w:rPr>
          <w:rFonts w:ascii="Andalus" w:hAnsi="Andalus" w:cs="Andalus"/>
          <w:sz w:val="28"/>
          <w:szCs w:val="28"/>
        </w:rPr>
        <w:tab/>
      </w:r>
      <w:r w:rsidR="00877C45" w:rsidRPr="00877C45">
        <w:rPr>
          <w:rFonts w:ascii="Andalus" w:hAnsi="Andalus" w:cs="Andalus"/>
          <w:sz w:val="28"/>
          <w:szCs w:val="28"/>
        </w:rPr>
        <w:t xml:space="preserve">Art. 1º - Fica instituída a Semana de Prevenção e Combate ao Câncer de Estômago no município de </w:t>
      </w:r>
      <w:r w:rsidR="00BB6C79">
        <w:rPr>
          <w:rFonts w:ascii="Andalus" w:hAnsi="Andalus" w:cs="Andalus"/>
          <w:sz w:val="28"/>
          <w:szCs w:val="28"/>
        </w:rPr>
        <w:t>Valinhos</w:t>
      </w:r>
      <w:r w:rsidR="00877C45" w:rsidRPr="00877C45">
        <w:rPr>
          <w:rFonts w:ascii="Andalus" w:hAnsi="Andalus" w:cs="Andalus"/>
          <w:sz w:val="28"/>
          <w:szCs w:val="28"/>
        </w:rPr>
        <w:t>-SP.</w:t>
      </w:r>
    </w:p>
    <w:p w:rsidR="00877C45" w:rsidRPr="00877C45" w:rsidRDefault="00E306A7" w:rsidP="00877C45">
      <w:pPr>
        <w:jc w:val="both"/>
        <w:rPr>
          <w:rFonts w:ascii="Andalus" w:hAnsi="Andalus" w:cs="Andalus"/>
          <w:sz w:val="28"/>
          <w:szCs w:val="28"/>
        </w:rPr>
      </w:pPr>
      <w:r>
        <w:rPr>
          <w:rFonts w:ascii="Andalus" w:hAnsi="Andalus" w:cs="Andalus"/>
          <w:sz w:val="28"/>
          <w:szCs w:val="28"/>
        </w:rPr>
        <w:t xml:space="preserve"> </w:t>
      </w:r>
      <w:r>
        <w:rPr>
          <w:rFonts w:ascii="Andalus" w:hAnsi="Andalus" w:cs="Andalus"/>
          <w:sz w:val="28"/>
          <w:szCs w:val="28"/>
        </w:rPr>
        <w:tab/>
      </w:r>
      <w:r>
        <w:rPr>
          <w:rFonts w:ascii="Andalus" w:hAnsi="Andalus" w:cs="Andalus"/>
          <w:sz w:val="28"/>
          <w:szCs w:val="28"/>
        </w:rPr>
        <w:tab/>
      </w:r>
      <w:r w:rsidR="00877C45" w:rsidRPr="00877C45">
        <w:rPr>
          <w:rFonts w:ascii="Andalus" w:hAnsi="Andalus" w:cs="Andalus"/>
          <w:sz w:val="28"/>
          <w:szCs w:val="28"/>
        </w:rPr>
        <w:t xml:space="preserve">Art. 2º - A Semana de Prevenção e Combate ao Câncer de Estômago será realizada na segunda semana do mês de </w:t>
      </w:r>
      <w:r w:rsidR="00BB6C79">
        <w:rPr>
          <w:rFonts w:ascii="Andalus" w:hAnsi="Andalus" w:cs="Andalus"/>
          <w:sz w:val="28"/>
          <w:szCs w:val="28"/>
        </w:rPr>
        <w:t>Agosto</w:t>
      </w:r>
      <w:r w:rsidR="00877C45" w:rsidRPr="00877C45">
        <w:rPr>
          <w:rFonts w:ascii="Andalus" w:hAnsi="Andalus" w:cs="Andalus"/>
          <w:sz w:val="28"/>
          <w:szCs w:val="28"/>
        </w:rPr>
        <w:t xml:space="preserve">, devendo constar do Calendário Oficial do Município de </w:t>
      </w:r>
      <w:r w:rsidR="00BB6C79">
        <w:rPr>
          <w:rFonts w:ascii="Andalus" w:hAnsi="Andalus" w:cs="Andalus"/>
          <w:sz w:val="28"/>
          <w:szCs w:val="28"/>
        </w:rPr>
        <w:t>Valinhos</w:t>
      </w:r>
      <w:r w:rsidR="00877C45" w:rsidRPr="00877C45">
        <w:rPr>
          <w:rFonts w:ascii="Andalus" w:hAnsi="Andalus" w:cs="Andalus"/>
          <w:sz w:val="28"/>
          <w:szCs w:val="28"/>
        </w:rPr>
        <w:t>.</w:t>
      </w:r>
    </w:p>
    <w:p w:rsidR="00877C45" w:rsidRPr="00877C45" w:rsidRDefault="00E306A7" w:rsidP="00877C45">
      <w:pPr>
        <w:jc w:val="both"/>
        <w:rPr>
          <w:rFonts w:ascii="Andalus" w:hAnsi="Andalus" w:cs="Andalus"/>
          <w:sz w:val="28"/>
          <w:szCs w:val="28"/>
        </w:rPr>
      </w:pPr>
      <w:r>
        <w:rPr>
          <w:rFonts w:ascii="Andalus" w:hAnsi="Andalus" w:cs="Andalus"/>
          <w:sz w:val="28"/>
          <w:szCs w:val="28"/>
        </w:rPr>
        <w:t xml:space="preserve"> </w:t>
      </w:r>
      <w:r>
        <w:rPr>
          <w:rFonts w:ascii="Andalus" w:hAnsi="Andalus" w:cs="Andalus"/>
          <w:sz w:val="28"/>
          <w:szCs w:val="28"/>
        </w:rPr>
        <w:tab/>
      </w:r>
      <w:r>
        <w:rPr>
          <w:rFonts w:ascii="Andalus" w:hAnsi="Andalus" w:cs="Andalus"/>
          <w:sz w:val="28"/>
          <w:szCs w:val="28"/>
        </w:rPr>
        <w:tab/>
      </w:r>
      <w:r w:rsidR="00877C45" w:rsidRPr="00877C45">
        <w:rPr>
          <w:rFonts w:ascii="Andalus" w:hAnsi="Andalus" w:cs="Andalus"/>
          <w:sz w:val="28"/>
          <w:szCs w:val="28"/>
        </w:rPr>
        <w:t>Art. 3º - Fica assegurada a participação da sociedade civil e de empresas privadas na realização da semana ora instituída, ficando a critério do Poder Executivo Municipal, na forma regulamentar, promover possível incentivo em favor daquelas.</w:t>
      </w:r>
    </w:p>
    <w:p w:rsidR="00877C45" w:rsidRPr="00877C45" w:rsidRDefault="00E306A7" w:rsidP="00877C45">
      <w:pPr>
        <w:jc w:val="both"/>
        <w:rPr>
          <w:rFonts w:ascii="Andalus" w:hAnsi="Andalus" w:cs="Andalus"/>
          <w:sz w:val="28"/>
          <w:szCs w:val="28"/>
        </w:rPr>
      </w:pPr>
      <w:r>
        <w:rPr>
          <w:rFonts w:ascii="Andalus" w:hAnsi="Andalus" w:cs="Andalus"/>
          <w:sz w:val="28"/>
          <w:szCs w:val="28"/>
        </w:rPr>
        <w:t xml:space="preserve"> </w:t>
      </w:r>
      <w:r>
        <w:rPr>
          <w:rFonts w:ascii="Andalus" w:hAnsi="Andalus" w:cs="Andalus"/>
          <w:sz w:val="28"/>
          <w:szCs w:val="28"/>
        </w:rPr>
        <w:tab/>
      </w:r>
      <w:r>
        <w:rPr>
          <w:rFonts w:ascii="Andalus" w:hAnsi="Andalus" w:cs="Andalus"/>
          <w:sz w:val="28"/>
          <w:szCs w:val="28"/>
        </w:rPr>
        <w:tab/>
      </w:r>
      <w:r w:rsidR="00877C45" w:rsidRPr="00877C45">
        <w:rPr>
          <w:rFonts w:ascii="Andalus" w:hAnsi="Andalus" w:cs="Andalus"/>
          <w:sz w:val="28"/>
          <w:szCs w:val="28"/>
        </w:rPr>
        <w:t>Art. 4º - O Executivo Municipal regulamentará a presente Lei naquilo que se fizer necessário.</w:t>
      </w:r>
    </w:p>
    <w:p w:rsidR="00E306A7" w:rsidRDefault="00E306A7" w:rsidP="00E306A7">
      <w:pPr>
        <w:jc w:val="both"/>
        <w:rPr>
          <w:rFonts w:ascii="Andalus" w:hAnsi="Andalus" w:cs="Andalus"/>
          <w:sz w:val="28"/>
          <w:szCs w:val="28"/>
        </w:rPr>
      </w:pPr>
      <w:r>
        <w:rPr>
          <w:rFonts w:ascii="Andalus" w:hAnsi="Andalus" w:cs="Andalus"/>
          <w:sz w:val="28"/>
          <w:szCs w:val="28"/>
        </w:rPr>
        <w:t xml:space="preserve"> </w:t>
      </w:r>
      <w:r>
        <w:rPr>
          <w:rFonts w:ascii="Andalus" w:hAnsi="Andalus" w:cs="Andalus"/>
          <w:sz w:val="28"/>
          <w:szCs w:val="28"/>
        </w:rPr>
        <w:tab/>
      </w:r>
      <w:r>
        <w:rPr>
          <w:rFonts w:ascii="Andalus" w:hAnsi="Andalus" w:cs="Andalus"/>
          <w:sz w:val="28"/>
          <w:szCs w:val="28"/>
        </w:rPr>
        <w:tab/>
      </w:r>
      <w:r w:rsidR="00877C45" w:rsidRPr="00877C45">
        <w:rPr>
          <w:rFonts w:ascii="Andalus" w:hAnsi="Andalus" w:cs="Andalus"/>
          <w:sz w:val="28"/>
          <w:szCs w:val="28"/>
        </w:rPr>
        <w:t xml:space="preserve">Art. </w:t>
      </w:r>
      <w:r>
        <w:rPr>
          <w:rFonts w:ascii="Andalus" w:hAnsi="Andalus" w:cs="Andalus"/>
          <w:sz w:val="28"/>
          <w:szCs w:val="28"/>
        </w:rPr>
        <w:t>5</w:t>
      </w:r>
      <w:r w:rsidR="00877C45" w:rsidRPr="00877C45">
        <w:rPr>
          <w:rFonts w:ascii="Andalus" w:hAnsi="Andalus" w:cs="Andalus"/>
          <w:sz w:val="28"/>
          <w:szCs w:val="28"/>
        </w:rPr>
        <w:t>º - Esta Lei entra em vigor na data de sua publicação.</w:t>
      </w:r>
      <w:r w:rsidR="00877C45" w:rsidRPr="00877C45">
        <w:rPr>
          <w:rFonts w:ascii="Andalus" w:hAnsi="Andalus" w:cs="Andalus"/>
          <w:sz w:val="28"/>
          <w:szCs w:val="28"/>
        </w:rPr>
        <w:cr/>
      </w:r>
      <w:r w:rsidRPr="00E306A7">
        <w:t xml:space="preserve"> </w:t>
      </w:r>
      <w:r w:rsidRPr="00E306A7">
        <w:rPr>
          <w:rFonts w:ascii="Andalus" w:hAnsi="Andalus" w:cs="Andalus"/>
          <w:sz w:val="28"/>
          <w:szCs w:val="28"/>
        </w:rPr>
        <w:t>Prefeitura do Município de Valinhos.</w:t>
      </w:r>
    </w:p>
    <w:p w:rsidR="00E306A7" w:rsidRPr="00E306A7" w:rsidRDefault="00E306A7" w:rsidP="00E306A7">
      <w:pPr>
        <w:jc w:val="both"/>
        <w:rPr>
          <w:rFonts w:ascii="Andalus" w:hAnsi="Andalus" w:cs="Andalus"/>
          <w:sz w:val="28"/>
          <w:szCs w:val="28"/>
        </w:rPr>
      </w:pPr>
      <w:r w:rsidRPr="00E306A7">
        <w:rPr>
          <w:rFonts w:ascii="Andalus" w:hAnsi="Andalus" w:cs="Andalus"/>
          <w:sz w:val="28"/>
          <w:szCs w:val="28"/>
        </w:rPr>
        <w:t xml:space="preserve">  </w:t>
      </w:r>
      <w:r w:rsidRPr="00E306A7">
        <w:rPr>
          <w:rFonts w:ascii="Andalus" w:hAnsi="Andalus" w:cs="Andalus"/>
          <w:sz w:val="28"/>
          <w:szCs w:val="28"/>
        </w:rPr>
        <w:tab/>
      </w:r>
      <w:r w:rsidRPr="00E306A7">
        <w:rPr>
          <w:rFonts w:ascii="Andalus" w:hAnsi="Andalus" w:cs="Andalus"/>
          <w:sz w:val="28"/>
          <w:szCs w:val="28"/>
        </w:rPr>
        <w:tab/>
      </w:r>
      <w:r w:rsidRPr="00E306A7">
        <w:rPr>
          <w:rFonts w:ascii="Andalus" w:hAnsi="Andalus" w:cs="Andalus"/>
          <w:sz w:val="28"/>
          <w:szCs w:val="28"/>
        </w:rPr>
        <w:tab/>
        <w:t xml:space="preserve">      </w:t>
      </w:r>
      <w:r w:rsidRPr="00E306A7">
        <w:rPr>
          <w:rFonts w:ascii="Andalus" w:hAnsi="Andalus" w:cs="Andalus"/>
          <w:sz w:val="28"/>
          <w:szCs w:val="28"/>
        </w:rPr>
        <w:tab/>
        <w:t>Aos ___________________</w:t>
      </w:r>
    </w:p>
    <w:p w:rsidR="008D70A9" w:rsidRPr="00877C45" w:rsidRDefault="00E306A7" w:rsidP="00E306A7">
      <w:pPr>
        <w:jc w:val="both"/>
        <w:rPr>
          <w:rFonts w:ascii="Andalus" w:hAnsi="Andalus" w:cs="Andalus"/>
          <w:sz w:val="28"/>
          <w:szCs w:val="28"/>
        </w:rPr>
      </w:pPr>
      <w:r w:rsidRPr="00E306A7">
        <w:rPr>
          <w:rFonts w:ascii="Andalus" w:hAnsi="Andalus" w:cs="Andalus"/>
          <w:sz w:val="28"/>
          <w:szCs w:val="28"/>
        </w:rPr>
        <w:t xml:space="preserve">   </w:t>
      </w:r>
      <w:r w:rsidRPr="00E306A7">
        <w:rPr>
          <w:rFonts w:ascii="Andalus" w:hAnsi="Andalus" w:cs="Andalus"/>
          <w:sz w:val="28"/>
          <w:szCs w:val="28"/>
        </w:rPr>
        <w:tab/>
      </w:r>
      <w:r w:rsidRPr="00E306A7">
        <w:rPr>
          <w:rFonts w:ascii="Andalus" w:hAnsi="Andalus" w:cs="Andalus"/>
          <w:sz w:val="28"/>
          <w:szCs w:val="28"/>
        </w:rPr>
        <w:tab/>
      </w:r>
      <w:r w:rsidRPr="00E306A7">
        <w:rPr>
          <w:rFonts w:ascii="Andalus" w:hAnsi="Andalus" w:cs="Andalus"/>
          <w:sz w:val="28"/>
          <w:szCs w:val="28"/>
        </w:rPr>
        <w:tab/>
      </w:r>
      <w:r w:rsidRPr="00E306A7">
        <w:rPr>
          <w:rFonts w:ascii="Andalus" w:hAnsi="Andalus" w:cs="Andalus"/>
          <w:sz w:val="28"/>
          <w:szCs w:val="28"/>
        </w:rPr>
        <w:tab/>
        <w:t xml:space="preserve">CLAYTON ROBERTO MACHADO                       </w:t>
      </w:r>
      <w:r w:rsidRPr="00E306A7">
        <w:rPr>
          <w:rFonts w:ascii="Andalus" w:hAnsi="Andalus" w:cs="Andalus"/>
          <w:sz w:val="28"/>
          <w:szCs w:val="28"/>
        </w:rPr>
        <w:tab/>
      </w:r>
      <w:r w:rsidRPr="00E306A7">
        <w:rPr>
          <w:rFonts w:ascii="Andalus" w:hAnsi="Andalus" w:cs="Andalus"/>
          <w:sz w:val="28"/>
          <w:szCs w:val="28"/>
        </w:rPr>
        <w:tab/>
      </w:r>
      <w:r w:rsidRPr="00E306A7">
        <w:rPr>
          <w:rFonts w:ascii="Andalus" w:hAnsi="Andalus" w:cs="Andalus"/>
          <w:sz w:val="28"/>
          <w:szCs w:val="28"/>
        </w:rPr>
        <w:tab/>
      </w:r>
      <w:r w:rsidRPr="00E306A7">
        <w:rPr>
          <w:rFonts w:ascii="Andalus" w:hAnsi="Andalus" w:cs="Andalus"/>
          <w:sz w:val="28"/>
          <w:szCs w:val="28"/>
        </w:rPr>
        <w:tab/>
      </w:r>
      <w:r w:rsidRPr="00E306A7">
        <w:rPr>
          <w:rFonts w:ascii="Andalus" w:hAnsi="Andalus" w:cs="Andalus"/>
          <w:sz w:val="28"/>
          <w:szCs w:val="28"/>
        </w:rPr>
        <w:tab/>
      </w:r>
      <w:r w:rsidRPr="00E306A7">
        <w:rPr>
          <w:rFonts w:ascii="Andalus" w:hAnsi="Andalus" w:cs="Andalus"/>
          <w:sz w:val="28"/>
          <w:szCs w:val="28"/>
        </w:rPr>
        <w:tab/>
      </w:r>
      <w:r w:rsidRPr="00E306A7">
        <w:rPr>
          <w:rFonts w:ascii="Andalus" w:hAnsi="Andalus" w:cs="Andalus"/>
          <w:sz w:val="28"/>
          <w:szCs w:val="28"/>
        </w:rPr>
        <w:tab/>
        <w:t>Prefeito</w:t>
      </w:r>
    </w:p>
    <w:sectPr w:rsidR="008D70A9" w:rsidRPr="00877C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45"/>
    <w:rsid w:val="000D468E"/>
    <w:rsid w:val="000E1655"/>
    <w:rsid w:val="003520BB"/>
    <w:rsid w:val="005C2906"/>
    <w:rsid w:val="00623FAD"/>
    <w:rsid w:val="007E7EB9"/>
    <w:rsid w:val="00877C45"/>
    <w:rsid w:val="008D70A9"/>
    <w:rsid w:val="00BB6C79"/>
    <w:rsid w:val="00D34529"/>
    <w:rsid w:val="00E06F9B"/>
    <w:rsid w:val="00E306A7"/>
    <w:rsid w:val="00F206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7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C2906"/>
    <w:rPr>
      <w:color w:val="0000FF" w:themeColor="hyperlink"/>
      <w:u w:val="single"/>
    </w:rPr>
  </w:style>
  <w:style w:type="paragraph" w:styleId="SemEspaamento">
    <w:name w:val="No Spacing"/>
    <w:uiPriority w:val="1"/>
    <w:qFormat/>
    <w:rsid w:val="00BB6C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7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C2906"/>
    <w:rPr>
      <w:color w:val="0000FF" w:themeColor="hyperlink"/>
      <w:u w:val="single"/>
    </w:rPr>
  </w:style>
  <w:style w:type="paragraph" w:styleId="SemEspaamento">
    <w:name w:val="No Spacing"/>
    <w:uiPriority w:val="1"/>
    <w:qFormat/>
    <w:rsid w:val="00BB6C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inca.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3584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GIba</dc:creator>
  <cp:lastModifiedBy>Rafael Leandro Pereira Da Silva</cp:lastModifiedBy>
  <cp:revision>3</cp:revision>
  <dcterms:created xsi:type="dcterms:W3CDTF">2016-06-06T12:31:00Z</dcterms:created>
  <dcterms:modified xsi:type="dcterms:W3CDTF">2016-06-06T18:06:00Z</dcterms:modified>
</cp:coreProperties>
</file>