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7B" w:rsidRDefault="0085657B"/>
    <w:p w:rsidR="00752600" w:rsidRDefault="00752600" w:rsidP="00752600">
      <w:pPr>
        <w:rPr>
          <w:sz w:val="28"/>
          <w:szCs w:val="28"/>
        </w:rPr>
      </w:pPr>
    </w:p>
    <w:p w:rsidR="00752600" w:rsidRDefault="00752600" w:rsidP="00752600">
      <w:pPr>
        <w:rPr>
          <w:sz w:val="28"/>
          <w:szCs w:val="28"/>
        </w:rPr>
      </w:pPr>
    </w:p>
    <w:p w:rsidR="00752600" w:rsidRDefault="00752600" w:rsidP="00752600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181C60">
        <w:rPr>
          <w:sz w:val="28"/>
          <w:szCs w:val="28"/>
        </w:rPr>
        <w:t xml:space="preserve"> 1546</w:t>
      </w:r>
      <w:bookmarkStart w:id="0" w:name="_GoBack"/>
      <w:bookmarkEnd w:id="0"/>
      <w:r>
        <w:rPr>
          <w:sz w:val="28"/>
          <w:szCs w:val="28"/>
        </w:rPr>
        <w:t>/2016.</w:t>
      </w:r>
    </w:p>
    <w:p w:rsidR="00752600" w:rsidRDefault="00752600" w:rsidP="00752600">
      <w:pPr>
        <w:rPr>
          <w:sz w:val="28"/>
          <w:szCs w:val="28"/>
        </w:rPr>
      </w:pPr>
    </w:p>
    <w:p w:rsidR="00752600" w:rsidRDefault="00752600" w:rsidP="00752600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752600" w:rsidRDefault="00752600" w:rsidP="00752600">
      <w:pPr>
        <w:jc w:val="both"/>
        <w:rPr>
          <w:sz w:val="28"/>
          <w:szCs w:val="28"/>
        </w:rPr>
      </w:pPr>
    </w:p>
    <w:p w:rsidR="00752600" w:rsidRPr="00704D77" w:rsidRDefault="00752600" w:rsidP="00752600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752600" w:rsidRDefault="00752600" w:rsidP="00752600">
      <w:pPr>
        <w:jc w:val="distribute"/>
        <w:rPr>
          <w:sz w:val="28"/>
          <w:szCs w:val="28"/>
        </w:rPr>
      </w:pPr>
    </w:p>
    <w:p w:rsidR="00752600" w:rsidRDefault="00752600" w:rsidP="00752600">
      <w:pPr>
        <w:jc w:val="both"/>
        <w:rPr>
          <w:sz w:val="28"/>
          <w:szCs w:val="28"/>
        </w:rPr>
      </w:pPr>
      <w:r>
        <w:rPr>
          <w:sz w:val="28"/>
          <w:szCs w:val="28"/>
        </w:rPr>
        <w:t>- tapar buraco na via (asfalto)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no ACESSO à Santa Casa de Misericórdia de Valinhos (localizada na </w:t>
      </w:r>
      <w:proofErr w:type="spellStart"/>
      <w:r>
        <w:rPr>
          <w:sz w:val="28"/>
          <w:szCs w:val="28"/>
        </w:rPr>
        <w:t>Av.Onze</w:t>
      </w:r>
      <w:proofErr w:type="spellEnd"/>
      <w:r>
        <w:rPr>
          <w:sz w:val="28"/>
          <w:szCs w:val="28"/>
        </w:rPr>
        <w:t xml:space="preserve"> de Agosto, 2745) – no  sentido Campinas/Valinhos.</w:t>
      </w:r>
    </w:p>
    <w:p w:rsidR="00752600" w:rsidRDefault="00752600" w:rsidP="00752600">
      <w:pPr>
        <w:jc w:val="both"/>
        <w:rPr>
          <w:sz w:val="28"/>
          <w:szCs w:val="28"/>
        </w:rPr>
      </w:pPr>
    </w:p>
    <w:p w:rsidR="00752600" w:rsidRPr="00B54CE4" w:rsidRDefault="00752600" w:rsidP="00752600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752600" w:rsidRDefault="00752600" w:rsidP="007526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Além de ser uma importante via de acesso à cidade,  de tráfego bastante intenso, precisa estar </w:t>
      </w:r>
      <w:r w:rsidR="00F9404C">
        <w:rPr>
          <w:sz w:val="28"/>
          <w:szCs w:val="28"/>
        </w:rPr>
        <w:t xml:space="preserve">especialmente </w:t>
      </w:r>
      <w:r>
        <w:rPr>
          <w:sz w:val="28"/>
          <w:szCs w:val="28"/>
        </w:rPr>
        <w:t xml:space="preserve">em boas condições para assegurar </w:t>
      </w:r>
      <w:r w:rsidR="00F9404C">
        <w:rPr>
          <w:sz w:val="28"/>
          <w:szCs w:val="28"/>
        </w:rPr>
        <w:t xml:space="preserve">tráfego </w:t>
      </w:r>
      <w:r>
        <w:rPr>
          <w:sz w:val="28"/>
          <w:szCs w:val="28"/>
        </w:rPr>
        <w:t xml:space="preserve">seguro </w:t>
      </w:r>
      <w:r w:rsidR="00F9404C">
        <w:rPr>
          <w:sz w:val="28"/>
          <w:szCs w:val="28"/>
        </w:rPr>
        <w:t xml:space="preserve">aos veículos como </w:t>
      </w:r>
      <w:r>
        <w:rPr>
          <w:sz w:val="28"/>
          <w:szCs w:val="28"/>
        </w:rPr>
        <w:t xml:space="preserve"> ambulâncias e afins - que  </w:t>
      </w:r>
      <w:r w:rsidR="00F9404C">
        <w:rPr>
          <w:sz w:val="28"/>
          <w:szCs w:val="28"/>
        </w:rPr>
        <w:t>transportam cidadãos em estado de fragilidade.</w:t>
      </w:r>
      <w:r>
        <w:rPr>
          <w:b/>
          <w:sz w:val="28"/>
          <w:szCs w:val="28"/>
        </w:rPr>
        <w:t xml:space="preserve">    </w:t>
      </w:r>
    </w:p>
    <w:p w:rsidR="00752600" w:rsidRDefault="00752600" w:rsidP="00752600">
      <w:pPr>
        <w:jc w:val="both"/>
        <w:rPr>
          <w:sz w:val="28"/>
          <w:szCs w:val="28"/>
        </w:rPr>
      </w:pPr>
    </w:p>
    <w:p w:rsidR="00752600" w:rsidRDefault="00752600" w:rsidP="00752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03 de Junho de 2016.</w:t>
      </w:r>
    </w:p>
    <w:p w:rsidR="00752600" w:rsidRDefault="00752600" w:rsidP="00752600">
      <w:pPr>
        <w:jc w:val="both"/>
        <w:rPr>
          <w:sz w:val="28"/>
          <w:szCs w:val="28"/>
        </w:rPr>
      </w:pPr>
    </w:p>
    <w:p w:rsidR="00752600" w:rsidRDefault="00752600" w:rsidP="00752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752600" w:rsidRDefault="00752600" w:rsidP="00752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752600" w:rsidRDefault="00752600" w:rsidP="0075260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752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00"/>
    <w:rsid w:val="00181C60"/>
    <w:rsid w:val="00752600"/>
    <w:rsid w:val="0085657B"/>
    <w:rsid w:val="00F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2016-06-06T11:46:00Z</dcterms:created>
  <dcterms:modified xsi:type="dcterms:W3CDTF">2016-06-06T16:38:00Z</dcterms:modified>
</cp:coreProperties>
</file>