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18" w:rsidRDefault="00357818" w:rsidP="00357818">
      <w:pPr>
        <w:rPr>
          <w:sz w:val="28"/>
          <w:szCs w:val="28"/>
        </w:rPr>
      </w:pPr>
    </w:p>
    <w:p w:rsidR="00357818" w:rsidRDefault="00357818" w:rsidP="00357818">
      <w:pPr>
        <w:rPr>
          <w:sz w:val="28"/>
          <w:szCs w:val="28"/>
        </w:rPr>
      </w:pPr>
    </w:p>
    <w:p w:rsidR="00357818" w:rsidRDefault="002D3472" w:rsidP="00357818">
      <w:pPr>
        <w:rPr>
          <w:sz w:val="28"/>
          <w:szCs w:val="28"/>
        </w:rPr>
      </w:pPr>
      <w:r>
        <w:rPr>
          <w:sz w:val="28"/>
          <w:szCs w:val="28"/>
        </w:rPr>
        <w:t>INDICAÇÃO Nº 1525</w:t>
      </w:r>
      <w:bookmarkStart w:id="0" w:name="_GoBack"/>
      <w:bookmarkEnd w:id="0"/>
      <w:r w:rsidR="00357818">
        <w:rPr>
          <w:sz w:val="28"/>
          <w:szCs w:val="28"/>
        </w:rPr>
        <w:t>/2016.</w:t>
      </w:r>
    </w:p>
    <w:p w:rsidR="00357818" w:rsidRDefault="00357818" w:rsidP="00357818">
      <w:pPr>
        <w:rPr>
          <w:sz w:val="28"/>
          <w:szCs w:val="28"/>
        </w:rPr>
      </w:pPr>
    </w:p>
    <w:p w:rsidR="00357818" w:rsidRDefault="00357818" w:rsidP="00357818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357818" w:rsidRDefault="00357818" w:rsidP="00357818">
      <w:pPr>
        <w:jc w:val="both"/>
        <w:rPr>
          <w:sz w:val="28"/>
          <w:szCs w:val="28"/>
        </w:rPr>
      </w:pPr>
    </w:p>
    <w:p w:rsidR="00357818" w:rsidRPr="00704D77" w:rsidRDefault="00357818" w:rsidP="00357818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357818" w:rsidRDefault="00357818" w:rsidP="00357818">
      <w:pPr>
        <w:jc w:val="distribute"/>
        <w:rPr>
          <w:sz w:val="28"/>
          <w:szCs w:val="28"/>
        </w:rPr>
      </w:pPr>
    </w:p>
    <w:p w:rsidR="00357818" w:rsidRPr="00357818" w:rsidRDefault="00357818" w:rsidP="0035781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que os órgãos competentes realizem uma vistoria em todas as PLACAS DE DENOMINAÇÃO DE RUA,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em todo </w:t>
      </w:r>
      <w:r>
        <w:rPr>
          <w:b/>
          <w:sz w:val="28"/>
          <w:szCs w:val="28"/>
        </w:rPr>
        <w:t xml:space="preserve">BAIRRO VILA SANTANA, </w:t>
      </w:r>
      <w:r>
        <w:rPr>
          <w:sz w:val="28"/>
          <w:szCs w:val="28"/>
        </w:rPr>
        <w:t xml:space="preserve">visando a  SUBSTITUIÇÃO daquelas que já não podem ser lidas –  condição essa em que se encontra </w:t>
      </w:r>
      <w:r w:rsidRPr="00357818">
        <w:rPr>
          <w:b/>
          <w:sz w:val="28"/>
          <w:szCs w:val="28"/>
        </w:rPr>
        <w:t xml:space="preserve">a maioria delas.   </w:t>
      </w:r>
    </w:p>
    <w:p w:rsidR="00357818" w:rsidRDefault="00357818" w:rsidP="00357818">
      <w:pPr>
        <w:jc w:val="both"/>
        <w:rPr>
          <w:sz w:val="28"/>
          <w:szCs w:val="28"/>
        </w:rPr>
      </w:pPr>
    </w:p>
    <w:p w:rsidR="00357818" w:rsidRDefault="00357818" w:rsidP="003578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JUS</w:t>
      </w:r>
      <w:r w:rsidRPr="004273A8">
        <w:rPr>
          <w:b/>
          <w:sz w:val="28"/>
          <w:szCs w:val="28"/>
        </w:rPr>
        <w:t>TIFICATIVA</w:t>
      </w:r>
      <w:r>
        <w:rPr>
          <w:sz w:val="28"/>
          <w:szCs w:val="28"/>
        </w:rPr>
        <w:t xml:space="preserve">:  -  A Vila Santana é um bairro de grande importância histórica para Valinhos,  e, especialmente no ano que a cidade comemora 120 anos,   </w:t>
      </w:r>
      <w:r w:rsidR="00750E14">
        <w:rPr>
          <w:sz w:val="28"/>
          <w:szCs w:val="28"/>
        </w:rPr>
        <w:t>se faz necessária uma melhor manutenção daquela localidade, a começar pela providência supra, solicitada junto a esse Vereador,  por seus moradores.</w:t>
      </w:r>
    </w:p>
    <w:p w:rsidR="00750E14" w:rsidRDefault="00750E14" w:rsidP="00357818">
      <w:pPr>
        <w:jc w:val="both"/>
        <w:rPr>
          <w:sz w:val="28"/>
          <w:szCs w:val="28"/>
        </w:rPr>
      </w:pPr>
    </w:p>
    <w:p w:rsidR="00750E14" w:rsidRDefault="00750E14" w:rsidP="00357818">
      <w:pPr>
        <w:jc w:val="both"/>
        <w:rPr>
          <w:sz w:val="28"/>
          <w:szCs w:val="28"/>
        </w:rPr>
      </w:pPr>
    </w:p>
    <w:p w:rsidR="00357818" w:rsidRDefault="00357818" w:rsidP="003578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Valinhos,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25 de Maio de 2016.</w:t>
      </w:r>
    </w:p>
    <w:p w:rsidR="00357818" w:rsidRDefault="00357818" w:rsidP="00357818">
      <w:pPr>
        <w:jc w:val="both"/>
        <w:rPr>
          <w:sz w:val="28"/>
          <w:szCs w:val="28"/>
        </w:rPr>
      </w:pPr>
    </w:p>
    <w:p w:rsidR="00357818" w:rsidRDefault="00357818" w:rsidP="003578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357818" w:rsidRDefault="00357818" w:rsidP="003578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357818" w:rsidRDefault="00357818" w:rsidP="00357818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357818" w:rsidSect="005B54AD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18"/>
    <w:rsid w:val="002D3472"/>
    <w:rsid w:val="00357818"/>
    <w:rsid w:val="005F62D6"/>
    <w:rsid w:val="0075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2</cp:revision>
  <dcterms:created xsi:type="dcterms:W3CDTF">2016-05-30T11:30:00Z</dcterms:created>
  <dcterms:modified xsi:type="dcterms:W3CDTF">2016-05-30T20:43:00Z</dcterms:modified>
</cp:coreProperties>
</file>