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95" w:rsidRDefault="00F94695">
      <w:pPr>
        <w:rPr>
          <w:lang w:val="en-US"/>
        </w:rPr>
      </w:pPr>
    </w:p>
    <w:p w:rsidR="004A37C5" w:rsidRDefault="004A37C5">
      <w:pPr>
        <w:rPr>
          <w:lang w:val="en-US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A04437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 xml:space="preserve">REQUERIMENTO </w:t>
      </w:r>
      <w:r w:rsidR="00987D76">
        <w:rPr>
          <w:rFonts w:ascii="Century Gothic" w:hAnsi="Century Gothic"/>
          <w:b/>
          <w:szCs w:val="24"/>
        </w:rPr>
        <w:t>913</w:t>
      </w:r>
      <w:bookmarkStart w:id="0" w:name="_GoBack"/>
      <w:bookmarkEnd w:id="0"/>
      <w:r>
        <w:rPr>
          <w:rFonts w:ascii="Century Gothic" w:hAnsi="Century Gothic"/>
          <w:b/>
          <w:szCs w:val="24"/>
        </w:rPr>
        <w:t>/2016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Senhor Presidente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  <w:szCs w:val="24"/>
        </w:rPr>
        <w:t>Nobres Vereadores</w:t>
      </w:r>
    </w:p>
    <w:p w:rsidR="004A37C5" w:rsidRDefault="004A37C5" w:rsidP="004A37C5">
      <w:pPr>
        <w:spacing w:line="276" w:lineRule="auto"/>
        <w:jc w:val="both"/>
        <w:rPr>
          <w:rFonts w:ascii="Century Gothic" w:hAnsi="Century Gothic"/>
          <w:b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18461C">
      <w:pPr>
        <w:spacing w:line="360" w:lineRule="auto"/>
        <w:jc w:val="both"/>
        <w:rPr>
          <w:rFonts w:ascii="Century Gothic" w:hAnsi="Century Gothic"/>
          <w:szCs w:val="24"/>
        </w:rPr>
      </w:pPr>
      <w:r>
        <w:rPr>
          <w:rFonts w:ascii="Century Gothic" w:hAnsi="Century Gothic"/>
          <w:szCs w:val="24"/>
        </w:rPr>
        <w:t xml:space="preserve">O vereador </w:t>
      </w:r>
      <w:r>
        <w:rPr>
          <w:rFonts w:ascii="Century Gothic" w:hAnsi="Century Gothic"/>
          <w:b/>
          <w:szCs w:val="24"/>
        </w:rPr>
        <w:t>Paulo Roberto Montero</w:t>
      </w:r>
      <w:r>
        <w:rPr>
          <w:rFonts w:ascii="Century Gothic" w:hAnsi="Century Gothic"/>
          <w:szCs w:val="24"/>
        </w:rPr>
        <w:t xml:space="preserve">, requer nos termos regimentais após aprovação em plenário que seja encaminhado </w:t>
      </w:r>
      <w:r w:rsidR="00C138BE">
        <w:rPr>
          <w:rFonts w:ascii="Century Gothic" w:hAnsi="Century Gothic"/>
          <w:b/>
          <w:szCs w:val="24"/>
        </w:rPr>
        <w:t>Voto de L</w:t>
      </w:r>
      <w:r w:rsidRPr="001D50C2">
        <w:rPr>
          <w:rFonts w:ascii="Century Gothic" w:hAnsi="Century Gothic"/>
          <w:b/>
          <w:szCs w:val="24"/>
        </w:rPr>
        <w:t>ouvor e Congratulações</w:t>
      </w:r>
      <w:r>
        <w:rPr>
          <w:rFonts w:ascii="Century Gothic" w:hAnsi="Century Gothic"/>
          <w:szCs w:val="24"/>
        </w:rPr>
        <w:t xml:space="preserve"> </w:t>
      </w:r>
      <w:proofErr w:type="gramStart"/>
      <w:r w:rsidR="007C27AA">
        <w:rPr>
          <w:rFonts w:ascii="Century Gothic" w:hAnsi="Century Gothic"/>
          <w:b/>
          <w:szCs w:val="24"/>
        </w:rPr>
        <w:t xml:space="preserve">a </w:t>
      </w:r>
      <w:r w:rsidR="00527EA1">
        <w:rPr>
          <w:rFonts w:ascii="Century Gothic" w:hAnsi="Century Gothic"/>
          <w:b/>
          <w:szCs w:val="24"/>
        </w:rPr>
        <w:t xml:space="preserve">Comunidade </w:t>
      </w:r>
      <w:r w:rsidR="007C27AA">
        <w:rPr>
          <w:rFonts w:ascii="Century Gothic" w:hAnsi="Century Gothic"/>
          <w:b/>
          <w:szCs w:val="24"/>
        </w:rPr>
        <w:t>Bom</w:t>
      </w:r>
      <w:proofErr w:type="gramEnd"/>
      <w:r w:rsidR="007C27AA">
        <w:rPr>
          <w:rFonts w:ascii="Century Gothic" w:hAnsi="Century Gothic"/>
          <w:b/>
          <w:szCs w:val="24"/>
        </w:rPr>
        <w:t xml:space="preserve"> Jesus</w:t>
      </w:r>
      <w:r w:rsidR="00743E4C">
        <w:rPr>
          <w:rFonts w:ascii="Century Gothic" w:hAnsi="Century Gothic"/>
          <w:b/>
          <w:szCs w:val="24"/>
        </w:rPr>
        <w:t xml:space="preserve"> </w:t>
      </w:r>
      <w:r w:rsidR="0018461C">
        <w:rPr>
          <w:rFonts w:ascii="Century Gothic" w:hAnsi="Century Gothic"/>
          <w:b/>
          <w:szCs w:val="24"/>
        </w:rPr>
        <w:t xml:space="preserve">pela </w:t>
      </w:r>
      <w:r w:rsidR="00527EA1">
        <w:rPr>
          <w:rFonts w:ascii="Century Gothic" w:hAnsi="Century Gothic"/>
          <w:b/>
          <w:szCs w:val="24"/>
        </w:rPr>
        <w:t>realização do Bingo.</w:t>
      </w: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szCs w:val="24"/>
        </w:rPr>
      </w:pPr>
    </w:p>
    <w:p w:rsidR="004A37C5" w:rsidRDefault="004A37C5" w:rsidP="004A37C5">
      <w:pPr>
        <w:spacing w:line="276" w:lineRule="auto"/>
        <w:ind w:firstLine="2835"/>
        <w:jc w:val="both"/>
        <w:rPr>
          <w:rFonts w:ascii="Century Gothic" w:hAnsi="Century Gothic"/>
          <w:b/>
          <w:i/>
          <w:szCs w:val="24"/>
        </w:rPr>
      </w:pPr>
      <w:r>
        <w:rPr>
          <w:rFonts w:ascii="Century Gothic" w:hAnsi="Century Gothic"/>
          <w:b/>
          <w:i/>
          <w:szCs w:val="24"/>
        </w:rPr>
        <w:t>JUSTIFICATIVA:</w:t>
      </w:r>
    </w:p>
    <w:p w:rsidR="0018461C" w:rsidRDefault="0018461C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left="2835"/>
        <w:jc w:val="both"/>
        <w:rPr>
          <w:rFonts w:ascii="Georgia" w:hAnsi="Georgia"/>
        </w:rPr>
      </w:pPr>
    </w:p>
    <w:p w:rsidR="0018461C" w:rsidRDefault="00527EA1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A Comunidade Bom</w:t>
      </w:r>
      <w:proofErr w:type="gramEnd"/>
      <w:r>
        <w:rPr>
          <w:rFonts w:ascii="Georgia" w:hAnsi="Georgia"/>
        </w:rPr>
        <w:t xml:space="preserve"> Jesus</w:t>
      </w:r>
      <w:r w:rsidR="00D201F5">
        <w:rPr>
          <w:rFonts w:ascii="Georgia" w:hAnsi="Georgia"/>
        </w:rPr>
        <w:t>,</w:t>
      </w:r>
      <w:r w:rsidR="0018461C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localizada no bairro Morro das Pedras, </w:t>
      </w:r>
      <w:r w:rsidR="0018461C">
        <w:rPr>
          <w:rFonts w:ascii="Georgia" w:hAnsi="Georgia"/>
        </w:rPr>
        <w:t>mais uma vez, se destacou na brilhante organização do evento</w:t>
      </w:r>
      <w:r w:rsidR="00743E4C">
        <w:rPr>
          <w:rFonts w:ascii="Georgia" w:hAnsi="Georgia"/>
        </w:rPr>
        <w:t xml:space="preserve"> realizado no dia 14</w:t>
      </w:r>
      <w:r w:rsidR="00C138BE">
        <w:rPr>
          <w:rFonts w:ascii="Georgia" w:hAnsi="Georgia"/>
        </w:rPr>
        <w:t xml:space="preserve"> de maio do corrente ano</w:t>
      </w:r>
      <w:r w:rsidR="0018461C">
        <w:rPr>
          <w:rFonts w:ascii="Georgia" w:hAnsi="Georgia"/>
        </w:rPr>
        <w:t>.</w:t>
      </w:r>
      <w:r w:rsidR="004A37C5" w:rsidRPr="00C65BB6">
        <w:rPr>
          <w:rFonts w:ascii="Georgia" w:hAnsi="Georgia"/>
        </w:rPr>
        <w:t xml:space="preserve"> Para que isto pudesse acontecer com gr</w:t>
      </w:r>
      <w:r w:rsidR="0018461C">
        <w:rPr>
          <w:rFonts w:ascii="Georgia" w:hAnsi="Georgia"/>
        </w:rPr>
        <w:t>andeza e sucesso</w:t>
      </w:r>
      <w:r w:rsidR="00457BB9">
        <w:rPr>
          <w:rFonts w:ascii="Georgia" w:hAnsi="Georgia"/>
        </w:rPr>
        <w:t>,</w:t>
      </w:r>
      <w:r>
        <w:rPr>
          <w:rFonts w:ascii="Georgia" w:hAnsi="Georgia"/>
        </w:rPr>
        <w:t xml:space="preserve"> a Coordenadora Luiza </w:t>
      </w:r>
      <w:proofErr w:type="spellStart"/>
      <w:r>
        <w:rPr>
          <w:rFonts w:ascii="Georgia" w:hAnsi="Georgia"/>
        </w:rPr>
        <w:t>Juliato</w:t>
      </w:r>
      <w:proofErr w:type="spellEnd"/>
      <w:r>
        <w:rPr>
          <w:rFonts w:ascii="Georgia" w:hAnsi="Georgia"/>
        </w:rPr>
        <w:t xml:space="preserve"> e os demais voluntários trabalharam</w:t>
      </w:r>
      <w:r w:rsidR="004A37C5" w:rsidRPr="00C65BB6">
        <w:rPr>
          <w:rFonts w:ascii="Georgia" w:hAnsi="Georgia"/>
        </w:rPr>
        <w:t xml:space="preserve"> incansavelmente par</w:t>
      </w:r>
      <w:r w:rsidR="0018461C">
        <w:rPr>
          <w:rFonts w:ascii="Georgia" w:hAnsi="Georgia"/>
        </w:rPr>
        <w:t>a</w:t>
      </w:r>
      <w:r w:rsidR="00264C0A">
        <w:rPr>
          <w:rFonts w:ascii="Georgia" w:hAnsi="Georgia"/>
        </w:rPr>
        <w:t xml:space="preserve"> atender os convidados</w:t>
      </w:r>
      <w:r w:rsidR="004A37C5" w:rsidRPr="00C65BB6">
        <w:rPr>
          <w:rFonts w:ascii="Georgia" w:hAnsi="Georgia"/>
        </w:rPr>
        <w:t xml:space="preserve">. </w:t>
      </w:r>
      <w:r w:rsidR="00025A7B">
        <w:rPr>
          <w:rFonts w:ascii="Georgia" w:hAnsi="Georgia"/>
        </w:rPr>
        <w:t>O bingo ocorreu ao lado da Igreja.</w:t>
      </w:r>
    </w:p>
    <w:p w:rsidR="0018461C" w:rsidRDefault="0018461C" w:rsidP="0018461C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</w:rPr>
      </w:pPr>
    </w:p>
    <w:p w:rsidR="00527EA1" w:rsidRPr="00527EA1" w:rsidRDefault="004A37C5" w:rsidP="00527EA1">
      <w:pPr>
        <w:pStyle w:val="NormalWeb"/>
        <w:shd w:val="clear" w:color="auto" w:fill="FFFFFF"/>
        <w:spacing w:before="0" w:beforeAutospacing="0" w:after="0" w:afterAutospacing="0" w:line="320" w:lineRule="atLeast"/>
        <w:ind w:firstLine="2835"/>
        <w:jc w:val="both"/>
        <w:rPr>
          <w:rFonts w:ascii="Georgia" w:hAnsi="Georgia"/>
          <w:b/>
        </w:rPr>
      </w:pPr>
      <w:r w:rsidRPr="00C65BB6">
        <w:rPr>
          <w:rFonts w:ascii="Georgia" w:hAnsi="Georgia"/>
        </w:rPr>
        <w:t>Pelo</w:t>
      </w:r>
      <w:r w:rsidR="0018461C">
        <w:rPr>
          <w:rFonts w:ascii="Georgia" w:hAnsi="Georgia"/>
        </w:rPr>
        <w:t xml:space="preserve"> belíssimo evento, </w:t>
      </w:r>
      <w:r w:rsidRPr="00C65BB6">
        <w:rPr>
          <w:rFonts w:ascii="Georgia" w:hAnsi="Georgia"/>
        </w:rPr>
        <w:t xml:space="preserve">este vereador solicita </w:t>
      </w:r>
      <w:proofErr w:type="gramStart"/>
      <w:r w:rsidRPr="00C65BB6">
        <w:rPr>
          <w:rFonts w:ascii="Georgia" w:hAnsi="Georgia"/>
        </w:rPr>
        <w:t>aos</w:t>
      </w:r>
      <w:proofErr w:type="gramEnd"/>
      <w:r w:rsidRPr="00C65BB6">
        <w:rPr>
          <w:rFonts w:ascii="Georgia" w:hAnsi="Georgia"/>
        </w:rPr>
        <w:t xml:space="preserve"> </w:t>
      </w:r>
      <w:proofErr w:type="gramStart"/>
      <w:r w:rsidRPr="00C65BB6">
        <w:rPr>
          <w:rFonts w:ascii="Georgia" w:hAnsi="Georgia"/>
        </w:rPr>
        <w:t>nobres</w:t>
      </w:r>
      <w:proofErr w:type="gramEnd"/>
      <w:r w:rsidRPr="00C65BB6">
        <w:rPr>
          <w:rFonts w:ascii="Georgia" w:hAnsi="Georgia"/>
        </w:rPr>
        <w:t xml:space="preserve"> pares que após aprovação em plenário, seja encaminhado </w:t>
      </w:r>
      <w:r w:rsidR="00D201F5">
        <w:rPr>
          <w:rFonts w:ascii="Georgia" w:hAnsi="Georgia"/>
          <w:b/>
        </w:rPr>
        <w:t>V</w:t>
      </w:r>
      <w:r>
        <w:rPr>
          <w:rFonts w:ascii="Georgia" w:hAnsi="Georgia"/>
          <w:b/>
        </w:rPr>
        <w:t>oto de L</w:t>
      </w:r>
      <w:r w:rsidR="00D201F5">
        <w:rPr>
          <w:rFonts w:ascii="Georgia" w:hAnsi="Georgia"/>
          <w:b/>
        </w:rPr>
        <w:t>ouvor</w:t>
      </w:r>
      <w:r w:rsidR="0018461C">
        <w:rPr>
          <w:rFonts w:ascii="Georgia" w:hAnsi="Georgia"/>
          <w:b/>
        </w:rPr>
        <w:t xml:space="preserve"> e Congratulaçõ</w:t>
      </w:r>
      <w:r w:rsidR="00743E4C">
        <w:rPr>
          <w:rFonts w:ascii="Georgia" w:hAnsi="Georgia"/>
          <w:b/>
        </w:rPr>
        <w:t>es</w:t>
      </w:r>
      <w:r w:rsidR="00527EA1">
        <w:rPr>
          <w:rFonts w:ascii="Georgia" w:hAnsi="Georgia"/>
          <w:b/>
        </w:rPr>
        <w:t xml:space="preserve"> a Paróquia Bom Jesus,</w:t>
      </w:r>
      <w:r w:rsidR="00527EA1" w:rsidRPr="00C65BB6">
        <w:rPr>
          <w:rFonts w:ascii="Georgia" w:hAnsi="Georgia"/>
          <w:b/>
        </w:rPr>
        <w:t xml:space="preserve"> para que</w:t>
      </w:r>
      <w:r w:rsidR="00527EA1">
        <w:rPr>
          <w:rFonts w:ascii="Georgia" w:hAnsi="Georgia"/>
          <w:b/>
        </w:rPr>
        <w:t xml:space="preserve"> a Coordenação possa distribuir a toda</w:t>
      </w:r>
      <w:r w:rsidR="00527EA1" w:rsidRPr="00C65BB6">
        <w:rPr>
          <w:rFonts w:ascii="Georgia" w:hAnsi="Georgia"/>
          <w:b/>
        </w:rPr>
        <w:t xml:space="preserve"> </w:t>
      </w:r>
      <w:r w:rsidR="00527EA1">
        <w:rPr>
          <w:rFonts w:ascii="Georgia" w:hAnsi="Georgia"/>
          <w:b/>
        </w:rPr>
        <w:t>Comunidade as homenagens prestadas por esta</w:t>
      </w:r>
      <w:r w:rsidR="00904441">
        <w:rPr>
          <w:rFonts w:ascii="Georgia" w:hAnsi="Georgia"/>
          <w:b/>
        </w:rPr>
        <w:t xml:space="preserve"> Casa de L</w:t>
      </w:r>
      <w:r w:rsidR="00527EA1" w:rsidRPr="00C65BB6">
        <w:rPr>
          <w:rFonts w:ascii="Georgia" w:hAnsi="Georgia"/>
          <w:b/>
        </w:rPr>
        <w:t>eis.</w:t>
      </w:r>
      <w:r w:rsidR="00527EA1" w:rsidRPr="00C65BB6">
        <w:rPr>
          <w:rFonts w:ascii="Georgia" w:hAnsi="Georgia"/>
        </w:rPr>
        <w:t xml:space="preserve"> </w:t>
      </w:r>
    </w:p>
    <w:p w:rsidR="00527EA1" w:rsidRDefault="00527EA1" w:rsidP="00527EA1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</w:p>
    <w:p w:rsidR="004A37C5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Georgia" w:hAnsi="Georgia"/>
        </w:rPr>
      </w:pPr>
    </w:p>
    <w:p w:rsidR="004A37C5" w:rsidRPr="00C65BB6" w:rsidRDefault="004A37C5" w:rsidP="004A37C5">
      <w:pPr>
        <w:pStyle w:val="NormalWeb"/>
        <w:shd w:val="clear" w:color="auto" w:fill="FFFFFF"/>
        <w:spacing w:before="0" w:beforeAutospacing="0" w:after="0" w:afterAutospacing="0" w:line="320" w:lineRule="atLeast"/>
        <w:jc w:val="both"/>
        <w:rPr>
          <w:rFonts w:ascii="Century Gothic" w:hAnsi="Century Gothic" w:cs="Arial"/>
        </w:rPr>
      </w:pPr>
    </w:p>
    <w:p w:rsidR="004A37C5" w:rsidRDefault="00527EA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Valinhos, 23</w:t>
      </w:r>
      <w:r w:rsidR="006A68D4">
        <w:rPr>
          <w:rFonts w:ascii="Century Gothic" w:hAnsi="Century Gothic" w:cs="Arial"/>
          <w:szCs w:val="24"/>
        </w:rPr>
        <w:t xml:space="preserve"> de maio</w:t>
      </w:r>
      <w:r w:rsidR="00A04437">
        <w:rPr>
          <w:rFonts w:ascii="Century Gothic" w:hAnsi="Century Gothic" w:cs="Arial"/>
          <w:szCs w:val="24"/>
        </w:rPr>
        <w:t xml:space="preserve"> de 2016.</w:t>
      </w:r>
    </w:p>
    <w:p w:rsidR="00D90A71" w:rsidRDefault="00D90A71" w:rsidP="004A37C5">
      <w:pPr>
        <w:spacing w:line="360" w:lineRule="auto"/>
        <w:ind w:firstLine="2835"/>
        <w:jc w:val="right"/>
        <w:rPr>
          <w:rFonts w:ascii="Century Gothic" w:hAnsi="Century Gothic" w:cs="Arial"/>
          <w:szCs w:val="24"/>
        </w:rPr>
      </w:pPr>
    </w:p>
    <w:p w:rsidR="00A04437" w:rsidRDefault="00A04437" w:rsidP="004A37C5">
      <w:pPr>
        <w:pStyle w:val="SemEspaamento"/>
        <w:jc w:val="center"/>
        <w:rPr>
          <w:b/>
        </w:rPr>
      </w:pPr>
    </w:p>
    <w:p w:rsidR="004A37C5" w:rsidRPr="004D3888" w:rsidRDefault="004A37C5" w:rsidP="004A37C5">
      <w:pPr>
        <w:pStyle w:val="SemEspaamento"/>
        <w:jc w:val="center"/>
        <w:rPr>
          <w:b/>
        </w:rPr>
      </w:pPr>
      <w:r w:rsidRPr="004D3888">
        <w:rPr>
          <w:b/>
        </w:rPr>
        <w:t>PAULO ROBERTO MONTERO</w:t>
      </w:r>
    </w:p>
    <w:p w:rsidR="004A37C5" w:rsidRPr="004A37C5" w:rsidRDefault="004A37C5" w:rsidP="004A37C5">
      <w:pPr>
        <w:pStyle w:val="SemEspaamento"/>
        <w:jc w:val="center"/>
      </w:pPr>
      <w:r w:rsidRPr="004D3888">
        <w:rPr>
          <w:b/>
        </w:rPr>
        <w:t>Vereador</w:t>
      </w:r>
    </w:p>
    <w:sectPr w:rsidR="004A37C5" w:rsidRPr="004A37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C5"/>
    <w:rsid w:val="00025A7B"/>
    <w:rsid w:val="000B0A04"/>
    <w:rsid w:val="001525F0"/>
    <w:rsid w:val="0018461C"/>
    <w:rsid w:val="00264C0A"/>
    <w:rsid w:val="003F69DA"/>
    <w:rsid w:val="004356A5"/>
    <w:rsid w:val="00457BB9"/>
    <w:rsid w:val="004A37C5"/>
    <w:rsid w:val="004B74B0"/>
    <w:rsid w:val="00527EA1"/>
    <w:rsid w:val="0063684F"/>
    <w:rsid w:val="006A68D4"/>
    <w:rsid w:val="00743E4C"/>
    <w:rsid w:val="007C27AA"/>
    <w:rsid w:val="007F6953"/>
    <w:rsid w:val="00904441"/>
    <w:rsid w:val="00987D76"/>
    <w:rsid w:val="00A04437"/>
    <w:rsid w:val="00BA71F8"/>
    <w:rsid w:val="00BE15AF"/>
    <w:rsid w:val="00C138BE"/>
    <w:rsid w:val="00D201F5"/>
    <w:rsid w:val="00D90A71"/>
    <w:rsid w:val="00E31CE1"/>
    <w:rsid w:val="00F94695"/>
    <w:rsid w:val="00FE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37C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SemEspaamento">
    <w:name w:val="No Spacing"/>
    <w:uiPriority w:val="1"/>
    <w:qFormat/>
    <w:rsid w:val="004A37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Leandro Pereira Da Silva</cp:lastModifiedBy>
  <cp:revision>19</cp:revision>
  <cp:lastPrinted>2016-05-23T17:57:00Z</cp:lastPrinted>
  <dcterms:created xsi:type="dcterms:W3CDTF">2016-04-18T18:36:00Z</dcterms:created>
  <dcterms:modified xsi:type="dcterms:W3CDTF">2016-05-23T18:54:00Z</dcterms:modified>
</cp:coreProperties>
</file>