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CE" w:rsidRDefault="00F036CE" w:rsidP="00F036CE">
      <w:pPr>
        <w:rPr>
          <w:sz w:val="24"/>
          <w:szCs w:val="24"/>
        </w:rPr>
      </w:pPr>
    </w:p>
    <w:p w:rsidR="00F036CE" w:rsidRPr="00107A52" w:rsidRDefault="00F036CE" w:rsidP="00F036CE">
      <w:pPr>
        <w:rPr>
          <w:sz w:val="24"/>
          <w:szCs w:val="24"/>
        </w:rPr>
      </w:pPr>
    </w:p>
    <w:p w:rsidR="00F036CE" w:rsidRPr="00B5505E" w:rsidRDefault="00F036CE" w:rsidP="00F036CE">
      <w:pPr>
        <w:pStyle w:val="Ttulo1"/>
        <w:spacing w:line="360" w:lineRule="auto"/>
        <w:ind w:right="276"/>
        <w:rPr>
          <w:rFonts w:cs="Arial"/>
          <w:sz w:val="24"/>
          <w:szCs w:val="24"/>
          <w:lang w:val="pt-BR"/>
        </w:rPr>
      </w:pPr>
      <w:r w:rsidRPr="00107A52">
        <w:rPr>
          <w:rFonts w:cs="Arial"/>
          <w:sz w:val="24"/>
          <w:szCs w:val="24"/>
        </w:rPr>
        <w:t xml:space="preserve">PROJETO DE LEI Nº </w:t>
      </w:r>
      <w:r w:rsidR="00DA1882">
        <w:rPr>
          <w:rFonts w:cs="Arial"/>
          <w:sz w:val="24"/>
          <w:szCs w:val="24"/>
          <w:lang w:val="pt-BR"/>
        </w:rPr>
        <w:t>76</w:t>
      </w:r>
      <w:r w:rsidRPr="00107A52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  <w:lang w:val="pt-BR"/>
        </w:rPr>
        <w:t>6</w:t>
      </w:r>
    </w:p>
    <w:p w:rsidR="00F036CE" w:rsidRPr="00107A52" w:rsidRDefault="00F036CE" w:rsidP="00F036CE">
      <w:pPr>
        <w:jc w:val="both"/>
        <w:rPr>
          <w:sz w:val="24"/>
          <w:szCs w:val="24"/>
          <w:lang w:eastAsia="pt-BR"/>
        </w:rPr>
      </w:pPr>
      <w:r w:rsidRPr="00107A52">
        <w:rPr>
          <w:sz w:val="24"/>
          <w:szCs w:val="24"/>
          <w:lang w:eastAsia="pt-BR"/>
        </w:rPr>
        <w:t xml:space="preserve">                                           </w:t>
      </w:r>
    </w:p>
    <w:p w:rsidR="00F036CE" w:rsidRPr="00107A52" w:rsidRDefault="00F036CE" w:rsidP="00F036CE">
      <w:pPr>
        <w:pStyle w:val="Corpodetexto"/>
        <w:jc w:val="both"/>
        <w:rPr>
          <w:rFonts w:ascii="Arial" w:hAnsi="Arial" w:cs="Arial"/>
          <w:b/>
          <w:sz w:val="24"/>
        </w:rPr>
      </w:pPr>
    </w:p>
    <w:p w:rsidR="00F036CE" w:rsidRPr="00107A52" w:rsidRDefault="00F036CE" w:rsidP="00F036CE">
      <w:pPr>
        <w:pStyle w:val="Corpodetexto"/>
        <w:jc w:val="both"/>
        <w:rPr>
          <w:rFonts w:ascii="Arial" w:hAnsi="Arial" w:cs="Arial"/>
          <w:b/>
          <w:sz w:val="24"/>
        </w:rPr>
      </w:pPr>
    </w:p>
    <w:p w:rsidR="00F036CE" w:rsidRPr="00107A52" w:rsidRDefault="00F036CE" w:rsidP="00F036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7A52">
        <w:rPr>
          <w:rFonts w:ascii="Arial" w:hAnsi="Arial" w:cs="Arial"/>
          <w:b/>
          <w:sz w:val="24"/>
          <w:szCs w:val="24"/>
        </w:rPr>
        <w:t>Excelentíssimo Presidente,</w:t>
      </w:r>
    </w:p>
    <w:p w:rsidR="00F036CE" w:rsidRPr="00107A52" w:rsidRDefault="00F036CE" w:rsidP="00F036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7A52">
        <w:rPr>
          <w:rFonts w:ascii="Arial" w:hAnsi="Arial" w:cs="Arial"/>
          <w:b/>
          <w:sz w:val="24"/>
          <w:szCs w:val="24"/>
        </w:rPr>
        <w:t>Excelentíssimos Vereadores.</w:t>
      </w:r>
    </w:p>
    <w:p w:rsidR="00F036CE" w:rsidRPr="00107A52" w:rsidRDefault="00F036CE" w:rsidP="00F036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36CE" w:rsidRPr="00107A52" w:rsidRDefault="00F036CE" w:rsidP="00F036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36CE" w:rsidRPr="00107A52" w:rsidRDefault="00F036CE" w:rsidP="00F036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36CE" w:rsidRPr="00107A52" w:rsidRDefault="00F036CE" w:rsidP="00F036CE">
      <w:pPr>
        <w:jc w:val="both"/>
        <w:rPr>
          <w:rFonts w:ascii="Arial" w:hAnsi="Arial" w:cs="Arial"/>
          <w:b/>
          <w:sz w:val="24"/>
          <w:szCs w:val="24"/>
        </w:rPr>
      </w:pPr>
    </w:p>
    <w:p w:rsidR="00F036CE" w:rsidRDefault="00F036CE" w:rsidP="00F036CE">
      <w:pPr>
        <w:ind w:left="3540"/>
        <w:jc w:val="both"/>
        <w:rPr>
          <w:rFonts w:ascii="Arial" w:hAnsi="Arial" w:cs="Arial"/>
          <w:b/>
          <w:i/>
          <w:sz w:val="24"/>
          <w:szCs w:val="24"/>
        </w:rPr>
      </w:pPr>
      <w:r w:rsidRPr="00107A52">
        <w:rPr>
          <w:rFonts w:ascii="Arial" w:hAnsi="Arial" w:cs="Arial"/>
          <w:i/>
          <w:sz w:val="24"/>
          <w:szCs w:val="24"/>
        </w:rPr>
        <w:t xml:space="preserve">Dirijo-me aos </w:t>
      </w:r>
      <w:r>
        <w:rPr>
          <w:rFonts w:ascii="Arial" w:hAnsi="Arial" w:cs="Arial"/>
          <w:i/>
          <w:sz w:val="24"/>
          <w:szCs w:val="24"/>
        </w:rPr>
        <w:t>Nobres Vereadores</w:t>
      </w:r>
      <w:r w:rsidRPr="00107A52">
        <w:rPr>
          <w:rFonts w:ascii="Arial" w:hAnsi="Arial" w:cs="Arial"/>
          <w:i/>
          <w:sz w:val="24"/>
          <w:szCs w:val="24"/>
        </w:rPr>
        <w:t xml:space="preserve"> desta Casa</w:t>
      </w:r>
      <w:r>
        <w:rPr>
          <w:rFonts w:ascii="Arial" w:hAnsi="Arial" w:cs="Arial"/>
          <w:i/>
          <w:sz w:val="24"/>
          <w:szCs w:val="24"/>
        </w:rPr>
        <w:t xml:space="preserve"> de Leis</w:t>
      </w:r>
      <w:r w:rsidRPr="00107A52">
        <w:rPr>
          <w:rFonts w:ascii="Arial" w:hAnsi="Arial" w:cs="Arial"/>
          <w:i/>
          <w:sz w:val="24"/>
          <w:szCs w:val="24"/>
        </w:rPr>
        <w:t xml:space="preserve">, para encaminhar o Projeto de Lei que </w:t>
      </w:r>
      <w:r w:rsidR="006E6C40">
        <w:rPr>
          <w:rFonts w:ascii="Arial" w:hAnsi="Arial" w:cs="Arial"/>
          <w:i/>
          <w:sz w:val="24"/>
          <w:szCs w:val="24"/>
        </w:rPr>
        <w:t>“</w:t>
      </w:r>
      <w:r w:rsidRPr="006E6C40">
        <w:rPr>
          <w:rFonts w:ascii="Arial" w:hAnsi="Arial" w:cs="Arial"/>
          <w:b/>
          <w:i/>
          <w:sz w:val="24"/>
          <w:szCs w:val="24"/>
        </w:rPr>
        <w:t>institui a comemoração do</w:t>
      </w:r>
      <w:r w:rsidRPr="00107A52">
        <w:rPr>
          <w:rFonts w:ascii="Arial" w:hAnsi="Arial" w:cs="Arial"/>
          <w:b/>
          <w:i/>
          <w:sz w:val="24"/>
          <w:szCs w:val="24"/>
        </w:rPr>
        <w:t xml:space="preserve"> dia </w:t>
      </w:r>
      <w:r>
        <w:rPr>
          <w:rFonts w:ascii="Arial" w:hAnsi="Arial" w:cs="Arial"/>
          <w:b/>
          <w:i/>
          <w:sz w:val="24"/>
          <w:szCs w:val="24"/>
        </w:rPr>
        <w:t>do combate</w:t>
      </w:r>
      <w:r w:rsidR="006E6C40">
        <w:rPr>
          <w:rFonts w:ascii="Arial" w:hAnsi="Arial" w:cs="Arial"/>
          <w:b/>
          <w:i/>
          <w:sz w:val="24"/>
          <w:szCs w:val="24"/>
        </w:rPr>
        <w:t xml:space="preserve"> e </w:t>
      </w:r>
      <w:r>
        <w:rPr>
          <w:rFonts w:ascii="Arial" w:hAnsi="Arial" w:cs="Arial"/>
          <w:b/>
          <w:i/>
          <w:sz w:val="24"/>
          <w:szCs w:val="24"/>
        </w:rPr>
        <w:t xml:space="preserve">luta contra a exploração sexual </w:t>
      </w:r>
      <w:r w:rsidR="006E6C40">
        <w:rPr>
          <w:rFonts w:ascii="Arial" w:hAnsi="Arial" w:cs="Arial"/>
          <w:b/>
          <w:i/>
          <w:sz w:val="24"/>
          <w:szCs w:val="24"/>
        </w:rPr>
        <w:t xml:space="preserve">        </w:t>
      </w:r>
      <w:r>
        <w:rPr>
          <w:rFonts w:ascii="Arial" w:hAnsi="Arial" w:cs="Arial"/>
          <w:b/>
          <w:i/>
          <w:sz w:val="24"/>
          <w:szCs w:val="24"/>
        </w:rPr>
        <w:t>infan</w:t>
      </w:r>
      <w:r w:rsidR="006E6C40">
        <w:rPr>
          <w:rFonts w:ascii="Arial" w:hAnsi="Arial" w:cs="Arial"/>
          <w:b/>
          <w:i/>
          <w:sz w:val="24"/>
          <w:szCs w:val="24"/>
        </w:rPr>
        <w:t>to</w:t>
      </w:r>
      <w:r>
        <w:rPr>
          <w:rFonts w:ascii="Arial" w:hAnsi="Arial" w:cs="Arial"/>
          <w:b/>
          <w:i/>
          <w:sz w:val="24"/>
          <w:szCs w:val="24"/>
        </w:rPr>
        <w:t>-juvenil</w:t>
      </w:r>
      <w:r w:rsidRPr="00107A52">
        <w:rPr>
          <w:rFonts w:ascii="Arial" w:hAnsi="Arial" w:cs="Arial"/>
          <w:b/>
          <w:i/>
          <w:sz w:val="24"/>
          <w:szCs w:val="24"/>
        </w:rPr>
        <w:t xml:space="preserve"> em Valinhos/SP”.</w:t>
      </w:r>
    </w:p>
    <w:p w:rsidR="00F036CE" w:rsidRDefault="00F036CE" w:rsidP="00F036CE">
      <w:pPr>
        <w:ind w:left="3540"/>
        <w:jc w:val="both"/>
        <w:rPr>
          <w:rFonts w:ascii="Arial" w:hAnsi="Arial" w:cs="Arial"/>
          <w:b/>
          <w:i/>
          <w:smallCaps/>
          <w:sz w:val="24"/>
          <w:szCs w:val="24"/>
        </w:rPr>
      </w:pPr>
    </w:p>
    <w:p w:rsidR="00F036CE" w:rsidRPr="00B72235" w:rsidRDefault="00F036CE" w:rsidP="00F036CE">
      <w:pPr>
        <w:jc w:val="both"/>
        <w:rPr>
          <w:rFonts w:ascii="Arial" w:hAnsi="Arial" w:cs="Arial"/>
          <w:b/>
          <w:smallCaps/>
          <w:sz w:val="24"/>
          <w:szCs w:val="24"/>
        </w:rPr>
      </w:pPr>
      <w:r w:rsidRPr="00107A52">
        <w:rPr>
          <w:rFonts w:ascii="Arial" w:hAnsi="Arial" w:cs="Arial"/>
          <w:sz w:val="24"/>
          <w:szCs w:val="24"/>
        </w:rPr>
        <w:t>O vereador</w:t>
      </w:r>
      <w:r w:rsidRPr="00107A52">
        <w:rPr>
          <w:rFonts w:ascii="Arial" w:hAnsi="Arial" w:cs="Arial"/>
          <w:b/>
          <w:sz w:val="24"/>
          <w:szCs w:val="24"/>
        </w:rPr>
        <w:t xml:space="preserve"> Edson Batista, </w:t>
      </w:r>
      <w:r w:rsidRPr="00107A52">
        <w:rPr>
          <w:rFonts w:ascii="Arial" w:hAnsi="Arial" w:cs="Arial"/>
          <w:sz w:val="24"/>
          <w:szCs w:val="24"/>
        </w:rPr>
        <w:t xml:space="preserve">após a devida apreciação em plenário, solicita que seja encaminhada ao Exmo. </w:t>
      </w:r>
      <w:proofErr w:type="gramStart"/>
      <w:r w:rsidRPr="00107A52">
        <w:rPr>
          <w:rFonts w:ascii="Arial" w:hAnsi="Arial" w:cs="Arial"/>
          <w:sz w:val="24"/>
          <w:szCs w:val="24"/>
        </w:rPr>
        <w:t>Sr.</w:t>
      </w:r>
      <w:proofErr w:type="gramEnd"/>
      <w:r w:rsidRPr="00107A52">
        <w:rPr>
          <w:rFonts w:ascii="Arial" w:hAnsi="Arial" w:cs="Arial"/>
          <w:sz w:val="24"/>
          <w:szCs w:val="24"/>
        </w:rPr>
        <w:t xml:space="preserve"> Prefeito Clayton Roberto Machado o projeto de lei que </w:t>
      </w:r>
      <w:r w:rsidR="006E6C40">
        <w:rPr>
          <w:rFonts w:ascii="Arial" w:hAnsi="Arial" w:cs="Arial"/>
          <w:sz w:val="24"/>
          <w:szCs w:val="24"/>
        </w:rPr>
        <w:t>“</w:t>
      </w:r>
      <w:r w:rsidR="006E6C40">
        <w:rPr>
          <w:rFonts w:ascii="Arial" w:hAnsi="Arial" w:cs="Arial"/>
          <w:b/>
          <w:sz w:val="24"/>
          <w:szCs w:val="24"/>
        </w:rPr>
        <w:t xml:space="preserve">institui a comemoração </w:t>
      </w:r>
      <w:r w:rsidRPr="006E6C40">
        <w:rPr>
          <w:rFonts w:ascii="Arial" w:hAnsi="Arial" w:cs="Arial"/>
          <w:b/>
          <w:i/>
          <w:sz w:val="24"/>
          <w:szCs w:val="24"/>
        </w:rPr>
        <w:t xml:space="preserve">do Dia de combate da luta contra a exploração sexual infanto-juvenil” </w:t>
      </w:r>
      <w:r w:rsidRPr="006E6C40">
        <w:rPr>
          <w:rFonts w:ascii="Arial" w:hAnsi="Arial" w:cs="Arial"/>
          <w:b/>
          <w:sz w:val="24"/>
          <w:szCs w:val="24"/>
        </w:rPr>
        <w:t>a</w:t>
      </w:r>
      <w:r w:rsidRPr="00B72235">
        <w:rPr>
          <w:rFonts w:ascii="Arial" w:hAnsi="Arial" w:cs="Arial"/>
          <w:b/>
          <w:sz w:val="24"/>
          <w:szCs w:val="24"/>
        </w:rPr>
        <w:t xml:space="preserve"> ser comemorada em dezoito de maio de todo ano.</w:t>
      </w:r>
    </w:p>
    <w:p w:rsidR="00F036CE" w:rsidRPr="00107A52" w:rsidRDefault="00F036CE" w:rsidP="00F036CE">
      <w:pPr>
        <w:jc w:val="both"/>
        <w:rPr>
          <w:rFonts w:ascii="Arial" w:hAnsi="Arial" w:cs="Arial"/>
          <w:b/>
          <w:i/>
          <w:smallCaps/>
          <w:sz w:val="24"/>
          <w:szCs w:val="24"/>
        </w:rPr>
      </w:pPr>
    </w:p>
    <w:p w:rsidR="00F036CE" w:rsidRPr="00107A52" w:rsidRDefault="00F036CE" w:rsidP="00F036CE">
      <w:pPr>
        <w:jc w:val="both"/>
        <w:rPr>
          <w:rFonts w:ascii="Arial" w:hAnsi="Arial" w:cs="Arial"/>
          <w:b/>
          <w:sz w:val="24"/>
          <w:szCs w:val="24"/>
        </w:rPr>
      </w:pPr>
      <w:r w:rsidRPr="00107A52">
        <w:rPr>
          <w:rFonts w:ascii="Arial" w:hAnsi="Arial" w:cs="Arial"/>
          <w:b/>
          <w:iCs/>
          <w:sz w:val="24"/>
          <w:szCs w:val="24"/>
        </w:rPr>
        <w:t xml:space="preserve"> </w:t>
      </w:r>
      <w:r w:rsidRPr="00107A52">
        <w:rPr>
          <w:rFonts w:ascii="Arial" w:hAnsi="Arial" w:cs="Arial"/>
          <w:b/>
          <w:sz w:val="24"/>
          <w:szCs w:val="24"/>
        </w:rPr>
        <w:t xml:space="preserve">J U S T I F I C A T I V A </w:t>
      </w:r>
    </w:p>
    <w:p w:rsidR="00F036CE" w:rsidRDefault="00F036CE" w:rsidP="00F036CE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A forma mais conhecida de exploração sexual é aquela que utiliza a criança ou</w:t>
      </w:r>
      <w:r w:rsidRPr="00B7223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72235">
        <w:rPr>
          <w:rFonts w:ascii="Arial" w:hAnsi="Arial" w:cs="Arial"/>
          <w:color w:val="333333"/>
          <w:sz w:val="24"/>
          <w:szCs w:val="24"/>
        </w:rPr>
        <w:br/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adolescente para fins </w:t>
      </w:r>
      <w:proofErr w:type="gramStart"/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comerciais, incorretamente chamada de “prostituição</w:t>
      </w:r>
      <w:r w:rsidRPr="00B7223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72235">
        <w:rPr>
          <w:rFonts w:ascii="Arial" w:hAnsi="Arial" w:cs="Arial"/>
          <w:color w:val="333333"/>
          <w:sz w:val="24"/>
          <w:szCs w:val="24"/>
        </w:rPr>
        <w:br/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infanto-juvenil”</w:t>
      </w:r>
      <w:proofErr w:type="gramEnd"/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a verd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ade, diante da atual realidade, 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onde aumentam</w:t>
      </w:r>
      <w:r w:rsidRPr="00B7223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vertiginosamente as comunicações aos órgãos competente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exploração sexual</w:t>
      </w:r>
      <w:r w:rsidRPr="00B7223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infanto-juvenil,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correm em segredo de justiça,</w:t>
      </w:r>
      <w:r w:rsidR="006E6C4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transcende a questão semântica, se fazendo necessário que</w:t>
      </w:r>
      <w:r w:rsidRPr="00B7223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sejam tomadas medidas mais efetivas. Para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que isso ocorra, é necessário saber 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quais</w:t>
      </w:r>
      <w:r w:rsidRPr="00B7223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as causas, bem como as formas de combate.</w:t>
      </w:r>
      <w:r w:rsidRPr="00B7223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F036CE" w:rsidRDefault="00F036CE" w:rsidP="00F036CE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 avanço da tecnologia,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muito tem auxiliado a humanidade, é</w:t>
      </w:r>
      <w:r w:rsidRPr="00B7223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instrumento por vezes utilizado de modo perverso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 proliferação de conteúdo sexual com intuito diverso e assim m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uito há de se fazer para o</w:t>
      </w:r>
      <w:r w:rsidRPr="00B7223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72235">
        <w:rPr>
          <w:rFonts w:ascii="Arial" w:hAnsi="Arial" w:cs="Arial"/>
          <w:color w:val="333333"/>
          <w:sz w:val="24"/>
          <w:szCs w:val="24"/>
          <w:shd w:val="clear" w:color="auto" w:fill="FFFFFF"/>
        </w:rPr>
        <w:t>combate deste mal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Default="00F036CE" w:rsidP="00F036CE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36CE" w:rsidRPr="00F036CE" w:rsidRDefault="00F036CE" w:rsidP="00F036C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A instituição da comemoração deste dia de combate da luta contra a exploração sexual infanto-juvenil</w:t>
      </w:r>
      <w:proofErr w:type="gramStart"/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6E6C40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é</w:t>
      </w:r>
      <w:proofErr w:type="gramEnd"/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um passo para alcançar o objetivo de eliminar essa tendência nefasta em nossa sociedade, nos dias de hoje.</w:t>
      </w:r>
      <w:r w:rsidRPr="00B72235">
        <w:rPr>
          <w:rFonts w:ascii="Arial" w:hAnsi="Arial" w:cs="Arial"/>
          <w:color w:val="333333"/>
          <w:sz w:val="24"/>
          <w:szCs w:val="24"/>
        </w:rPr>
        <w:br/>
      </w:r>
      <w:r w:rsidRPr="00B72235">
        <w:rPr>
          <w:rFonts w:ascii="Arial" w:hAnsi="Arial" w:cs="Arial"/>
          <w:color w:val="333333"/>
          <w:sz w:val="24"/>
          <w:szCs w:val="24"/>
        </w:rPr>
        <w:br/>
      </w:r>
      <w:r w:rsidRPr="00F036CE">
        <w:rPr>
          <w:rFonts w:ascii="Arial" w:eastAsia="Times New Roman" w:hAnsi="Arial" w:cs="Arial"/>
          <w:sz w:val="24"/>
          <w:szCs w:val="24"/>
          <w:lang w:eastAsia="pt-BR"/>
        </w:rPr>
        <w:t>Diante disto, espero poder contar com o apoio de meus nobres colegas para a breve aprovação desta proposta.</w:t>
      </w:r>
    </w:p>
    <w:p w:rsidR="00F036CE" w:rsidRPr="00F036CE" w:rsidRDefault="00F036CE" w:rsidP="00F036CE">
      <w:pPr>
        <w:spacing w:after="0"/>
        <w:ind w:firstLine="212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</w:pPr>
    </w:p>
    <w:p w:rsidR="00F036CE" w:rsidRPr="00107A52" w:rsidRDefault="00F036CE" w:rsidP="00F036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36CE" w:rsidRPr="00107A52" w:rsidRDefault="00F036CE" w:rsidP="00F036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36CE" w:rsidRPr="00107A52" w:rsidRDefault="00F036CE" w:rsidP="00F036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7A52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Valinhos/SP, aos 1</w:t>
      </w:r>
      <w:r w:rsidRPr="00107A52">
        <w:rPr>
          <w:rFonts w:ascii="Arial" w:hAnsi="Arial" w:cs="Arial"/>
          <w:sz w:val="24"/>
          <w:szCs w:val="24"/>
        </w:rPr>
        <w:t xml:space="preserve">6 de </w:t>
      </w:r>
      <w:r>
        <w:rPr>
          <w:rFonts w:ascii="Arial" w:hAnsi="Arial" w:cs="Arial"/>
          <w:sz w:val="24"/>
          <w:szCs w:val="24"/>
        </w:rPr>
        <w:t>maio</w:t>
      </w:r>
      <w:r w:rsidRPr="00107A52">
        <w:rPr>
          <w:rFonts w:ascii="Arial" w:hAnsi="Arial" w:cs="Arial"/>
          <w:sz w:val="24"/>
          <w:szCs w:val="24"/>
        </w:rPr>
        <w:t xml:space="preserve"> de 2015.</w:t>
      </w:r>
    </w:p>
    <w:p w:rsidR="00F036CE" w:rsidRPr="00107A52" w:rsidRDefault="00F036CE" w:rsidP="00F036C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036CE" w:rsidRPr="00107A52" w:rsidRDefault="00F036CE" w:rsidP="00F036CE">
      <w:pPr>
        <w:spacing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107A52">
        <w:rPr>
          <w:rFonts w:ascii="Arial" w:hAnsi="Arial" w:cs="Arial"/>
          <w:b/>
          <w:sz w:val="24"/>
          <w:szCs w:val="24"/>
        </w:rPr>
        <w:t>Edson Batista</w:t>
      </w:r>
    </w:p>
    <w:p w:rsidR="00F036CE" w:rsidRPr="00107A52" w:rsidRDefault="00F036CE" w:rsidP="00F036CE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07A52">
        <w:rPr>
          <w:rFonts w:ascii="Arial" w:hAnsi="Arial" w:cs="Arial"/>
          <w:sz w:val="24"/>
          <w:szCs w:val="24"/>
        </w:rPr>
        <w:t>Vereador</w:t>
      </w:r>
    </w:p>
    <w:p w:rsidR="00F036CE" w:rsidRPr="00107A52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Pr="00107A52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Pr="00107A52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Pr="00107A52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Pr="00107A52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Pr="00107A52" w:rsidRDefault="00F036CE" w:rsidP="00F036CE">
      <w:pPr>
        <w:spacing w:line="240" w:lineRule="auto"/>
        <w:rPr>
          <w:rFonts w:ascii="Arial" w:hAnsi="Arial" w:cs="Arial"/>
          <w:sz w:val="24"/>
          <w:szCs w:val="24"/>
        </w:rPr>
      </w:pPr>
    </w:p>
    <w:p w:rsidR="00F036CE" w:rsidRPr="00107A52" w:rsidRDefault="00F036CE" w:rsidP="00F036CE">
      <w:pPr>
        <w:rPr>
          <w:rFonts w:ascii="Arial" w:hAnsi="Arial" w:cs="Arial"/>
          <w:b/>
          <w:sz w:val="24"/>
          <w:szCs w:val="24"/>
        </w:rPr>
      </w:pPr>
    </w:p>
    <w:p w:rsidR="00F036CE" w:rsidRPr="00107A52" w:rsidRDefault="00F036CE" w:rsidP="00F036C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07A52">
        <w:rPr>
          <w:rFonts w:ascii="Arial" w:eastAsia="Times New Roman" w:hAnsi="Arial" w:cs="Arial"/>
          <w:b/>
          <w:sz w:val="24"/>
          <w:szCs w:val="24"/>
          <w:lang w:eastAsia="pt-BR"/>
        </w:rPr>
        <w:t>PROJETO DE LEI ________/2015</w:t>
      </w:r>
    </w:p>
    <w:p w:rsidR="00F036CE" w:rsidRPr="00107A52" w:rsidRDefault="00F036CE" w:rsidP="00F036C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036CE" w:rsidRPr="00107A52" w:rsidRDefault="00F036CE" w:rsidP="00F036C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036CE" w:rsidRDefault="00F036CE" w:rsidP="00F036CE">
      <w:pPr>
        <w:ind w:left="3540"/>
        <w:jc w:val="both"/>
        <w:rPr>
          <w:rFonts w:ascii="Arial" w:hAnsi="Arial" w:cs="Arial"/>
          <w:b/>
          <w:i/>
          <w:sz w:val="24"/>
          <w:szCs w:val="24"/>
        </w:rPr>
      </w:pPr>
      <w:r w:rsidRPr="00107A52">
        <w:rPr>
          <w:rFonts w:ascii="Arial" w:eastAsia="Times New Roman" w:hAnsi="Arial" w:cs="Arial"/>
          <w:i/>
          <w:sz w:val="24"/>
          <w:szCs w:val="24"/>
          <w:lang w:eastAsia="pt-BR"/>
        </w:rPr>
        <w:t>Dispõe sobre a comemoração</w:t>
      </w:r>
      <w:r w:rsidRPr="00107A5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107A52">
        <w:rPr>
          <w:rFonts w:ascii="Arial" w:hAnsi="Arial" w:cs="Arial"/>
          <w:b/>
          <w:i/>
          <w:sz w:val="24"/>
          <w:szCs w:val="24"/>
        </w:rPr>
        <w:t xml:space="preserve">do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107A52">
        <w:rPr>
          <w:rFonts w:ascii="Arial" w:hAnsi="Arial" w:cs="Arial"/>
          <w:b/>
          <w:i/>
          <w:sz w:val="24"/>
          <w:szCs w:val="24"/>
        </w:rPr>
        <w:t xml:space="preserve">dia </w:t>
      </w:r>
      <w:r>
        <w:rPr>
          <w:rFonts w:ascii="Arial" w:hAnsi="Arial" w:cs="Arial"/>
          <w:b/>
          <w:i/>
          <w:sz w:val="24"/>
          <w:szCs w:val="24"/>
        </w:rPr>
        <w:t xml:space="preserve">do combate </w:t>
      </w:r>
      <w:r w:rsidR="006E6C40">
        <w:rPr>
          <w:rFonts w:ascii="Arial" w:hAnsi="Arial" w:cs="Arial"/>
          <w:b/>
          <w:i/>
          <w:sz w:val="24"/>
          <w:szCs w:val="24"/>
        </w:rPr>
        <w:t xml:space="preserve">e </w:t>
      </w:r>
      <w:r>
        <w:rPr>
          <w:rFonts w:ascii="Arial" w:hAnsi="Arial" w:cs="Arial"/>
          <w:b/>
          <w:i/>
          <w:sz w:val="24"/>
          <w:szCs w:val="24"/>
        </w:rPr>
        <w:t>luta contra a exploração sexual infan</w:t>
      </w:r>
      <w:r w:rsidR="006E6C40">
        <w:rPr>
          <w:rFonts w:ascii="Arial" w:hAnsi="Arial" w:cs="Arial"/>
          <w:b/>
          <w:i/>
          <w:sz w:val="24"/>
          <w:szCs w:val="24"/>
        </w:rPr>
        <w:t>to</w:t>
      </w:r>
      <w:r>
        <w:rPr>
          <w:rFonts w:ascii="Arial" w:hAnsi="Arial" w:cs="Arial"/>
          <w:b/>
          <w:i/>
          <w:sz w:val="24"/>
          <w:szCs w:val="24"/>
        </w:rPr>
        <w:t>-juvenil</w:t>
      </w:r>
      <w:r w:rsidRPr="00107A52">
        <w:rPr>
          <w:rFonts w:ascii="Arial" w:hAnsi="Arial" w:cs="Arial"/>
          <w:b/>
          <w:i/>
          <w:sz w:val="24"/>
          <w:szCs w:val="24"/>
        </w:rPr>
        <w:t xml:space="preserve"> em Valinhos/SP”.</w:t>
      </w:r>
    </w:p>
    <w:p w:rsidR="00F036CE" w:rsidRPr="00107A52" w:rsidRDefault="00F036CE" w:rsidP="00F036CE">
      <w:pPr>
        <w:ind w:left="2268"/>
        <w:jc w:val="both"/>
        <w:rPr>
          <w:rFonts w:ascii="Arial" w:hAnsi="Arial" w:cs="Arial"/>
          <w:b/>
          <w:i/>
          <w:smallCaps/>
          <w:sz w:val="24"/>
          <w:szCs w:val="24"/>
        </w:rPr>
      </w:pPr>
    </w:p>
    <w:p w:rsidR="00F036CE" w:rsidRPr="00107A52" w:rsidRDefault="00F036CE" w:rsidP="00F036CE">
      <w:pPr>
        <w:widowControl w:val="0"/>
        <w:spacing w:after="0" w:line="360" w:lineRule="auto"/>
        <w:ind w:firstLine="2835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p w:rsidR="00F036CE" w:rsidRPr="00107A52" w:rsidRDefault="00F036CE" w:rsidP="00F036CE">
      <w:pPr>
        <w:widowControl w:val="0"/>
        <w:spacing w:after="0" w:line="360" w:lineRule="auto"/>
        <w:ind w:firstLine="2835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107A52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Clayton Roberto Machado</w:t>
      </w:r>
      <w:r w:rsidRPr="00107A5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, Prefeito do Município de Valinhos, no uso das atribuições que lhe são conferidas pelo artigo 80, inciso III, da Lei Orgânica do Município,</w:t>
      </w:r>
    </w:p>
    <w:p w:rsidR="00F036CE" w:rsidRPr="00107A52" w:rsidRDefault="00F036CE" w:rsidP="00F036CE">
      <w:pPr>
        <w:widowControl w:val="0"/>
        <w:spacing w:after="0" w:line="360" w:lineRule="auto"/>
        <w:ind w:firstLine="2835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F036CE" w:rsidRPr="00107A52" w:rsidRDefault="00F036CE" w:rsidP="00F036CE">
      <w:pPr>
        <w:widowControl w:val="0"/>
        <w:spacing w:after="0" w:line="360" w:lineRule="auto"/>
        <w:ind w:firstLine="3402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F036CE" w:rsidRPr="00107A52" w:rsidRDefault="00F036CE" w:rsidP="00F036CE">
      <w:pPr>
        <w:widowControl w:val="0"/>
        <w:spacing w:after="0" w:line="360" w:lineRule="auto"/>
        <w:ind w:firstLine="2835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107A52">
        <w:rPr>
          <w:rFonts w:ascii="Arial" w:eastAsia="Times New Roman" w:hAnsi="Arial" w:cs="Arial"/>
          <w:b/>
          <w:caps/>
          <w:snapToGrid w:val="0"/>
          <w:sz w:val="24"/>
          <w:szCs w:val="24"/>
          <w:lang w:eastAsia="pt-BR"/>
        </w:rPr>
        <w:t>Faz saber</w:t>
      </w:r>
      <w:r w:rsidRPr="00107A5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que a Câmara Municipal aprovou e ele sanciona e promulga a seguinte Lei:</w:t>
      </w:r>
    </w:p>
    <w:p w:rsidR="00F036CE" w:rsidRPr="00107A52" w:rsidRDefault="00F036CE" w:rsidP="00F036CE">
      <w:pPr>
        <w:widowControl w:val="0"/>
        <w:spacing w:after="0" w:line="360" w:lineRule="auto"/>
        <w:ind w:firstLine="2835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F036CE" w:rsidRPr="00107A52" w:rsidRDefault="00F036CE" w:rsidP="00F036CE">
      <w:pPr>
        <w:jc w:val="both"/>
        <w:rPr>
          <w:rFonts w:ascii="Arial" w:hAnsi="Arial" w:cs="Arial"/>
          <w:sz w:val="24"/>
          <w:szCs w:val="24"/>
        </w:rPr>
      </w:pPr>
      <w:r w:rsidRPr="00107A52">
        <w:rPr>
          <w:rFonts w:ascii="Arial" w:hAnsi="Arial" w:cs="Arial"/>
          <w:sz w:val="24"/>
          <w:szCs w:val="24"/>
        </w:rPr>
        <w:t xml:space="preserve">                                         Art. 1º - Fica instituída no Calendário Oficial do Município de Valinhos/SP, a </w:t>
      </w:r>
      <w:r w:rsidRPr="006E6C40">
        <w:rPr>
          <w:rFonts w:ascii="Arial" w:hAnsi="Arial" w:cs="Arial"/>
          <w:b/>
          <w:sz w:val="24"/>
          <w:szCs w:val="24"/>
        </w:rPr>
        <w:t xml:space="preserve">comemoração </w:t>
      </w:r>
      <w:r>
        <w:rPr>
          <w:rFonts w:ascii="Arial" w:hAnsi="Arial" w:cs="Arial"/>
          <w:b/>
          <w:i/>
          <w:sz w:val="24"/>
          <w:szCs w:val="24"/>
        </w:rPr>
        <w:t>do D</w:t>
      </w:r>
      <w:r w:rsidRPr="00107A52">
        <w:rPr>
          <w:rFonts w:ascii="Arial" w:hAnsi="Arial" w:cs="Arial"/>
          <w:b/>
          <w:i/>
          <w:sz w:val="24"/>
          <w:szCs w:val="24"/>
        </w:rPr>
        <w:t xml:space="preserve">ia </w:t>
      </w:r>
      <w:r>
        <w:rPr>
          <w:rFonts w:ascii="Arial" w:hAnsi="Arial" w:cs="Arial"/>
          <w:b/>
          <w:i/>
          <w:sz w:val="24"/>
          <w:szCs w:val="24"/>
        </w:rPr>
        <w:t xml:space="preserve">de combate </w:t>
      </w:r>
      <w:r w:rsidR="006E6C40">
        <w:rPr>
          <w:rFonts w:ascii="Arial" w:hAnsi="Arial" w:cs="Arial"/>
          <w:b/>
          <w:i/>
          <w:sz w:val="24"/>
          <w:szCs w:val="24"/>
        </w:rPr>
        <w:t xml:space="preserve">e 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luta contra a exploração se</w:t>
      </w:r>
      <w:r w:rsidR="006E6C40">
        <w:rPr>
          <w:rFonts w:ascii="Arial" w:hAnsi="Arial" w:cs="Arial"/>
          <w:b/>
          <w:i/>
          <w:sz w:val="24"/>
          <w:szCs w:val="24"/>
        </w:rPr>
        <w:t>xual infanto-</w:t>
      </w:r>
      <w:r>
        <w:rPr>
          <w:rFonts w:ascii="Arial" w:hAnsi="Arial" w:cs="Arial"/>
          <w:b/>
          <w:i/>
          <w:sz w:val="24"/>
          <w:szCs w:val="24"/>
        </w:rPr>
        <w:t xml:space="preserve">juvenil </w:t>
      </w:r>
      <w:r w:rsidRPr="00107A52">
        <w:rPr>
          <w:rFonts w:ascii="Arial" w:hAnsi="Arial" w:cs="Arial"/>
          <w:b/>
          <w:i/>
          <w:sz w:val="24"/>
          <w:szCs w:val="24"/>
        </w:rPr>
        <w:t>em Valinhos/SP”</w:t>
      </w:r>
      <w:r w:rsidRPr="00107A52">
        <w:rPr>
          <w:rFonts w:ascii="Arial" w:hAnsi="Arial" w:cs="Arial"/>
          <w:sz w:val="24"/>
          <w:szCs w:val="24"/>
        </w:rPr>
        <w:t xml:space="preserve">, que será realizada anualmente </w:t>
      </w:r>
      <w:r w:rsidRPr="00107A52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 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dia 18 de maio.</w:t>
      </w:r>
    </w:p>
    <w:p w:rsidR="00F036CE" w:rsidRPr="00107A52" w:rsidRDefault="00F036CE" w:rsidP="00F036CE">
      <w:pPr>
        <w:widowControl w:val="0"/>
        <w:spacing w:after="0" w:line="360" w:lineRule="auto"/>
        <w:ind w:firstLine="2835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07A52">
        <w:rPr>
          <w:rFonts w:ascii="Arial" w:hAnsi="Arial" w:cs="Arial"/>
          <w:sz w:val="24"/>
          <w:szCs w:val="24"/>
        </w:rPr>
        <w:t xml:space="preserve"> Art. 2º </w:t>
      </w:r>
      <w:r w:rsidRPr="00107A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Esta Lei entra em vigor na data de sua publicação</w:t>
      </w:r>
      <w:r w:rsidRPr="00107A5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F036CE" w:rsidRPr="00107A52" w:rsidRDefault="00F036CE" w:rsidP="00F036C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036CE" w:rsidRPr="00107A52" w:rsidRDefault="00F036CE" w:rsidP="00F036CE">
      <w:pPr>
        <w:spacing w:before="120" w:after="0" w:line="36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07A52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107A52"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107A52">
        <w:rPr>
          <w:rFonts w:ascii="Arial" w:eastAsia="Times New Roman" w:hAnsi="Arial" w:cs="Arial"/>
          <w:bCs/>
          <w:sz w:val="24"/>
          <w:szCs w:val="24"/>
          <w:lang w:eastAsia="pt-BR"/>
        </w:rPr>
        <w:t>Prefeitura do Município de Valinhos.</w:t>
      </w:r>
    </w:p>
    <w:p w:rsidR="00F036CE" w:rsidRDefault="00F036CE" w:rsidP="00F036C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07A5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107A5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</w:p>
    <w:p w:rsidR="00F036CE" w:rsidRPr="00107A52" w:rsidRDefault="00F036CE" w:rsidP="00F036C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036CE" w:rsidRPr="00107A52" w:rsidRDefault="00F036CE" w:rsidP="00F036C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07A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107A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Clayton Roberto Machado</w:t>
      </w:r>
    </w:p>
    <w:p w:rsidR="00F036CE" w:rsidRPr="00107A52" w:rsidRDefault="00F036CE" w:rsidP="00F036C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07A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    </w:t>
      </w:r>
      <w:r w:rsidRPr="00107A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Prefeito Municipal</w:t>
      </w:r>
    </w:p>
    <w:p w:rsidR="002C3238" w:rsidRDefault="002C3238"/>
    <w:sectPr w:rsidR="002C3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0A" w:rsidRDefault="0098240A" w:rsidP="00CF6668">
      <w:pPr>
        <w:spacing w:after="0" w:line="240" w:lineRule="auto"/>
      </w:pPr>
      <w:r>
        <w:separator/>
      </w:r>
    </w:p>
  </w:endnote>
  <w:endnote w:type="continuationSeparator" w:id="0">
    <w:p w:rsidR="0098240A" w:rsidRDefault="0098240A" w:rsidP="00CF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0A" w:rsidRDefault="0098240A" w:rsidP="00CF6668">
      <w:pPr>
        <w:spacing w:after="0" w:line="240" w:lineRule="auto"/>
      </w:pPr>
      <w:r>
        <w:separator/>
      </w:r>
    </w:p>
  </w:footnote>
  <w:footnote w:type="continuationSeparator" w:id="0">
    <w:p w:rsidR="0098240A" w:rsidRDefault="0098240A" w:rsidP="00CF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46CCC1" wp14:editId="0729C8DB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CE"/>
    <w:rsid w:val="00095FB0"/>
    <w:rsid w:val="000E1E96"/>
    <w:rsid w:val="00202D0F"/>
    <w:rsid w:val="0021687D"/>
    <w:rsid w:val="002C3238"/>
    <w:rsid w:val="00311BF3"/>
    <w:rsid w:val="003F34B8"/>
    <w:rsid w:val="004042CE"/>
    <w:rsid w:val="004273D0"/>
    <w:rsid w:val="005D1990"/>
    <w:rsid w:val="006E6C40"/>
    <w:rsid w:val="008712C5"/>
    <w:rsid w:val="008D6C79"/>
    <w:rsid w:val="008E58F6"/>
    <w:rsid w:val="0098240A"/>
    <w:rsid w:val="00AD428F"/>
    <w:rsid w:val="00C64E81"/>
    <w:rsid w:val="00C741E9"/>
    <w:rsid w:val="00C96464"/>
    <w:rsid w:val="00CF6668"/>
    <w:rsid w:val="00D70AE1"/>
    <w:rsid w:val="00D73A22"/>
    <w:rsid w:val="00DA1882"/>
    <w:rsid w:val="00DD3247"/>
    <w:rsid w:val="00EB67FB"/>
    <w:rsid w:val="00F036CE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036CE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character" w:customStyle="1" w:styleId="Ttulo1Char">
    <w:name w:val="Título 1 Char"/>
    <w:basedOn w:val="Fontepargpadro"/>
    <w:link w:val="Ttulo1"/>
    <w:rsid w:val="00F036CE"/>
    <w:rPr>
      <w:rFonts w:ascii="Arial" w:eastAsia="Times New Roman" w:hAnsi="Arial" w:cs="Times New Roman"/>
      <w:b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F036CE"/>
    <w:pPr>
      <w:spacing w:after="0" w:line="240" w:lineRule="auto"/>
    </w:pPr>
    <w:rPr>
      <w:rFonts w:ascii="Tahoma" w:eastAsia="Times New Roman" w:hAnsi="Tahoma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036CE"/>
    <w:rPr>
      <w:rFonts w:ascii="Tahoma" w:eastAsia="Times New Roman" w:hAnsi="Tahoma" w:cs="Times New Roman"/>
      <w:sz w:val="28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F0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036CE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character" w:customStyle="1" w:styleId="Ttulo1Char">
    <w:name w:val="Título 1 Char"/>
    <w:basedOn w:val="Fontepargpadro"/>
    <w:link w:val="Ttulo1"/>
    <w:rsid w:val="00F036CE"/>
    <w:rPr>
      <w:rFonts w:ascii="Arial" w:eastAsia="Times New Roman" w:hAnsi="Arial" w:cs="Times New Roman"/>
      <w:b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F036CE"/>
    <w:pPr>
      <w:spacing w:after="0" w:line="240" w:lineRule="auto"/>
    </w:pPr>
    <w:rPr>
      <w:rFonts w:ascii="Tahoma" w:eastAsia="Times New Roman" w:hAnsi="Tahoma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036CE"/>
    <w:rPr>
      <w:rFonts w:ascii="Tahoma" w:eastAsia="Times New Roman" w:hAnsi="Tahoma" w:cs="Times New Roman"/>
      <w:sz w:val="28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F0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21C2-39B1-4F26-AE7B-AB861807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15</TotalTime>
  <Pages>3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Edson</dc:creator>
  <cp:lastModifiedBy>Rafael Leandro Pereira Da Silva</cp:lastModifiedBy>
  <cp:revision>3</cp:revision>
  <cp:lastPrinted>2016-05-16T12:27:00Z</cp:lastPrinted>
  <dcterms:created xsi:type="dcterms:W3CDTF">2016-05-16T12:26:00Z</dcterms:created>
  <dcterms:modified xsi:type="dcterms:W3CDTF">2016-05-17T17:31:00Z</dcterms:modified>
</cp:coreProperties>
</file>