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4C" w:rsidRDefault="0068644C" w:rsidP="0068644C"/>
    <w:p w:rsidR="0068644C" w:rsidRDefault="0068644C" w:rsidP="0068644C"/>
    <w:p w:rsidR="0068644C" w:rsidRDefault="0068644C" w:rsidP="0068644C"/>
    <w:p w:rsidR="0068644C" w:rsidRDefault="0068644C" w:rsidP="0068644C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555540">
        <w:rPr>
          <w:sz w:val="28"/>
          <w:szCs w:val="28"/>
        </w:rPr>
        <w:t xml:space="preserve"> 1209/16</w:t>
      </w:r>
      <w:bookmarkStart w:id="0" w:name="_GoBack"/>
      <w:bookmarkEnd w:id="0"/>
    </w:p>
    <w:p w:rsidR="0068644C" w:rsidRDefault="0068644C" w:rsidP="0068644C">
      <w:pPr>
        <w:rPr>
          <w:sz w:val="28"/>
          <w:szCs w:val="28"/>
        </w:rPr>
      </w:pPr>
    </w:p>
    <w:p w:rsidR="0068644C" w:rsidRDefault="0068644C" w:rsidP="0068644C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68644C" w:rsidRDefault="0068644C" w:rsidP="0068644C">
      <w:pPr>
        <w:jc w:val="both"/>
        <w:rPr>
          <w:sz w:val="28"/>
          <w:szCs w:val="28"/>
        </w:rPr>
      </w:pPr>
    </w:p>
    <w:p w:rsidR="0068644C" w:rsidRDefault="0068644C" w:rsidP="00686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Apresento à V.Exa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sugerindo:</w:t>
      </w:r>
    </w:p>
    <w:p w:rsidR="0068644C" w:rsidRDefault="0068644C" w:rsidP="0068644C">
      <w:pPr>
        <w:jc w:val="both"/>
        <w:rPr>
          <w:sz w:val="28"/>
          <w:szCs w:val="28"/>
        </w:rPr>
      </w:pPr>
    </w:p>
    <w:p w:rsidR="0068644C" w:rsidRDefault="0068644C" w:rsidP="0068644C">
      <w:pPr>
        <w:rPr>
          <w:sz w:val="28"/>
          <w:szCs w:val="28"/>
        </w:rPr>
      </w:pPr>
      <w:r>
        <w:rPr>
          <w:sz w:val="28"/>
          <w:szCs w:val="28"/>
        </w:rPr>
        <w:t xml:space="preserve">- Colocação de </w:t>
      </w:r>
      <w:r>
        <w:rPr>
          <w:b/>
          <w:sz w:val="28"/>
          <w:szCs w:val="28"/>
        </w:rPr>
        <w:t>placa de sinalização e pintura de sinalização de solo indicando a “DÊ A PREFERÊNCIA”,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no ENTRONCAMENTO da Rua Geraldo De </w:t>
      </w:r>
      <w:proofErr w:type="spellStart"/>
      <w:r>
        <w:rPr>
          <w:sz w:val="28"/>
          <w:szCs w:val="28"/>
        </w:rPr>
        <w:t>Gásperi</w:t>
      </w:r>
      <w:proofErr w:type="spellEnd"/>
      <w:r>
        <w:rPr>
          <w:sz w:val="28"/>
          <w:szCs w:val="28"/>
        </w:rPr>
        <w:t xml:space="preserve"> com o acesso  que sai da Rod. Com. Guilherme </w:t>
      </w:r>
      <w:proofErr w:type="spellStart"/>
      <w:r>
        <w:rPr>
          <w:sz w:val="28"/>
          <w:szCs w:val="28"/>
        </w:rPr>
        <w:t>Mamprim</w:t>
      </w:r>
      <w:proofErr w:type="spellEnd"/>
      <w:r>
        <w:rPr>
          <w:sz w:val="28"/>
          <w:szCs w:val="28"/>
        </w:rPr>
        <w:t xml:space="preserve"> (sentido bairro/centro) – no Bairro Dois Córregos.</w:t>
      </w:r>
    </w:p>
    <w:p w:rsidR="0068644C" w:rsidRDefault="0068644C" w:rsidP="0068644C">
      <w:pPr>
        <w:jc w:val="both"/>
        <w:rPr>
          <w:sz w:val="28"/>
          <w:szCs w:val="28"/>
        </w:rPr>
      </w:pPr>
    </w:p>
    <w:p w:rsidR="0068644C" w:rsidRDefault="0068644C" w:rsidP="0068644C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O fluxo de veículos </w:t>
      </w:r>
      <w:r w:rsidR="00BA6845">
        <w:rPr>
          <w:sz w:val="28"/>
          <w:szCs w:val="28"/>
        </w:rPr>
        <w:t xml:space="preserve">de passeio e veículos pesados (caminhões e ônibus) </w:t>
      </w:r>
      <w:r>
        <w:rPr>
          <w:sz w:val="28"/>
          <w:szCs w:val="28"/>
        </w:rPr>
        <w:t>vem se intensificando nesse trecho, e, apesar dos usuários habituais d</w:t>
      </w:r>
      <w:r w:rsidR="00BA6845">
        <w:rPr>
          <w:sz w:val="28"/>
          <w:szCs w:val="28"/>
        </w:rPr>
        <w:t>essa</w:t>
      </w:r>
      <w:r>
        <w:rPr>
          <w:sz w:val="28"/>
          <w:szCs w:val="28"/>
        </w:rPr>
        <w:t>s vias terem entendimento da necessidade de “parada” nesse</w:t>
      </w:r>
      <w:r w:rsidR="00BA6845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ntroncamento,  os motoristas “visitantes” </w:t>
      </w:r>
      <w:r w:rsidR="00BA6845">
        <w:rPr>
          <w:sz w:val="28"/>
          <w:szCs w:val="28"/>
        </w:rPr>
        <w:t xml:space="preserve">podem </w:t>
      </w:r>
      <w:r>
        <w:rPr>
          <w:sz w:val="28"/>
          <w:szCs w:val="28"/>
        </w:rPr>
        <w:t>não</w:t>
      </w:r>
      <w:r w:rsidR="00BA6845">
        <w:rPr>
          <w:sz w:val="28"/>
          <w:szCs w:val="28"/>
        </w:rPr>
        <w:t xml:space="preserve">  tê-lo,  gerando alto risco de acidentes.</w:t>
      </w:r>
      <w:r>
        <w:rPr>
          <w:sz w:val="28"/>
          <w:szCs w:val="28"/>
        </w:rPr>
        <w:t xml:space="preserve">  </w:t>
      </w:r>
    </w:p>
    <w:p w:rsidR="0068644C" w:rsidRDefault="0068644C" w:rsidP="0068644C">
      <w:pPr>
        <w:jc w:val="both"/>
        <w:rPr>
          <w:sz w:val="28"/>
          <w:szCs w:val="28"/>
        </w:rPr>
      </w:pPr>
    </w:p>
    <w:p w:rsidR="0068644C" w:rsidRDefault="0068644C" w:rsidP="00686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845">
        <w:rPr>
          <w:sz w:val="28"/>
          <w:szCs w:val="28"/>
        </w:rPr>
        <w:t xml:space="preserve"> </w:t>
      </w:r>
      <w:r w:rsidR="00BA6845">
        <w:rPr>
          <w:sz w:val="28"/>
          <w:szCs w:val="28"/>
        </w:rPr>
        <w:tab/>
      </w:r>
      <w:r>
        <w:rPr>
          <w:sz w:val="28"/>
          <w:szCs w:val="28"/>
        </w:rPr>
        <w:t xml:space="preserve">Valinhos, </w:t>
      </w:r>
      <w:r w:rsidR="00BA6845">
        <w:rPr>
          <w:sz w:val="28"/>
          <w:szCs w:val="28"/>
        </w:rPr>
        <w:t>29</w:t>
      </w:r>
      <w:r>
        <w:rPr>
          <w:sz w:val="28"/>
          <w:szCs w:val="28"/>
        </w:rPr>
        <w:t xml:space="preserve"> de Abril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2016.</w:t>
      </w:r>
    </w:p>
    <w:p w:rsidR="0068644C" w:rsidRDefault="0068644C" w:rsidP="0068644C">
      <w:pPr>
        <w:jc w:val="both"/>
        <w:rPr>
          <w:sz w:val="28"/>
          <w:szCs w:val="28"/>
        </w:rPr>
      </w:pPr>
    </w:p>
    <w:p w:rsidR="0068644C" w:rsidRDefault="0068644C" w:rsidP="00686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68644C" w:rsidRDefault="0068644C" w:rsidP="00686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68644C" w:rsidRPr="005B54AD" w:rsidRDefault="0068644C" w:rsidP="006864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68644C" w:rsidRPr="005B54AD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4C"/>
    <w:rsid w:val="00555540"/>
    <w:rsid w:val="0068644C"/>
    <w:rsid w:val="00BA6845"/>
    <w:rsid w:val="00C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2016-05-02T10:56:00Z</dcterms:created>
  <dcterms:modified xsi:type="dcterms:W3CDTF">2016-05-02T14:45:00Z</dcterms:modified>
</cp:coreProperties>
</file>