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REQUERIMENTO Nº </w:t>
      </w:r>
      <w:r w:rsidR="00446D1B">
        <w:rPr>
          <w:rFonts w:ascii="Century Gothic" w:hAnsi="Century Gothic"/>
          <w:sz w:val="24"/>
          <w:szCs w:val="24"/>
        </w:rPr>
        <w:t>604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/2015</w:t>
      </w: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 xml:space="preserve">Rodrigo </w:t>
      </w:r>
      <w:proofErr w:type="spellStart"/>
      <w:r>
        <w:rPr>
          <w:rFonts w:ascii="Century Gothic" w:hAnsi="Century Gothic"/>
          <w:b/>
          <w:sz w:val="24"/>
          <w:szCs w:val="24"/>
        </w:rPr>
        <w:t>Toloi</w:t>
      </w:r>
      <w:proofErr w:type="spellEnd"/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do senhor Augusto de Jesus Jorgino, de 84 anos.</w:t>
      </w: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</w:t>
      </w:r>
      <w:proofErr w:type="gramStart"/>
      <w:r>
        <w:rPr>
          <w:rFonts w:ascii="Century Gothic" w:hAnsi="Century Gothic"/>
          <w:sz w:val="24"/>
          <w:szCs w:val="24"/>
        </w:rPr>
        <w:t>seja</w:t>
      </w:r>
      <w:proofErr w:type="gramEnd"/>
      <w:r>
        <w:rPr>
          <w:rFonts w:ascii="Century Gothic" w:hAnsi="Century Gothic"/>
          <w:sz w:val="24"/>
          <w:szCs w:val="24"/>
        </w:rPr>
        <w:t xml:space="preserve"> guardado pelo plenário um minuto de silêncio em sua homenagem e posteriormente enviado à família enlutada as condolências desta Edilidade.</w:t>
      </w:r>
    </w:p>
    <w:p w:rsidR="0073278A" w:rsidRDefault="0073278A" w:rsidP="0073278A">
      <w:pPr>
        <w:jc w:val="both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center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center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08 de Abril de 2015.</w:t>
      </w:r>
    </w:p>
    <w:p w:rsidR="0073278A" w:rsidRDefault="0073278A" w:rsidP="0073278A">
      <w:pPr>
        <w:jc w:val="center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jc w:val="center"/>
        <w:rPr>
          <w:rFonts w:ascii="Century Gothic" w:hAnsi="Century Gothic"/>
          <w:sz w:val="24"/>
          <w:szCs w:val="24"/>
        </w:rPr>
      </w:pPr>
    </w:p>
    <w:p w:rsidR="0073278A" w:rsidRDefault="0073278A" w:rsidP="0073278A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73278A" w:rsidRDefault="0073278A" w:rsidP="0073278A">
      <w:pPr>
        <w:spacing w:after="0"/>
        <w:jc w:val="center"/>
        <w:rPr>
          <w:b/>
        </w:rPr>
      </w:pPr>
      <w:r>
        <w:rPr>
          <w:b/>
        </w:rPr>
        <w:t>VEREADOR</w:t>
      </w:r>
    </w:p>
    <w:p w:rsidR="0073278A" w:rsidRDefault="0073278A" w:rsidP="0073278A">
      <w:pPr>
        <w:jc w:val="center"/>
      </w:pPr>
    </w:p>
    <w:p w:rsidR="005670D5" w:rsidRDefault="005670D5"/>
    <w:sectPr w:rsidR="00567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8A"/>
    <w:rsid w:val="00446D1B"/>
    <w:rsid w:val="005670D5"/>
    <w:rsid w:val="007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8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57A1-2538-40C4-A19E-C61F4FD4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dcterms:created xsi:type="dcterms:W3CDTF">2016-04-11T18:20:00Z</dcterms:created>
  <dcterms:modified xsi:type="dcterms:W3CDTF">2016-04-11T18:30:00Z</dcterms:modified>
</cp:coreProperties>
</file>