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C3" w:rsidRPr="004A05C3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4A05C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7ª </w:t>
      </w:r>
      <w:r w:rsidR="00735E43" w:rsidRPr="004A05C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4A05C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4A05C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4A05C3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4A05C3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4A05C3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22/03/2016.</w:t>
      </w:r>
    </w:p>
    <w:p w:rsidR="004A05C3" w:rsidRDefault="004A05C3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4A05C3" w:rsidRDefault="004A05C3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4A05C3" w:rsidRPr="004A05C3" w:rsidRDefault="004A05C3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Projeto do Executivo:</w:t>
      </w: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Projeto de Lei n.º 42/16</w:t>
      </w:r>
      <w:r w:rsidRPr="004A05C3">
        <w:rPr>
          <w:rFonts w:ascii="Arial" w:hAnsi="Arial" w:cs="Arial"/>
          <w:color w:val="000000"/>
          <w:sz w:val="28"/>
          <w:u w:color="000000"/>
        </w:rPr>
        <w:t>, que altera a estrutura administrativa e a estrutura de cargos da Prefeitura do Município de Valinhos na forma que especifica.</w:t>
      </w: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4A05C3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4A05C3" w:rsidRPr="004A05C3" w:rsidRDefault="005F080F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Projeto de Lei n.º 41</w:t>
      </w:r>
      <w:r w:rsidR="004A05C3"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4A05C3">
        <w:rPr>
          <w:rFonts w:ascii="Arial" w:hAnsi="Arial" w:cs="Arial"/>
          <w:color w:val="000000"/>
          <w:sz w:val="28"/>
          <w:u w:color="000000"/>
        </w:rPr>
        <w:t>sobre a obrigatoriedade de as empresas de transporte público instalarem máquinas de cartão bancário nos ônibus de transporte coletivo que operam dentro do perímetro urbano do município de Valinhos, e dá outras providências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>.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5F080F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Projeto de Lei n.º 43</w:t>
      </w:r>
      <w:r w:rsidR="004A05C3"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 xml:space="preserve">que acrescenta </w:t>
      </w:r>
      <w:r w:rsidRPr="004A05C3">
        <w:rPr>
          <w:rFonts w:ascii="Arial" w:hAnsi="Arial" w:cs="Arial"/>
          <w:color w:val="000000"/>
          <w:sz w:val="28"/>
          <w:u w:color="000000"/>
        </w:rPr>
        <w:t>parágrafo único ao artigo 1º da Lei n.º 5.247/16, que "dispõe sobre a proibição de utilização, mutilação ou sacrifício de animais em rituais religiosos no município de Valinhos, e dá outras providências", na forma que especifica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>.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5F080F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Projeto de Lei n.º 44</w:t>
      </w:r>
      <w:r w:rsidR="004A05C3"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4A05C3">
        <w:rPr>
          <w:rFonts w:ascii="Arial" w:hAnsi="Arial" w:cs="Arial"/>
          <w:color w:val="000000"/>
          <w:sz w:val="28"/>
          <w:u w:color="000000"/>
        </w:rPr>
        <w:t>Izaura Augusto Bernardis a Rua 2 do Loteamento Residencial São Domingos, Bairro Roncáglia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>.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5F080F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Projeto de Lei n.º 45</w:t>
      </w:r>
      <w:r w:rsidR="004A05C3"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4A05C3">
        <w:rPr>
          <w:rFonts w:ascii="Arial" w:hAnsi="Arial" w:cs="Arial"/>
          <w:color w:val="000000"/>
          <w:sz w:val="28"/>
          <w:u w:color="000000"/>
        </w:rPr>
        <w:t>sobre a instalação de equipamentos de wi-fi no Terminal Rodoviário e nos ônibus urbanos do município de Valinhos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>.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5F080F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4A05C3" w:rsidRPr="004A05C3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n.º 20</w:t>
      </w:r>
      <w:r w:rsidR="004A05C3"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4A05C3">
        <w:rPr>
          <w:rFonts w:ascii="Arial" w:hAnsi="Arial" w:cs="Arial"/>
          <w:color w:val="000000"/>
          <w:sz w:val="28"/>
          <w:u w:color="000000"/>
        </w:rPr>
        <w:t>sobre a obrigatoriedade dos hospitais, clínicas, laboratórios e consultórios odontológicos particulares a utilizarem protetor de pescoço em pacientes que serão submetidos a exames de raio X, mamografia ou tomografia, e dá outras providências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>.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5F080F" w:rsidP="004A05C3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E</w:t>
      </w:r>
      <w:r w:rsidR="004A05C3">
        <w:rPr>
          <w:rFonts w:ascii="Arial" w:hAnsi="Arial" w:cs="Arial"/>
          <w:b/>
          <w:color w:val="000000"/>
          <w:sz w:val="28"/>
          <w:szCs w:val="28"/>
          <w:u w:val="single" w:color="000000"/>
        </w:rPr>
        <w:t>menda</w:t>
      </w:r>
      <w:r w:rsidRPr="004A05C3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4A05C3" w:rsidRPr="004A05C3" w:rsidRDefault="004A05C3" w:rsidP="004A05C3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5F080F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168/2015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 xml:space="preserve">que modifica </w:t>
      </w:r>
      <w:r w:rsidRPr="004A05C3">
        <w:rPr>
          <w:rFonts w:ascii="Arial" w:hAnsi="Arial" w:cs="Arial"/>
          <w:color w:val="000000"/>
          <w:sz w:val="28"/>
          <w:u w:color="000000"/>
        </w:rPr>
        <w:t>o artigo 2º do Projeto, que “Institui a Coordenadoria do Bem-Estar Animal na forma que especifica</w:t>
      </w:r>
      <w:r w:rsidR="004A05C3" w:rsidRPr="004A05C3">
        <w:rPr>
          <w:rFonts w:ascii="Arial" w:hAnsi="Arial" w:cs="Arial"/>
          <w:color w:val="000000"/>
          <w:sz w:val="28"/>
          <w:u w:color="000000"/>
        </w:rPr>
        <w:t>.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4A05C3" w:rsidRPr="004A05C3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4A05C3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4A05C3" w:rsidRPr="00EC47F0" w:rsidRDefault="004A05C3" w:rsidP="004A05C3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EC47F0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4A05C3" w:rsidRPr="00EC47F0" w:rsidRDefault="004A05C3" w:rsidP="004A05C3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A05C3" w:rsidRPr="00EC47F0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EC47F0">
        <w:rPr>
          <w:rFonts w:ascii="Arial" w:hAnsi="Arial" w:cs="Arial"/>
          <w:b/>
          <w:color w:val="000000"/>
          <w:sz w:val="28"/>
          <w:u w:val="single" w:color="000000"/>
        </w:rPr>
        <w:t>- Moção n.º 20/16</w:t>
      </w:r>
      <w:r w:rsidRPr="00EC47F0">
        <w:rPr>
          <w:rFonts w:ascii="Arial" w:hAnsi="Arial" w:cs="Arial"/>
          <w:color w:val="000000"/>
          <w:sz w:val="28"/>
          <w:u w:color="000000"/>
        </w:rPr>
        <w:t>, de Apoio ao Prefeito Municipal e à Secretaria de Esportes e Lazer para que seja revitalizado o gramado do campo de futebol no Jardim São Luís e instalado um playground entre as ruas Marcílio Lima, Hermínio Bortolozo e av. Mário São de Camargo.</w:t>
      </w:r>
      <w:r w:rsidRPr="00EC47F0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4A05C3" w:rsidRPr="00EC47F0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EC47F0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EC47F0">
        <w:rPr>
          <w:rFonts w:ascii="Arial" w:hAnsi="Arial" w:cs="Arial"/>
          <w:b/>
          <w:color w:val="000000"/>
          <w:sz w:val="28"/>
          <w:u w:val="single" w:color="000000"/>
        </w:rPr>
        <w:t>- Moção n.º 21/16</w:t>
      </w:r>
      <w:r w:rsidRPr="00EC47F0">
        <w:rPr>
          <w:rFonts w:ascii="Arial" w:hAnsi="Arial" w:cs="Arial"/>
          <w:color w:val="000000"/>
          <w:sz w:val="28"/>
          <w:u w:color="000000"/>
        </w:rPr>
        <w:t>, de Apoio ao Prefeito Municipal, à Secretaria de Obras e Serviços Públicos e à Secretaria de Esportes e Lazer para que seja instalado sistema de iluminação na quadra poliesportiva do bairro Jardim São Luís.</w:t>
      </w:r>
      <w:r w:rsidRPr="00EC47F0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4A05C3" w:rsidRDefault="004A05C3" w:rsidP="004A05C3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4A05C3" w:rsidRPr="004A05C3" w:rsidRDefault="005F080F" w:rsidP="004A05C3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4A05C3" w:rsidRPr="004A05C3" w:rsidRDefault="004A05C3" w:rsidP="004A05C3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379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poluição por despejo de esgotos sanitários no Ribeirão Pinheiros, provenientes do Parque Portugal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380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aprovação de projetos arquitetônicos e de engenharia junto a órgãos municipais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381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serviços de limpeza pública na rua Nicolau Vinicius Parodi, defronte ao nº 340, Parque Monte Verde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382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a respeito das vagas de creches disponíveis na Rede Municipal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383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a respeito da troca de horários ou itinerários nas linhas de ônibus do Município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398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designação de vagas de creches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399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vencimentos fixos e váriaveis dos servidores públicos municipais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Antonio Soares Gomes Filho “Tunico”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400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corte de árvore na rua Guarani, esquina com a av. Independência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401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queda de ponte na Estrada Municipal Arnaldo Antonio Sigrist, bairro Capivari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402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acerca de obra na rua Silvio Graciano Concon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404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requerimento que trata de construção de canaletas no bairro Reforma Agrária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405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indicação referente à manutenção na rua Vitório Gobatto, Parque das Colinas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406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a operação "Cidade Limpa - Valinhos contra a Dengue, Chikungunya e Zica Vírus"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407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o programa de recapeamento que vem sendo realizado na Cidade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408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o funcionamento do serviço de transporte privado Uber na cidade de Valinhos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412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4A05C3">
        <w:rPr>
          <w:rFonts w:ascii="Arial" w:hAnsi="Arial" w:cs="Arial"/>
          <w:color w:val="000000"/>
          <w:sz w:val="28"/>
          <w:u w:color="000000"/>
        </w:rPr>
        <w:t>, Voto de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 Congratulações à Equipe de Robótica do Colégio Conhecer "Ogel" e ao professor Flávio Higino pela classificação para a Olímpiada Nacional de Robótica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413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distribuição de repelentes para gestantes e agentes de saúde do Município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414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barragem do Moinho Velho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415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manutenção nas ruas de terra do bairro Chácaras Alpinas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421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4A05C3">
        <w:rPr>
          <w:rFonts w:ascii="Arial" w:hAnsi="Arial" w:cs="Arial"/>
          <w:color w:val="000000"/>
          <w:sz w:val="28"/>
          <w:u w:color="000000"/>
        </w:rPr>
        <w:t>, Voto de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 Louvor e Congratulações ao Reverendo Assir Pereira, pela eleição à presidência da Sociedade Bíblica do Brasil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422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área verde ao lado do campo de bocha do Bom Retiro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423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acerca de entrega de medicamentos em postos de saúde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424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requer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providências dos Poderes Executivo e Legislativo para o fiel cumprimento da lei que instituiu, no Município, a Semana do Escoteiro Valinhense, em comemoração ao Dia Mundial do Escotismo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425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cópia de inteiro teor de processo administrativo referente à aprovação de projeto de construção civil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426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cópia de inteiro teor de processo administrativo referente à aprovação de projeto de construção civil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427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acerca das providências de regularização do passeio público em terreno defronte à Rede Século 21, na rua João Previtale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428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acerca da existência de salários atrasados referentes aos profissionais de farmácia que prestam serviço na UPA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429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cópia da ata do Conselho de Saúde que deliberou sobre a intervenção na Gestão da UPA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430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o número de passageiros que utilizam o sistema de transporte coletivo municipal diariamente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431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suposta invasão do Núcleo Agrário Capivari, no bairro Reforma Agrária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432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poluição no córrego ao lado do Posto de Saúde da Vila Santana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433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prestação de serviços de roçada de mato sem proteção contra objetos que possam ser arremessados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434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atribuições de cargos da Secretária de Planejamento e Meio Ambiente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435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se a região da biquinha, objeto de ação civil pública, é área de preservação permanente e se é de risco o local onde famílias estão assentadas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436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acerca da existência de glebas de terras registradas no cadastro imobiliário da Prefeitura em nome da Associação Mútua dos Sem Casas de Valinhos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437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cópia de inteiro teor do pedido de comissão processante interposta em desfavor do vereador Lourivaldo Messias de Oliveira, protocolado nesta Casa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1130D9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28"/>
          <w:u w:val="single" w:color="000000"/>
        </w:rPr>
        <w:t>439</w:t>
      </w: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F080F" w:rsidRPr="004A05C3">
        <w:rPr>
          <w:rFonts w:ascii="Arial" w:hAnsi="Arial" w:cs="Arial"/>
          <w:color w:val="000000"/>
          <w:sz w:val="28"/>
          <w:u w:color="000000"/>
        </w:rPr>
        <w:t>sobre o cachorro recolhido pelo CCZ, por motivo de mordedura comprovada</w:t>
      </w:r>
      <w:r w:rsidRPr="004A05C3">
        <w:rPr>
          <w:rFonts w:ascii="Arial" w:hAnsi="Arial" w:cs="Arial"/>
          <w:color w:val="000000"/>
          <w:sz w:val="2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F080F" w:rsidRPr="004A05C3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4A05C3" w:rsidRPr="001130D9" w:rsidRDefault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22/03/2016</w:t>
      </w:r>
    </w:p>
    <w:p w:rsidR="004A05C3" w:rsidRPr="001130D9" w:rsidRDefault="004A05C3" w:rsidP="004A05C3">
      <w:pPr>
        <w:jc w:val="center"/>
        <w:rPr>
          <w:rFonts w:ascii="Arial" w:hAnsi="Arial" w:cs="Arial"/>
          <w:b/>
          <w:color w:val="000000"/>
          <w:sz w:val="26"/>
          <w:u w:val="single" w:color="000000"/>
        </w:rPr>
      </w:pPr>
    </w:p>
    <w:p w:rsidR="004A05C3" w:rsidRPr="004A05C3" w:rsidRDefault="004A05C3" w:rsidP="004A05C3">
      <w:pPr>
        <w:rPr>
          <w:rFonts w:ascii="Arial" w:hAnsi="Arial" w:cs="Arial"/>
          <w:b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color="000000"/>
        </w:rPr>
        <w:t>Autoria dos vereadores Israel Scupenaro</w:t>
      </w:r>
      <w:r>
        <w:rPr>
          <w:rFonts w:ascii="Arial" w:hAnsi="Arial" w:cs="Arial"/>
          <w:b/>
          <w:color w:val="000000"/>
          <w:sz w:val="28"/>
          <w:u w:color="000000"/>
        </w:rPr>
        <w:t>,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Leonidio Augusto de Godoi “Léo Godói”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Kiko Beloni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n.º 403/16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418/16</w:t>
      </w:r>
      <w:r w:rsidRPr="004A05C3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 de Pesar pelo falecimento da senhora Albertina de Souza Fonseca.</w:t>
      </w:r>
    </w:p>
    <w:p w:rsidR="004A05C3" w:rsidRPr="001130D9" w:rsidRDefault="004A05C3" w:rsidP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 w:rsidP="004A05C3">
      <w:pPr>
        <w:rPr>
          <w:rFonts w:ascii="Arial" w:hAnsi="Arial" w:cs="Arial"/>
          <w:b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color="000000"/>
        </w:rPr>
        <w:t>Autoria do vereador Orestes Previtale Júnior:</w:t>
      </w: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n.º 409/16</w:t>
      </w:r>
      <w:r w:rsidRPr="004A05C3">
        <w:rPr>
          <w:rFonts w:ascii="Arial" w:hAnsi="Arial" w:cs="Arial"/>
          <w:color w:val="000000"/>
          <w:sz w:val="28"/>
          <w:u w:color="000000"/>
        </w:rPr>
        <w:t>, Voto de Pesar pelo falecimento do senhor Jayme Pasquotto.</w:t>
      </w: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n.º 410/16</w:t>
      </w:r>
      <w:r w:rsidRPr="004A05C3">
        <w:rPr>
          <w:rFonts w:ascii="Arial" w:hAnsi="Arial" w:cs="Arial"/>
          <w:color w:val="000000"/>
          <w:sz w:val="28"/>
          <w:u w:color="000000"/>
        </w:rPr>
        <w:t>, Voto de Pesar pelo falecimento do senhor José Luiz de Morais.</w:t>
      </w: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n.º 411/16</w:t>
      </w:r>
      <w:r w:rsidRPr="004A05C3">
        <w:rPr>
          <w:rFonts w:ascii="Arial" w:hAnsi="Arial" w:cs="Arial"/>
          <w:color w:val="000000"/>
          <w:sz w:val="28"/>
          <w:u w:color="000000"/>
        </w:rPr>
        <w:t>, Voto de Pesar pelo falecimento do senhor Sidnei Jorge Favero.</w:t>
      </w:r>
    </w:p>
    <w:p w:rsidR="001130D9" w:rsidRDefault="001130D9" w:rsidP="001130D9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n.º 440/16</w:t>
      </w:r>
      <w:r w:rsidRPr="004A05C3">
        <w:rPr>
          <w:rFonts w:ascii="Arial" w:hAnsi="Arial" w:cs="Arial"/>
          <w:color w:val="000000"/>
          <w:sz w:val="28"/>
          <w:u w:color="000000"/>
        </w:rPr>
        <w:t>, Voto de Pesar pelo falecimento do senhor Ermelindo Gouveia.</w:t>
      </w:r>
    </w:p>
    <w:p w:rsidR="004A05C3" w:rsidRPr="001130D9" w:rsidRDefault="004A05C3" w:rsidP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 w:rsidP="004A05C3">
      <w:pPr>
        <w:rPr>
          <w:rFonts w:ascii="Arial" w:hAnsi="Arial" w:cs="Arial"/>
          <w:b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 xml:space="preserve"> José Henrique Conti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Kiko Beloni</w:t>
      </w:r>
      <w:r w:rsidRPr="004A05C3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n.º 416/16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419/16</w:t>
      </w:r>
      <w:r w:rsidRPr="004A05C3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 de Pesar pelo falecimento do senhor Oswaldo Tordin.</w:t>
      </w: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n.º 417/16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420/16</w:t>
      </w:r>
      <w:r w:rsidRPr="004A05C3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4A05C3">
        <w:rPr>
          <w:rFonts w:ascii="Arial" w:hAnsi="Arial" w:cs="Arial"/>
          <w:color w:val="000000"/>
          <w:sz w:val="28"/>
          <w:u w:color="000000"/>
        </w:rPr>
        <w:t xml:space="preserve"> de Pesar pelo falecimento da senhora Linda Baldin Trombetta.</w:t>
      </w:r>
    </w:p>
    <w:p w:rsidR="004A05C3" w:rsidRPr="001130D9" w:rsidRDefault="004A05C3" w:rsidP="004A05C3">
      <w:pPr>
        <w:rPr>
          <w:rFonts w:ascii="Arial" w:hAnsi="Arial" w:cs="Arial"/>
          <w:color w:val="000000"/>
          <w:sz w:val="26"/>
          <w:u w:color="000000"/>
        </w:rPr>
      </w:pPr>
    </w:p>
    <w:p w:rsidR="004A05C3" w:rsidRPr="004A05C3" w:rsidRDefault="004A05C3" w:rsidP="004A05C3">
      <w:pPr>
        <w:rPr>
          <w:rFonts w:ascii="Arial" w:hAnsi="Arial" w:cs="Arial"/>
          <w:b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color="000000"/>
        </w:rPr>
        <w:t>Autoria do vereador Leonidio Augusto de Godoi “Léo Godói”:</w:t>
      </w:r>
    </w:p>
    <w:p w:rsidR="004A05C3" w:rsidRPr="004A05C3" w:rsidRDefault="004A05C3" w:rsidP="004A05C3">
      <w:pPr>
        <w:rPr>
          <w:rFonts w:ascii="Arial" w:hAnsi="Arial" w:cs="Arial"/>
          <w:color w:val="000000"/>
          <w:sz w:val="28"/>
          <w:u w:color="000000"/>
        </w:rPr>
      </w:pPr>
      <w:r w:rsidRPr="004A05C3">
        <w:rPr>
          <w:rFonts w:ascii="Arial" w:hAnsi="Arial" w:cs="Arial"/>
          <w:b/>
          <w:color w:val="000000"/>
          <w:sz w:val="28"/>
          <w:u w:val="single" w:color="000000"/>
        </w:rPr>
        <w:t>- n.º 438/16</w:t>
      </w:r>
      <w:r w:rsidRPr="004A05C3">
        <w:rPr>
          <w:rFonts w:ascii="Arial" w:hAnsi="Arial" w:cs="Arial"/>
          <w:color w:val="000000"/>
          <w:sz w:val="28"/>
          <w:u w:color="000000"/>
        </w:rPr>
        <w:t>, Voto de Pesar pelo falecimento da senhor Ricardo Struciatti.</w:t>
      </w:r>
    </w:p>
    <w:p w:rsidR="004A05C3" w:rsidRPr="001130D9" w:rsidRDefault="004A05C3" w:rsidP="004A05C3">
      <w:pPr>
        <w:rPr>
          <w:rFonts w:ascii="Arial" w:hAnsi="Arial" w:cs="Arial"/>
          <w:color w:val="000000"/>
          <w:sz w:val="26"/>
          <w:u w:color="000000"/>
        </w:rPr>
      </w:pPr>
    </w:p>
    <w:p w:rsidR="001130D9" w:rsidRPr="001130D9" w:rsidRDefault="001130D9" w:rsidP="001130D9">
      <w:pPr>
        <w:rPr>
          <w:rFonts w:ascii="Arial" w:hAnsi="Arial" w:cs="Arial"/>
          <w:b/>
          <w:color w:val="000000"/>
          <w:sz w:val="28"/>
          <w:u w:color="000000"/>
        </w:rPr>
      </w:pPr>
      <w:r w:rsidRPr="001130D9">
        <w:rPr>
          <w:rFonts w:ascii="Arial" w:hAnsi="Arial" w:cs="Arial"/>
          <w:b/>
          <w:color w:val="000000"/>
          <w:sz w:val="28"/>
          <w:u w:color="000000"/>
        </w:rPr>
        <w:t>Autoria do vereador Antonio Soares Gomes Filho "Tunico"</w:t>
      </w:r>
      <w:r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4A05C3" w:rsidRDefault="001130D9" w:rsidP="004A05C3">
      <w:pPr>
        <w:rPr>
          <w:rFonts w:ascii="Arial" w:hAnsi="Arial" w:cs="Arial"/>
          <w:color w:val="000000"/>
          <w:sz w:val="28"/>
          <w:u w:color="000000"/>
        </w:rPr>
      </w:pPr>
      <w:r w:rsidRPr="001130D9">
        <w:rPr>
          <w:rFonts w:ascii="Arial" w:hAnsi="Arial" w:cs="Arial"/>
          <w:b/>
          <w:color w:val="000000"/>
          <w:sz w:val="28"/>
          <w:u w:val="single" w:color="000000"/>
        </w:rPr>
        <w:t>- n.º 441/16</w:t>
      </w:r>
      <w:r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1130D9">
        <w:rPr>
          <w:rFonts w:ascii="Arial" w:hAnsi="Arial" w:cs="Arial"/>
          <w:color w:val="000000"/>
          <w:sz w:val="28"/>
          <w:u w:color="000000"/>
        </w:rPr>
        <w:t>Voto de Pesar pelo falecimento da senhora Cecília Salles Pupo Gripa.</w:t>
      </w:r>
      <w:r>
        <w:rPr>
          <w:rFonts w:ascii="Arial" w:hAnsi="Arial" w:cs="Arial"/>
          <w:color w:val="000000"/>
          <w:sz w:val="28"/>
          <w:u w:color="000000"/>
        </w:rPr>
        <w:t xml:space="preserve"> </w:t>
      </w: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lastRenderedPageBreak/>
        <w:t>RESUMO DAS INDICAÇÕES DA 7ª SESSÃO ORDINÁRIA</w:t>
      </w: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DO 4º ANO DO 15º PERÍODO LEGISLATIVO - DIA 22/03/2016.</w:t>
      </w: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</w:p>
    <w:p w:rsidR="004A05C3" w:rsidRPr="004A05C3" w:rsidRDefault="004A05C3" w:rsidP="004A05C3">
      <w:pPr>
        <w:jc w:val="center"/>
        <w:rPr>
          <w:rFonts w:ascii="Arial" w:hAnsi="Arial" w:cs="Arial"/>
          <w:b/>
          <w:color w:val="000000"/>
          <w:sz w:val="18"/>
          <w:szCs w:val="18"/>
          <w:u w:val="single"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Indicações encaminhadas ao sr. Prefeito Municipal:</w:t>
      </w:r>
    </w:p>
    <w:p w:rsidR="004A05C3" w:rsidRPr="004A05C3" w:rsidRDefault="004A05C3" w:rsidP="004A05C3">
      <w:pPr>
        <w:jc w:val="center"/>
        <w:rPr>
          <w:rFonts w:ascii="Arial" w:hAnsi="Arial" w:cs="Arial"/>
          <w:color w:val="000000"/>
          <w:sz w:val="18"/>
          <w:szCs w:val="18"/>
          <w:u w:color="000000"/>
        </w:rPr>
      </w:pP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750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intensificar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ronda na rua Júlio Prestes de Albuquerque, sentido São Marcos, para coibir a prática de corrida ilícita (racha)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751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e cortar mato na rua Isaura Aparecida Terine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752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operação "tapa-buraco" na rua Eng. Paulo de Campos Fessel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753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operação "tapa-buraco" na av. dos Esportes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754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operação "tapa-buraco" na rua Isaura Aparecida Terine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755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mato e limpar terreno localizado na rua José Bonifácio, esquina com rua Barão do Rio Branco, ou notificar proprietário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756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terreno da rua Barão de Mauá, ao lado do nº 728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757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terreno da rua Antonio Scarteloni, ao lado do nº 837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758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depressão e realizar manutenção no leito carroçável da rua Guarani, próximo à Pizzaria Fratelo, bairro Vila Olivo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759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câmera de videomonitoramento e reativar guarita da Guarda Civil Municipal no bairro Capuava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760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calçada e usar herbicida na Praça Ricardo Miorim, bairro Jardim Paulista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761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calçada e usar herbicida na Praça Monteiro Lobato, bairro Vila São Cristovão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762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a Praça Ricardo Miorim, no bairro Jardim Paulista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763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podar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mato na Praça Monteiro Lobato, Vila São Cristóvão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764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fiscalizar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tubulação de águas pluviais no lote 7 da quadra 8 da rua Catharina Falsarela Gallego, Chácara São Bento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765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tapar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buraco na alameda Itatuba, próximo ao nº 1801, bairro Joapiranga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766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tapar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buraco na rua Tereza Von Zuben Angarten, próximos aos números 8, 30, 34, Vila Boa Esperança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767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tapar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buraco na rua Isaura Aparecida Oliveira Barbosa Terini, próximo ao nº 126, Jardim Itapuã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768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visibilidade e legibilidade de placa vertical que indica direções e localizações na confluência da av. Invernada, bairro Parque Nova Suíça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769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visibilidade e legibilidade de placa vertical que indica direções e localizações na rua Mato Grosso, confluência com a rua Doze de Outubro, bairro Vila Santana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770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manutenção em "boca-de-lobo" ao final da av. Paulista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771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passar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máquina e espalhar cascalho em trecho de terra da rua Padre Modesto Nunes, bairro Reforma Agrária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772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verificar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possibilidade de remover árvore da rua Vitório Gobato, altura do nº 1066, Parque das Colinas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773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verificar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situação de árvore na rua Rui Barbosa, nº 322, Jardim Primavera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774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tomar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providências com relação a buraco no asfalto da av. dos Estados, em frente ao nº 252, Vila Santana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775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substituir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árvore na rua Silvio César Ciotto, Parque das Colinas, por um arbusto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776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operação "tapa-buraco" por toda a extensão da rua Paulo Setúbal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777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roçar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todo o passeio público do acesso à av. Invernada, em frente à UPA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778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operação "tapa-buraco" em toda a extensão da av. Altino Gouveia, nos dois sentidos, bairro Jardim Pinheiros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779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implantar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dois pontos de ônibus ao longo da av. Joaquim Alves Corrêa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João Moysés Abujadi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780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roçar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ou cortar mato, e remover lixos e detritos resultantes, nas imediações das escolas municipais do Jardim São Marcos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781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implantar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rotatória em frente à UPA Valinhos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782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demarcar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vagas de estacionamento na av. Altino Gouveia, ao lado do CLT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783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operação "tapa-buraco" em toda a extensão da rua Isaura Aparecida Oliveira Barbosa Terini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784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trechos do asfalto da av. João Antunes dos Santos, em frente ao nº 1095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785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passar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máquina retroniveladora e despejar cascalho em toda a extensão da Estrada de Servidão, sentido Chácara São Pedro, bairro Ribeiro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786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operação "tapa-buraco" em toda a extensão da av. Invernada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787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rondas na av. Rosa Belmiro Ramos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788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manutenção na rua Orlando Vicenti Tobaldini, altura do nº110, bairro Vale Verde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Rodrigo Toloi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789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podar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árvore na alameda Itatinga, altura do nº 44, bairro Joapiranga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Rodrigo Toloi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790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operação "tapa-buraco" na rua José Carlos Ferrari, bairro Jardim Santa Maria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Rodrigo Toloi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791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calçamento de paralelepípedo da rua Piratininga, altura do nº 70, Jardim Bela Vista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792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mato e limpar a Estrada da Servidão, no trecho entre a av. Rosa Belmiro Ramos e a av. Paulista, beirando o Ribeirão Pinheiros, próximo à linha do trem, atrás do Society Olé Brasil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793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aplicar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"mata mato" e recolher lixos depositados em vários trechos das ruas dos bairros Jardim Bela Vista, Vila Independência, Vila Papelão e Vila Coqueiro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794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aplicar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"mata mato" e limpar sarjetas, guias e calçadas da av. Francisco Glicério, desde a av. Onze de Agosto até a av. Joaquim Alves Corrêa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795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podar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árvore na av. Joaquim Alves Corrêa, altura do nº 4.058, Vila Boa Esperança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796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materiais abandonados, em estado de putrefação, na rua Trinta e Um de Março, bairro Vila Boa Esperança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797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materiais abandonados, em decomposição, na rua Caetano Capovilla, bairro Vila Boa Esperança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798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sarjetas e parte do leito carroçável da av. Francisco Glicério, desde a av. Onze de Agosto até a av. Joaquim Alves Corrêa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799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mato em toda extensão da Estrada Luís de Queirós Guimarães, bairro Reforma Agrária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Paulo Roberto Montero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800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mato e reparar toda extensão da Estrada Ginsaku Kusakariba, bairro Macuco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Paulo Roberto Montero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801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mato na Praça Brasil 500 anos, Centro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Paulo Roberto Montero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802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regularizar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pavimentação asfáltica em diversos pontos da rua Mirandela, no Parque Portugal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803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lixo, roçar mato, pavimentar passeio público e construir muro em terreno da rua Vitório Bissoto, ao lado do nº 35, Jardim Novo Horizonte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804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roçar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mato em terreno da rua Antonio José Butignol, ao lado do nº 205, Centro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805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toco de árvore da rua Angelo Pazinato, nº 08, Jardim Bom Retiro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806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pavimentar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passeio público na rua Maria Fonseca de Camargo, altura do nº 40, Jardim Pinheiros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807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pavimentar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passeio público defronte a escola pública na rua Maria Fonseca de Camargo, ao lado do nº 116, Jardim Pinheiros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4A05C3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808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manutenção de tampão de galeria de águas pluviais sobre o passeio público na rua Brasiliano Previtale, altura do nº 551, Vila Tegani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5F2FE0" w:rsidRPr="004A05C3" w:rsidRDefault="004A05C3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809</w:t>
      </w:r>
      <w:r w:rsidRPr="004A05C3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 xml:space="preserve">construir </w:t>
      </w:r>
      <w:r w:rsidR="005F080F" w:rsidRPr="004A05C3">
        <w:rPr>
          <w:rFonts w:ascii="Arial" w:hAnsi="Arial" w:cs="Arial"/>
          <w:color w:val="000000"/>
          <w:sz w:val="18"/>
          <w:szCs w:val="18"/>
          <w:u w:color="000000"/>
        </w:rPr>
        <w:t>muro, roçar mato e pavimentar passeio público em da rua Guerino Polli, defronte ao nº 65, Jardim Alto da Boa Vista</w:t>
      </w:r>
      <w:r w:rsidRPr="004A05C3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5F080F" w:rsidRPr="004A05C3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sectPr w:rsidR="005F2FE0" w:rsidRPr="004A05C3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E0" w:rsidRDefault="00071CE0" w:rsidP="00C7346D">
      <w:r>
        <w:separator/>
      </w:r>
    </w:p>
  </w:endnote>
  <w:endnote w:type="continuationSeparator" w:id="0">
    <w:p w:rsidR="00071CE0" w:rsidRDefault="00071CE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E0" w:rsidRDefault="00071CE0" w:rsidP="00C7346D">
      <w:r>
        <w:separator/>
      </w:r>
    </w:p>
  </w:footnote>
  <w:footnote w:type="continuationSeparator" w:id="0">
    <w:p w:rsidR="00071CE0" w:rsidRDefault="00071CE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E3D58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E3D58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1CE0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130D9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05C3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F080F"/>
    <w:rsid w:val="005F2FE0"/>
    <w:rsid w:val="00600B95"/>
    <w:rsid w:val="006126F8"/>
    <w:rsid w:val="006236E2"/>
    <w:rsid w:val="00626DBC"/>
    <w:rsid w:val="006C167C"/>
    <w:rsid w:val="006C687D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D58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2957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</cp:revision>
  <cp:lastPrinted>2016-03-22T18:26:00Z</cp:lastPrinted>
  <dcterms:created xsi:type="dcterms:W3CDTF">2016-03-22T12:22:00Z</dcterms:created>
  <dcterms:modified xsi:type="dcterms:W3CDTF">2016-03-22T19:28:00Z</dcterms:modified>
</cp:coreProperties>
</file>