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5F" w:rsidRPr="005A265F" w:rsidRDefault="005A265F" w:rsidP="005A265F">
      <w:pPr>
        <w:tabs>
          <w:tab w:val="left" w:pos="567"/>
          <w:tab w:val="left" w:pos="2693"/>
          <w:tab w:val="left" w:leader="dot" w:pos="7370"/>
          <w:tab w:val="right" w:pos="9071"/>
          <w:tab w:val="left" w:pos="9354"/>
        </w:tabs>
        <w:spacing w:after="0" w:line="360" w:lineRule="auto"/>
        <w:ind w:left="2693" w:hanging="2693"/>
        <w:jc w:val="both"/>
        <w:rPr>
          <w:rFonts w:ascii="Arial" w:hAnsi="Arial" w:cs="Arial"/>
          <w:b/>
          <w:color w:val="000000"/>
          <w:sz w:val="24"/>
          <w:szCs w:val="24"/>
        </w:rPr>
      </w:pPr>
      <w:bookmarkStart w:id="0" w:name="_GoBack"/>
      <w:bookmarkEnd w:id="0"/>
      <w:r w:rsidRPr="005A265F">
        <w:rPr>
          <w:rFonts w:ascii="Arial" w:hAnsi="Arial" w:cs="Arial"/>
          <w:b/>
          <w:color w:val="000000"/>
          <w:sz w:val="24"/>
          <w:szCs w:val="24"/>
        </w:rPr>
        <w:tab/>
      </w:r>
      <w:r w:rsidRPr="005A265F">
        <w:rPr>
          <w:rFonts w:ascii="Arial" w:hAnsi="Arial" w:cs="Arial"/>
          <w:b/>
          <w:color w:val="000000"/>
          <w:sz w:val="24"/>
          <w:szCs w:val="24"/>
        </w:rPr>
        <w:tab/>
        <w:t>Lei n.º</w:t>
      </w:r>
    </w:p>
    <w:p w:rsidR="005A265F" w:rsidRPr="005A265F" w:rsidRDefault="005A265F" w:rsidP="005A265F">
      <w:pPr>
        <w:tabs>
          <w:tab w:val="left" w:pos="567"/>
          <w:tab w:val="left" w:pos="2693"/>
          <w:tab w:val="left" w:leader="dot" w:pos="7370"/>
          <w:tab w:val="right" w:pos="9071"/>
          <w:tab w:val="left" w:pos="9354"/>
        </w:tabs>
        <w:spacing w:after="0" w:line="360" w:lineRule="auto"/>
        <w:ind w:left="2693" w:hanging="2693"/>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ind w:left="2693" w:hanging="2693"/>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r>
      <w:r w:rsidR="00CB1FBC" w:rsidRPr="005A265F">
        <w:rPr>
          <w:rFonts w:ascii="Arial" w:hAnsi="Arial" w:cs="Arial"/>
          <w:b/>
          <w:color w:val="000000"/>
          <w:sz w:val="24"/>
          <w:szCs w:val="24"/>
        </w:rPr>
        <w:t xml:space="preserve">Dá nova redação ao </w:t>
      </w:r>
      <w:r>
        <w:rPr>
          <w:rFonts w:ascii="Arial" w:hAnsi="Arial" w:cs="Arial"/>
          <w:b/>
          <w:color w:val="000000"/>
          <w:sz w:val="24"/>
          <w:szCs w:val="24"/>
        </w:rPr>
        <w:t>p</w:t>
      </w:r>
      <w:r w:rsidR="00E01B22" w:rsidRPr="005A265F">
        <w:rPr>
          <w:rFonts w:ascii="Arial" w:hAnsi="Arial" w:cs="Arial"/>
          <w:b/>
          <w:color w:val="000000"/>
          <w:sz w:val="24"/>
          <w:szCs w:val="24"/>
        </w:rPr>
        <w:t xml:space="preserve">arágrafo único do </w:t>
      </w:r>
      <w:r>
        <w:rPr>
          <w:rFonts w:ascii="Arial" w:hAnsi="Arial" w:cs="Arial"/>
          <w:b/>
          <w:color w:val="000000"/>
          <w:sz w:val="24"/>
          <w:szCs w:val="24"/>
        </w:rPr>
        <w:t>artigo 1º</w:t>
      </w:r>
      <w:r w:rsidR="00CB1FBC" w:rsidRPr="005A265F">
        <w:rPr>
          <w:rFonts w:ascii="Arial" w:hAnsi="Arial" w:cs="Arial"/>
          <w:b/>
          <w:color w:val="000000"/>
          <w:sz w:val="24"/>
          <w:szCs w:val="24"/>
        </w:rPr>
        <w:t xml:space="preserve"> e </w:t>
      </w:r>
      <w:r>
        <w:rPr>
          <w:rFonts w:ascii="Arial" w:hAnsi="Arial" w:cs="Arial"/>
          <w:b/>
          <w:color w:val="000000"/>
          <w:sz w:val="24"/>
          <w:szCs w:val="24"/>
        </w:rPr>
        <w:t>revoga</w:t>
      </w:r>
      <w:r w:rsidR="00CB1FBC" w:rsidRPr="005A265F">
        <w:rPr>
          <w:rFonts w:ascii="Arial" w:hAnsi="Arial" w:cs="Arial"/>
          <w:b/>
          <w:color w:val="000000"/>
          <w:sz w:val="24"/>
          <w:szCs w:val="24"/>
        </w:rPr>
        <w:t xml:space="preserve"> os artigos 7º e 9º da Lei nº 5.160 de 28 de julho de 2015</w:t>
      </w:r>
      <w:r w:rsidR="00BC08EA" w:rsidRPr="005A265F">
        <w:rPr>
          <w:rFonts w:ascii="Arial" w:hAnsi="Arial" w:cs="Arial"/>
          <w:b/>
          <w:color w:val="000000"/>
          <w:sz w:val="24"/>
          <w:szCs w:val="24"/>
        </w:rPr>
        <w:t>.</w:t>
      </w:r>
    </w:p>
    <w:p w:rsid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CLAYTON ROBERTO MACHADO</w:t>
      </w:r>
      <w:r w:rsidRPr="005A265F">
        <w:rPr>
          <w:rFonts w:ascii="Arial" w:hAnsi="Arial" w:cs="Arial"/>
          <w:color w:val="000000"/>
          <w:sz w:val="24"/>
          <w:szCs w:val="24"/>
        </w:rPr>
        <w:t>, Prefeito do Município de Valinhos, no uso das atribuições que lhe são conferidas pelo artigo 80, inciso III, da Lei Orgânica do Município,</w:t>
      </w: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 xml:space="preserve">FAZ SABER </w:t>
      </w:r>
      <w:r w:rsidRPr="005A265F">
        <w:rPr>
          <w:rFonts w:ascii="Arial" w:hAnsi="Arial" w:cs="Arial"/>
          <w:color w:val="000000"/>
          <w:sz w:val="24"/>
          <w:szCs w:val="24"/>
        </w:rPr>
        <w:t>que a Câmara Municipal aprovou e ele sanciona e promulga a seguinte Lei:</w:t>
      </w: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r>
      <w:r w:rsidR="00E01B22" w:rsidRPr="005A265F">
        <w:rPr>
          <w:rFonts w:ascii="Arial" w:hAnsi="Arial" w:cs="Arial"/>
          <w:b/>
          <w:color w:val="000000"/>
          <w:sz w:val="24"/>
          <w:szCs w:val="24"/>
        </w:rPr>
        <w:t>Art. 1º</w:t>
      </w:r>
      <w:r w:rsidR="00E01B22" w:rsidRPr="005A265F">
        <w:rPr>
          <w:rFonts w:ascii="Arial" w:hAnsi="Arial" w:cs="Arial"/>
          <w:color w:val="000000"/>
          <w:sz w:val="24"/>
          <w:szCs w:val="24"/>
        </w:rPr>
        <w:t xml:space="preserve">. O </w:t>
      </w:r>
      <w:r>
        <w:rPr>
          <w:rFonts w:ascii="Arial" w:hAnsi="Arial" w:cs="Arial"/>
          <w:color w:val="000000"/>
          <w:sz w:val="24"/>
          <w:szCs w:val="24"/>
        </w:rPr>
        <w:t>p</w:t>
      </w:r>
      <w:r w:rsidR="00E01B22" w:rsidRPr="005A265F">
        <w:rPr>
          <w:rFonts w:ascii="Arial" w:hAnsi="Arial" w:cs="Arial"/>
          <w:color w:val="000000"/>
          <w:sz w:val="24"/>
          <w:szCs w:val="24"/>
        </w:rPr>
        <w:t>arágrafo único do artigo 1º da Lei nº 5.160 de 28 de julho de 2015 passa a ter a seguinte redação:</w:t>
      </w:r>
    </w:p>
    <w:p w:rsid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1701"/>
          <w:tab w:val="left" w:leader="dot" w:pos="7370"/>
          <w:tab w:val="right" w:pos="9071"/>
          <w:tab w:val="left" w:pos="9354"/>
        </w:tabs>
        <w:spacing w:after="0" w:line="360" w:lineRule="auto"/>
        <w:ind w:left="567" w:hanging="567"/>
        <w:jc w:val="both"/>
        <w:rPr>
          <w:rFonts w:ascii="Arial" w:hAnsi="Arial" w:cs="Arial"/>
          <w:color w:val="000000"/>
          <w:sz w:val="24"/>
          <w:szCs w:val="24"/>
        </w:rPr>
      </w:pPr>
      <w:r w:rsidRPr="005A265F">
        <w:rPr>
          <w:rFonts w:ascii="Arial" w:hAnsi="Arial" w:cs="Arial"/>
          <w:color w:val="000000"/>
          <w:sz w:val="24"/>
          <w:szCs w:val="24"/>
        </w:rPr>
        <w:tab/>
      </w:r>
      <w:r w:rsidRPr="005A265F">
        <w:rPr>
          <w:rFonts w:ascii="Arial" w:hAnsi="Arial" w:cs="Arial"/>
          <w:color w:val="000000"/>
          <w:sz w:val="24"/>
          <w:szCs w:val="24"/>
        </w:rPr>
        <w:tab/>
      </w:r>
      <w:r>
        <w:rPr>
          <w:rFonts w:ascii="Arial" w:hAnsi="Arial" w:cs="Arial"/>
          <w:color w:val="000000"/>
          <w:sz w:val="24"/>
          <w:szCs w:val="24"/>
        </w:rPr>
        <w:t>“</w:t>
      </w:r>
      <w:r w:rsidR="008E7F2C" w:rsidRPr="005A265F">
        <w:rPr>
          <w:rFonts w:ascii="Arial" w:hAnsi="Arial" w:cs="Arial"/>
          <w:color w:val="000000"/>
          <w:sz w:val="24"/>
          <w:szCs w:val="24"/>
        </w:rPr>
        <w:t>Art. 1º. (...)</w:t>
      </w:r>
    </w:p>
    <w:p w:rsidR="005A265F" w:rsidRPr="005A265F" w:rsidRDefault="005A265F" w:rsidP="005A265F">
      <w:pPr>
        <w:tabs>
          <w:tab w:val="left" w:pos="567"/>
          <w:tab w:val="left" w:pos="1701"/>
          <w:tab w:val="left" w:leader="dot" w:pos="7370"/>
          <w:tab w:val="left" w:pos="9354"/>
        </w:tabs>
        <w:spacing w:after="0" w:line="360" w:lineRule="auto"/>
        <w:ind w:left="567" w:right="566" w:hanging="567"/>
        <w:jc w:val="both"/>
        <w:rPr>
          <w:rFonts w:ascii="Arial" w:hAnsi="Arial" w:cs="Arial"/>
          <w:color w:val="000000"/>
          <w:sz w:val="24"/>
          <w:szCs w:val="24"/>
        </w:rPr>
      </w:pPr>
      <w:r w:rsidRPr="005A265F">
        <w:rPr>
          <w:rFonts w:ascii="Arial" w:hAnsi="Arial" w:cs="Arial"/>
          <w:color w:val="000000"/>
          <w:sz w:val="24"/>
          <w:szCs w:val="24"/>
        </w:rPr>
        <w:tab/>
      </w:r>
      <w:r w:rsidRPr="005A265F">
        <w:rPr>
          <w:rFonts w:ascii="Arial" w:hAnsi="Arial" w:cs="Arial"/>
          <w:color w:val="000000"/>
          <w:sz w:val="24"/>
          <w:szCs w:val="24"/>
        </w:rPr>
        <w:tab/>
      </w:r>
      <w:r w:rsidR="006C2E3C" w:rsidRPr="005A265F">
        <w:rPr>
          <w:rFonts w:ascii="Arial" w:hAnsi="Arial" w:cs="Arial"/>
          <w:color w:val="000000"/>
          <w:sz w:val="24"/>
          <w:szCs w:val="24"/>
        </w:rPr>
        <w:t>Parágrafo único. Aplicam-se as disposições do presente diploma legal aos requerimentos de aprovação de regularização de construções clandestinas ou irregulares constantes no registro aerofotogramétrico feito em agosto de 2013, desde que protocolizados na Prefeitura até 31 de dezembro de 2016.</w:t>
      </w:r>
      <w:r>
        <w:rPr>
          <w:rFonts w:ascii="Arial" w:hAnsi="Arial" w:cs="Arial"/>
          <w:color w:val="000000"/>
          <w:sz w:val="24"/>
          <w:szCs w:val="24"/>
        </w:rPr>
        <w:t>”</w:t>
      </w: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r>
      <w:r w:rsidR="008E7F2C" w:rsidRPr="005A265F">
        <w:rPr>
          <w:rFonts w:ascii="Arial" w:hAnsi="Arial" w:cs="Arial"/>
          <w:b/>
          <w:color w:val="000000"/>
          <w:sz w:val="24"/>
          <w:szCs w:val="24"/>
        </w:rPr>
        <w:t xml:space="preserve">Art. 2º. </w:t>
      </w:r>
      <w:r w:rsidR="008E7F2C" w:rsidRPr="005A265F">
        <w:rPr>
          <w:rFonts w:ascii="Arial" w:hAnsi="Arial" w:cs="Arial"/>
          <w:color w:val="000000"/>
          <w:sz w:val="24"/>
          <w:szCs w:val="24"/>
        </w:rPr>
        <w:t>São revogados em inteiro teor os artigos 7º e 9º da Lei nº 5.160 de 28 de julho de 2015.</w:t>
      </w:r>
    </w:p>
    <w:p w:rsid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r w:rsidRPr="005A265F">
        <w:rPr>
          <w:rFonts w:ascii="Arial" w:hAnsi="Arial" w:cs="Arial"/>
          <w:b/>
          <w:color w:val="000000"/>
          <w:sz w:val="24"/>
          <w:szCs w:val="24"/>
        </w:rPr>
        <w:lastRenderedPageBreak/>
        <w:tab/>
      </w:r>
      <w:r w:rsidRPr="005A265F">
        <w:rPr>
          <w:rFonts w:ascii="Arial" w:hAnsi="Arial" w:cs="Arial"/>
          <w:b/>
          <w:color w:val="000000"/>
          <w:sz w:val="24"/>
          <w:szCs w:val="24"/>
        </w:rPr>
        <w:tab/>
      </w:r>
      <w:r w:rsidR="00207F4A" w:rsidRPr="005A265F">
        <w:rPr>
          <w:rFonts w:ascii="Arial" w:hAnsi="Arial" w:cs="Arial"/>
          <w:b/>
          <w:color w:val="000000"/>
          <w:sz w:val="24"/>
          <w:szCs w:val="24"/>
        </w:rPr>
        <w:t>Art</w:t>
      </w:r>
      <w:r>
        <w:rPr>
          <w:rFonts w:ascii="Arial" w:hAnsi="Arial" w:cs="Arial"/>
          <w:b/>
          <w:color w:val="000000"/>
          <w:sz w:val="24"/>
          <w:szCs w:val="24"/>
        </w:rPr>
        <w:t>.</w:t>
      </w:r>
      <w:r w:rsidR="00207F4A" w:rsidRPr="005A265F">
        <w:rPr>
          <w:rFonts w:ascii="Arial" w:hAnsi="Arial" w:cs="Arial"/>
          <w:b/>
          <w:color w:val="000000"/>
          <w:sz w:val="24"/>
          <w:szCs w:val="24"/>
        </w:rPr>
        <w:t xml:space="preserve"> 3</w:t>
      </w:r>
      <w:r w:rsidR="00BC08EA" w:rsidRPr="005A265F">
        <w:rPr>
          <w:rFonts w:ascii="Arial" w:hAnsi="Arial" w:cs="Arial"/>
          <w:b/>
          <w:color w:val="000000"/>
          <w:sz w:val="24"/>
          <w:szCs w:val="24"/>
        </w:rPr>
        <w:t>º</w:t>
      </w:r>
      <w:r>
        <w:rPr>
          <w:rFonts w:ascii="Arial" w:hAnsi="Arial" w:cs="Arial"/>
          <w:b/>
          <w:color w:val="000000"/>
          <w:sz w:val="24"/>
          <w:szCs w:val="24"/>
        </w:rPr>
        <w:t>.</w:t>
      </w:r>
      <w:r w:rsidR="00BC08EA" w:rsidRPr="005A265F">
        <w:rPr>
          <w:rFonts w:ascii="Arial" w:hAnsi="Arial" w:cs="Arial"/>
          <w:color w:val="000000"/>
          <w:sz w:val="24"/>
          <w:szCs w:val="24"/>
        </w:rPr>
        <w:t xml:space="preserve"> Esta Lei entra em vigor na data de sua publicação.</w:t>
      </w:r>
    </w:p>
    <w:p w:rsidR="005A265F" w:rsidRDefault="005A265F" w:rsidP="005A265F">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Prefeitura do Município de Valinhos,</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aos</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CLAYTON ROBERTO MACHADO</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Prefeito Municipal</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Câmara Municipal de Valinhos,</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t>aos 15</w:t>
      </w:r>
      <w:r w:rsidRPr="005A265F">
        <w:rPr>
          <w:rFonts w:ascii="Arial" w:hAnsi="Arial" w:cs="Arial"/>
          <w:b/>
          <w:color w:val="000000"/>
          <w:sz w:val="24"/>
          <w:szCs w:val="24"/>
        </w:rPr>
        <w:t xml:space="preserve"> de março de 2016.</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Sidmar Rodrigo Toloi</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Presidente</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Israel Scupenaro</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1º Secretário</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César Rocha Andrade da Silva</w:t>
      </w:r>
    </w:p>
    <w:p w:rsidR="005A265F" w:rsidRPr="005A265F" w:rsidRDefault="005A265F" w:rsidP="005A265F">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4"/>
        </w:rPr>
      </w:pPr>
      <w:r w:rsidRPr="005A265F">
        <w:rPr>
          <w:rFonts w:ascii="Arial" w:hAnsi="Arial" w:cs="Arial"/>
          <w:b/>
          <w:color w:val="000000"/>
          <w:sz w:val="24"/>
          <w:szCs w:val="24"/>
        </w:rPr>
        <w:tab/>
      </w:r>
      <w:r w:rsidRPr="005A265F">
        <w:rPr>
          <w:rFonts w:ascii="Arial" w:hAnsi="Arial" w:cs="Arial"/>
          <w:b/>
          <w:color w:val="000000"/>
          <w:sz w:val="24"/>
          <w:szCs w:val="24"/>
        </w:rPr>
        <w:tab/>
        <w:t>2º Secretário</w:t>
      </w:r>
    </w:p>
    <w:sectPr w:rsidR="005A265F" w:rsidRPr="005A265F" w:rsidSect="005A265F">
      <w:headerReference w:type="default" r:id="rId8"/>
      <w:headerReference w:type="first" r:id="rId9"/>
      <w:pgSz w:w="11906" w:h="16838"/>
      <w:pgMar w:top="3402" w:right="1134" w:bottom="1417" w:left="1701" w:header="2551"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20" w:rsidRDefault="00D12720" w:rsidP="005A265F">
      <w:pPr>
        <w:spacing w:after="0" w:line="240" w:lineRule="auto"/>
      </w:pPr>
      <w:r>
        <w:separator/>
      </w:r>
    </w:p>
  </w:endnote>
  <w:endnote w:type="continuationSeparator" w:id="0">
    <w:p w:rsidR="00D12720" w:rsidRDefault="00D12720" w:rsidP="005A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20" w:rsidRDefault="00D12720" w:rsidP="005A265F">
      <w:pPr>
        <w:spacing w:after="0" w:line="240" w:lineRule="auto"/>
      </w:pPr>
      <w:r>
        <w:separator/>
      </w:r>
    </w:p>
  </w:footnote>
  <w:footnote w:type="continuationSeparator" w:id="0">
    <w:p w:rsidR="00D12720" w:rsidRDefault="00D12720" w:rsidP="005A2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5F" w:rsidRPr="005A265F" w:rsidRDefault="005A265F" w:rsidP="005A265F">
    <w:pPr>
      <w:pStyle w:val="Cabealho"/>
      <w:tabs>
        <w:tab w:val="clear" w:pos="4252"/>
        <w:tab w:val="clear" w:pos="8504"/>
        <w:tab w:val="right" w:pos="9071"/>
      </w:tabs>
      <w:jc w:val="both"/>
      <w:rPr>
        <w:rFonts w:ascii="Arial" w:hAnsi="Arial" w:cs="Arial"/>
        <w:sz w:val="24"/>
      </w:rPr>
    </w:pPr>
    <w:r w:rsidRPr="005A265F">
      <w:rPr>
        <w:rFonts w:ascii="Arial" w:hAnsi="Arial" w:cs="Arial"/>
        <w:sz w:val="24"/>
      </w:rPr>
      <w:t xml:space="preserve">Do P.L. n.º </w:t>
    </w:r>
    <w:r>
      <w:rPr>
        <w:rFonts w:ascii="Arial" w:hAnsi="Arial" w:cs="Arial"/>
        <w:sz w:val="24"/>
      </w:rPr>
      <w:t>25</w:t>
    </w:r>
    <w:r w:rsidRPr="005A265F">
      <w:rPr>
        <w:rFonts w:ascii="Arial" w:hAnsi="Arial" w:cs="Arial"/>
        <w:sz w:val="24"/>
      </w:rPr>
      <w:t xml:space="preserve">/16 - Autógrafo n.º </w:t>
    </w:r>
    <w:r>
      <w:rPr>
        <w:rFonts w:ascii="Arial" w:hAnsi="Arial" w:cs="Arial"/>
        <w:sz w:val="24"/>
      </w:rPr>
      <w:t>1</w:t>
    </w:r>
    <w:r w:rsidR="00807003">
      <w:rPr>
        <w:rFonts w:ascii="Arial" w:hAnsi="Arial" w:cs="Arial"/>
        <w:sz w:val="24"/>
      </w:rPr>
      <w:t>5</w:t>
    </w:r>
    <w:r w:rsidRPr="005A265F">
      <w:rPr>
        <w:rFonts w:ascii="Arial" w:hAnsi="Arial" w:cs="Arial"/>
        <w:sz w:val="24"/>
      </w:rPr>
      <w:t xml:space="preserve">/16 - Proc. n.º </w:t>
    </w:r>
    <w:r>
      <w:rPr>
        <w:rFonts w:ascii="Arial" w:hAnsi="Arial" w:cs="Arial"/>
        <w:sz w:val="24"/>
      </w:rPr>
      <w:t>744</w:t>
    </w:r>
    <w:r w:rsidRPr="005A265F">
      <w:rPr>
        <w:rFonts w:ascii="Arial" w:hAnsi="Arial" w:cs="Arial"/>
        <w:sz w:val="24"/>
      </w:rPr>
      <w:t>/16</w:t>
    </w:r>
    <w:r w:rsidRPr="005A265F">
      <w:rPr>
        <w:rFonts w:ascii="Arial" w:hAnsi="Arial" w:cs="Arial"/>
        <w:sz w:val="24"/>
      </w:rPr>
      <w:tab/>
      <w:t xml:space="preserve">Fl. </w:t>
    </w:r>
    <w:r w:rsidRPr="005A265F">
      <w:rPr>
        <w:rFonts w:ascii="Arial" w:hAnsi="Arial" w:cs="Arial"/>
        <w:sz w:val="24"/>
      </w:rPr>
      <w:fldChar w:fldCharType="begin"/>
    </w:r>
    <w:r w:rsidRPr="005A265F">
      <w:rPr>
        <w:rFonts w:ascii="Arial" w:hAnsi="Arial" w:cs="Arial"/>
        <w:sz w:val="24"/>
      </w:rPr>
      <w:instrText xml:space="preserve"> PAGE \# 00 Arabic \* MERGEFORMAT </w:instrText>
    </w:r>
    <w:r w:rsidRPr="005A265F">
      <w:rPr>
        <w:rFonts w:ascii="Arial" w:hAnsi="Arial" w:cs="Arial"/>
        <w:sz w:val="24"/>
      </w:rPr>
      <w:fldChar w:fldCharType="separate"/>
    </w:r>
    <w:r w:rsidR="00807003">
      <w:rPr>
        <w:rFonts w:ascii="Arial" w:hAnsi="Arial" w:cs="Arial"/>
        <w:noProof/>
        <w:sz w:val="24"/>
      </w:rPr>
      <w:t>02</w:t>
    </w:r>
    <w:r w:rsidRPr="005A265F">
      <w:rPr>
        <w:rFonts w:ascii="Arial" w:hAnsi="Arial" w:cs="Arial"/>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5F" w:rsidRPr="005A265F" w:rsidRDefault="005A265F" w:rsidP="005A265F">
    <w:pPr>
      <w:pStyle w:val="Cabealho"/>
      <w:tabs>
        <w:tab w:val="clear" w:pos="4252"/>
        <w:tab w:val="clear" w:pos="8504"/>
        <w:tab w:val="right" w:pos="9071"/>
      </w:tabs>
      <w:jc w:val="both"/>
      <w:rPr>
        <w:rFonts w:ascii="Arial" w:hAnsi="Arial" w:cs="Arial"/>
        <w:sz w:val="24"/>
      </w:rPr>
    </w:pPr>
    <w:r w:rsidRPr="005A265F">
      <w:rPr>
        <w:rFonts w:ascii="Arial" w:hAnsi="Arial" w:cs="Arial"/>
        <w:sz w:val="24"/>
      </w:rPr>
      <w:t xml:space="preserve">Do P.L. n.º </w:t>
    </w:r>
    <w:r>
      <w:rPr>
        <w:rFonts w:ascii="Arial" w:hAnsi="Arial" w:cs="Arial"/>
        <w:sz w:val="24"/>
      </w:rPr>
      <w:t>25</w:t>
    </w:r>
    <w:r w:rsidRPr="005A265F">
      <w:rPr>
        <w:rFonts w:ascii="Arial" w:hAnsi="Arial" w:cs="Arial"/>
        <w:sz w:val="24"/>
      </w:rPr>
      <w:t xml:space="preserve">/16 - Autógrafo n.º </w:t>
    </w:r>
    <w:r>
      <w:rPr>
        <w:rFonts w:ascii="Arial" w:hAnsi="Arial" w:cs="Arial"/>
        <w:sz w:val="24"/>
      </w:rPr>
      <w:t>1</w:t>
    </w:r>
    <w:r w:rsidR="00807003">
      <w:rPr>
        <w:rFonts w:ascii="Arial" w:hAnsi="Arial" w:cs="Arial"/>
        <w:sz w:val="24"/>
      </w:rPr>
      <w:t>5</w:t>
    </w:r>
    <w:r w:rsidRPr="005A265F">
      <w:rPr>
        <w:rFonts w:ascii="Arial" w:hAnsi="Arial" w:cs="Arial"/>
        <w:sz w:val="24"/>
      </w:rPr>
      <w:t xml:space="preserve">/16 - Proc. n.º </w:t>
    </w:r>
    <w:r>
      <w:rPr>
        <w:rFonts w:ascii="Arial" w:hAnsi="Arial" w:cs="Arial"/>
        <w:sz w:val="24"/>
      </w:rPr>
      <w:t>744/16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EA"/>
    <w:rsid w:val="000159D0"/>
    <w:rsid w:val="00037A4F"/>
    <w:rsid w:val="00084B6B"/>
    <w:rsid w:val="000C3574"/>
    <w:rsid w:val="00147283"/>
    <w:rsid w:val="00197616"/>
    <w:rsid w:val="00207F4A"/>
    <w:rsid w:val="00225AFC"/>
    <w:rsid w:val="00270280"/>
    <w:rsid w:val="002C6DC6"/>
    <w:rsid w:val="00323ADB"/>
    <w:rsid w:val="00371737"/>
    <w:rsid w:val="003B3274"/>
    <w:rsid w:val="004229DF"/>
    <w:rsid w:val="004277EE"/>
    <w:rsid w:val="00456AB4"/>
    <w:rsid w:val="00466F92"/>
    <w:rsid w:val="00492488"/>
    <w:rsid w:val="004B226D"/>
    <w:rsid w:val="004D1383"/>
    <w:rsid w:val="004D7FC6"/>
    <w:rsid w:val="004E416B"/>
    <w:rsid w:val="00532208"/>
    <w:rsid w:val="00542B3A"/>
    <w:rsid w:val="00570B09"/>
    <w:rsid w:val="00571B94"/>
    <w:rsid w:val="005A265F"/>
    <w:rsid w:val="005C3F75"/>
    <w:rsid w:val="005D3A33"/>
    <w:rsid w:val="005D789E"/>
    <w:rsid w:val="00623782"/>
    <w:rsid w:val="00643F8F"/>
    <w:rsid w:val="0065728A"/>
    <w:rsid w:val="006654A5"/>
    <w:rsid w:val="006C2E3C"/>
    <w:rsid w:val="006F1BF9"/>
    <w:rsid w:val="00743AE7"/>
    <w:rsid w:val="007F2C1E"/>
    <w:rsid w:val="00807003"/>
    <w:rsid w:val="008167D1"/>
    <w:rsid w:val="0088041D"/>
    <w:rsid w:val="00886D62"/>
    <w:rsid w:val="00896D1B"/>
    <w:rsid w:val="008E4037"/>
    <w:rsid w:val="008E7F2C"/>
    <w:rsid w:val="00983A80"/>
    <w:rsid w:val="009A56EA"/>
    <w:rsid w:val="009E3E9A"/>
    <w:rsid w:val="00A134D7"/>
    <w:rsid w:val="00A3566B"/>
    <w:rsid w:val="00A37172"/>
    <w:rsid w:val="00B12EEC"/>
    <w:rsid w:val="00B570EA"/>
    <w:rsid w:val="00BC08EA"/>
    <w:rsid w:val="00BD5A29"/>
    <w:rsid w:val="00C02F0A"/>
    <w:rsid w:val="00C20C68"/>
    <w:rsid w:val="00C80B4F"/>
    <w:rsid w:val="00CB1FBC"/>
    <w:rsid w:val="00CD1E2F"/>
    <w:rsid w:val="00CF0705"/>
    <w:rsid w:val="00D12720"/>
    <w:rsid w:val="00D86355"/>
    <w:rsid w:val="00E0019E"/>
    <w:rsid w:val="00E01B22"/>
    <w:rsid w:val="00E10E5F"/>
    <w:rsid w:val="00E544C3"/>
    <w:rsid w:val="00E612A8"/>
    <w:rsid w:val="00E7205B"/>
    <w:rsid w:val="00E93F0C"/>
    <w:rsid w:val="00F34ECF"/>
    <w:rsid w:val="00F52C71"/>
    <w:rsid w:val="00F7687F"/>
    <w:rsid w:val="00FC5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80B4F"/>
    <w:rPr>
      <w:color w:val="0000FF"/>
      <w:u w:val="single"/>
    </w:rPr>
  </w:style>
  <w:style w:type="paragraph" w:styleId="NormalWeb">
    <w:name w:val="Normal (Web)"/>
    <w:basedOn w:val="Normal"/>
    <w:uiPriority w:val="99"/>
    <w:unhideWhenUsed/>
    <w:rsid w:val="005D3A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D3A33"/>
  </w:style>
  <w:style w:type="paragraph" w:styleId="Textodebalo">
    <w:name w:val="Balloon Text"/>
    <w:basedOn w:val="Normal"/>
    <w:link w:val="TextodebaloChar"/>
    <w:uiPriority w:val="99"/>
    <w:semiHidden/>
    <w:unhideWhenUsed/>
    <w:rsid w:val="00F34E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ECF"/>
    <w:rPr>
      <w:rFonts w:ascii="Tahoma" w:hAnsi="Tahoma" w:cs="Tahoma"/>
      <w:sz w:val="16"/>
      <w:szCs w:val="16"/>
    </w:rPr>
  </w:style>
  <w:style w:type="paragraph" w:styleId="Cabealho">
    <w:name w:val="header"/>
    <w:basedOn w:val="Normal"/>
    <w:link w:val="CabealhoChar"/>
    <w:uiPriority w:val="99"/>
    <w:unhideWhenUsed/>
    <w:rsid w:val="005A26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265F"/>
  </w:style>
  <w:style w:type="paragraph" w:styleId="Rodap">
    <w:name w:val="footer"/>
    <w:basedOn w:val="Normal"/>
    <w:link w:val="RodapChar"/>
    <w:uiPriority w:val="99"/>
    <w:unhideWhenUsed/>
    <w:rsid w:val="005A265F"/>
    <w:pPr>
      <w:tabs>
        <w:tab w:val="center" w:pos="4252"/>
        <w:tab w:val="right" w:pos="8504"/>
      </w:tabs>
      <w:spacing w:after="0" w:line="240" w:lineRule="auto"/>
    </w:pPr>
  </w:style>
  <w:style w:type="character" w:customStyle="1" w:styleId="RodapChar">
    <w:name w:val="Rodapé Char"/>
    <w:basedOn w:val="Fontepargpadro"/>
    <w:link w:val="Rodap"/>
    <w:uiPriority w:val="99"/>
    <w:rsid w:val="005A2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80B4F"/>
    <w:rPr>
      <w:color w:val="0000FF"/>
      <w:u w:val="single"/>
    </w:rPr>
  </w:style>
  <w:style w:type="paragraph" w:styleId="NormalWeb">
    <w:name w:val="Normal (Web)"/>
    <w:basedOn w:val="Normal"/>
    <w:uiPriority w:val="99"/>
    <w:unhideWhenUsed/>
    <w:rsid w:val="005D3A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D3A33"/>
  </w:style>
  <w:style w:type="paragraph" w:styleId="Textodebalo">
    <w:name w:val="Balloon Text"/>
    <w:basedOn w:val="Normal"/>
    <w:link w:val="TextodebaloChar"/>
    <w:uiPriority w:val="99"/>
    <w:semiHidden/>
    <w:unhideWhenUsed/>
    <w:rsid w:val="00F34E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ECF"/>
    <w:rPr>
      <w:rFonts w:ascii="Tahoma" w:hAnsi="Tahoma" w:cs="Tahoma"/>
      <w:sz w:val="16"/>
      <w:szCs w:val="16"/>
    </w:rPr>
  </w:style>
  <w:style w:type="paragraph" w:styleId="Cabealho">
    <w:name w:val="header"/>
    <w:basedOn w:val="Normal"/>
    <w:link w:val="CabealhoChar"/>
    <w:uiPriority w:val="99"/>
    <w:unhideWhenUsed/>
    <w:rsid w:val="005A26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265F"/>
  </w:style>
  <w:style w:type="paragraph" w:styleId="Rodap">
    <w:name w:val="footer"/>
    <w:basedOn w:val="Normal"/>
    <w:link w:val="RodapChar"/>
    <w:uiPriority w:val="99"/>
    <w:unhideWhenUsed/>
    <w:rsid w:val="005A265F"/>
    <w:pPr>
      <w:tabs>
        <w:tab w:val="center" w:pos="4252"/>
        <w:tab w:val="right" w:pos="8504"/>
      </w:tabs>
      <w:spacing w:after="0" w:line="240" w:lineRule="auto"/>
    </w:pPr>
  </w:style>
  <w:style w:type="character" w:customStyle="1" w:styleId="RodapChar">
    <w:name w:val="Rodapé Char"/>
    <w:basedOn w:val="Fontepargpadro"/>
    <w:link w:val="Rodap"/>
    <w:uiPriority w:val="99"/>
    <w:rsid w:val="005A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39B1-9125-4A5E-BECC-DFCA501C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197</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Paulo</dc:creator>
  <cp:lastModifiedBy>Rafael Alves Rodrigues</cp:lastModifiedBy>
  <cp:revision>8</cp:revision>
  <cp:lastPrinted>2016-03-16T19:09:00Z</cp:lastPrinted>
  <dcterms:created xsi:type="dcterms:W3CDTF">2016-02-23T17:35:00Z</dcterms:created>
  <dcterms:modified xsi:type="dcterms:W3CDTF">2016-03-16T19:09:00Z</dcterms:modified>
</cp:coreProperties>
</file>