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9F" w:rsidRPr="000F599F" w:rsidRDefault="000F599F" w:rsidP="000F599F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line="360" w:lineRule="auto"/>
        <w:ind w:left="2693" w:hanging="2693"/>
        <w:jc w:val="both"/>
        <w:rPr>
          <w:rFonts w:ascii="Arial" w:hAnsi="Arial" w:cs="Arial"/>
          <w:color w:val="000000"/>
          <w:sz w:val="24"/>
          <w:szCs w:val="24"/>
        </w:rPr>
      </w:pPr>
      <w:r w:rsidRPr="000F599F">
        <w:rPr>
          <w:rFonts w:ascii="Arial" w:hAnsi="Arial" w:cs="Arial"/>
          <w:color w:val="000000"/>
          <w:sz w:val="24"/>
          <w:szCs w:val="24"/>
        </w:rPr>
        <w:tab/>
      </w:r>
      <w:r w:rsidRPr="000F599F">
        <w:rPr>
          <w:rFonts w:ascii="Arial" w:hAnsi="Arial" w:cs="Arial"/>
          <w:color w:val="000000"/>
          <w:sz w:val="24"/>
          <w:szCs w:val="24"/>
        </w:rPr>
        <w:tab/>
        <w:t>Lei n.º</w:t>
      </w:r>
    </w:p>
    <w:p w:rsidR="000F599F" w:rsidRPr="000F599F" w:rsidRDefault="000F599F" w:rsidP="000F599F">
      <w:pPr>
        <w:rPr>
          <w:rFonts w:ascii="Arial" w:hAnsi="Arial" w:cs="Arial"/>
          <w:color w:val="000000"/>
          <w:sz w:val="24"/>
        </w:rPr>
      </w:pPr>
    </w:p>
    <w:p w:rsidR="000F599F" w:rsidRPr="000F599F" w:rsidRDefault="000F599F" w:rsidP="000F599F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line="360" w:lineRule="auto"/>
        <w:ind w:left="2693" w:hanging="2693"/>
        <w:jc w:val="both"/>
        <w:rPr>
          <w:rFonts w:ascii="Arial" w:hAnsi="Arial" w:cs="Arial"/>
          <w:color w:val="000000"/>
          <w:sz w:val="24"/>
          <w:szCs w:val="24"/>
        </w:rPr>
      </w:pPr>
      <w:r w:rsidRPr="000F599F">
        <w:rPr>
          <w:rFonts w:ascii="Arial" w:hAnsi="Arial" w:cs="Arial"/>
          <w:color w:val="000000"/>
          <w:sz w:val="24"/>
          <w:szCs w:val="24"/>
        </w:rPr>
        <w:tab/>
      </w:r>
      <w:r w:rsidRPr="000F599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0F599F">
        <w:rPr>
          <w:rFonts w:ascii="Arial" w:hAnsi="Arial" w:cs="Arial"/>
          <w:color w:val="000000"/>
          <w:sz w:val="24"/>
          <w:szCs w:val="24"/>
        </w:rPr>
        <w:t xml:space="preserve">ispõe sobre 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proibição de utilização, mutilação </w:t>
      </w: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 sacrifício de animais em rituais religiosos no município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alinhos, e dá outras providências</w:t>
      </w:r>
      <w:r w:rsidR="00A64008" w:rsidRPr="000F599F">
        <w:rPr>
          <w:rFonts w:ascii="Arial" w:hAnsi="Arial" w:cs="Arial"/>
          <w:color w:val="000000"/>
          <w:sz w:val="24"/>
          <w:szCs w:val="24"/>
        </w:rPr>
        <w:t>.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CLAYTON ROBERTO MACHADO</w:t>
      </w:r>
      <w:r w:rsidRPr="000F599F"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  <w:t>, Prefeito do Município de Valinhos, no uso das atribuições que lhe são conferidas pelo artigo 80, inciso III, da Lei Orgânica do Município,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0F599F">
        <w:rPr>
          <w:rFonts w:ascii="Arial" w:hAnsi="Arial" w:cs="Arial"/>
          <w:b/>
          <w:caps/>
          <w:snapToGrid w:val="0"/>
          <w:color w:val="000000"/>
          <w:sz w:val="24"/>
          <w:szCs w:val="24"/>
        </w:rPr>
        <w:tab/>
      </w:r>
      <w:r w:rsidRPr="000F599F">
        <w:rPr>
          <w:rFonts w:ascii="Arial" w:hAnsi="Arial" w:cs="Arial"/>
          <w:b/>
          <w:caps/>
          <w:snapToGrid w:val="0"/>
          <w:color w:val="000000"/>
          <w:sz w:val="24"/>
          <w:szCs w:val="24"/>
        </w:rPr>
        <w:tab/>
      </w:r>
      <w:r w:rsidRPr="000F599F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FAZ SABER </w:t>
      </w:r>
      <w:r w:rsidRPr="000F599F">
        <w:rPr>
          <w:rFonts w:ascii="Arial" w:hAnsi="Arial" w:cs="Arial"/>
          <w:snapToGrid w:val="0"/>
          <w:color w:val="000000"/>
          <w:sz w:val="24"/>
          <w:szCs w:val="24"/>
        </w:rPr>
        <w:t>que a Câmara Municipal aprovou e ele sanciona e promulga a seguinte Lei:</w:t>
      </w: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ab/>
      </w:r>
      <w:r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ab/>
      </w:r>
      <w:r w:rsidR="00A64008"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1º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.</w:t>
      </w:r>
      <w:r w:rsidR="00A64008"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É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proibido utilizar, mutilar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ou sacrificar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animais em rituais ou cultos, realizados em estabelecimentos fechados ou logradouros públicos,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com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finalidade mística, </w:t>
      </w:r>
      <w:proofErr w:type="spellStart"/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iniciática</w:t>
      </w:r>
      <w:proofErr w:type="spellEnd"/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esotérica ou religiosa, assim como em práticas de seitas, religiões ou congregações de qualquer natureza, no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unicípio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64008"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>de Valinhos.</w:t>
      </w: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A64008"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.</w:t>
      </w:r>
      <w:r w:rsidR="00A64008"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A64008"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A inobservância do disposto no art. 1º sujeitará o infrator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A64008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multa de </w:t>
      </w:r>
      <w:r w:rsidR="00416C64"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>2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0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UFMVs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(Unidades Fiscais do Município de Valinhos).</w:t>
      </w: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Parágrafo único. Havendo reincidência:</w:t>
      </w:r>
    </w:p>
    <w:p w:rsidR="000F599F" w:rsidRPr="000F599F" w:rsidRDefault="000F599F" w:rsidP="000F599F">
      <w:pPr>
        <w:tabs>
          <w:tab w:val="left" w:pos="1134"/>
          <w:tab w:val="left" w:leader="dot" w:pos="7370"/>
          <w:tab w:val="right" w:pos="9071"/>
          <w:tab w:val="left" w:pos="9354"/>
        </w:tabs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s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endo </w:t>
      </w:r>
      <w:proofErr w:type="gramStart"/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o infrator pessoa física</w:t>
      </w:r>
      <w:proofErr w:type="gramEnd"/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, o valor da multa terá seu valor duplicado e o processo será encaminhado à Procuradoria do Município para as p</w:t>
      </w:r>
      <w:r w:rsidR="00156469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rovidências criminais cabíveis;</w:t>
      </w:r>
    </w:p>
    <w:p w:rsidR="000F599F" w:rsidRPr="000F599F" w:rsidRDefault="000F599F" w:rsidP="000F599F">
      <w:pPr>
        <w:tabs>
          <w:tab w:val="left" w:pos="1134"/>
          <w:tab w:val="left" w:leader="dot" w:pos="7370"/>
          <w:tab w:val="right" w:pos="9071"/>
          <w:tab w:val="left" w:pos="9354"/>
        </w:tabs>
        <w:spacing w:after="0" w:line="36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II 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s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endo </w:t>
      </w:r>
      <w:proofErr w:type="gramStart"/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o infrator pessoa jurídica</w:t>
      </w:r>
      <w:proofErr w:type="gramEnd"/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, o valor da multa será aplicado por cabeça de animal submetido aos rituais, procedendo-se à cassação do alvará de funcionamento do estabelecimento.</w:t>
      </w: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ab/>
      </w:r>
      <w:r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16C64" w:rsidRPr="000F599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Art. 3º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416C64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56469" w:rsidRPr="000F599F">
        <w:rPr>
          <w:rFonts w:ascii="Arial" w:hAnsi="Arial" w:cs="Arial"/>
          <w:color w:val="000000"/>
          <w:sz w:val="24"/>
          <w:szCs w:val="24"/>
          <w:shd w:val="clear" w:color="auto" w:fill="FFFFFF"/>
        </w:rPr>
        <w:t>A fiscalização dos dispositivos constantes desta Lei e a aplicação das multas decorrentes da infração ficarão a cargo dos órgãos competentes da Administração Pública Municipal.</w:t>
      </w: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F599F" w:rsidRPr="000F599F" w:rsidRDefault="000F599F" w:rsidP="000F599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ab/>
      </w:r>
      <w:r w:rsidR="00A64008"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4º</w:t>
      </w:r>
      <w:r w:rsidRPr="000F599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.</w:t>
      </w:r>
      <w:r w:rsidR="00A64008" w:rsidRPr="000F599F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A64008" w:rsidRPr="000F599F">
        <w:rPr>
          <w:rFonts w:ascii="Arial" w:hAnsi="Arial" w:cs="Arial"/>
          <w:color w:val="000000"/>
          <w:sz w:val="24"/>
          <w:szCs w:val="24"/>
          <w:lang w:eastAsia="pt-BR"/>
        </w:rPr>
        <w:t xml:space="preserve">Esta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L</w:t>
      </w:r>
      <w:r w:rsidR="00A64008" w:rsidRPr="000F599F">
        <w:rPr>
          <w:rFonts w:ascii="Arial" w:hAnsi="Arial" w:cs="Arial"/>
          <w:color w:val="000000"/>
          <w:sz w:val="24"/>
          <w:szCs w:val="24"/>
          <w:lang w:eastAsia="pt-BR"/>
        </w:rPr>
        <w:t>ei entra em vigor na data de sua publicação.</w:t>
      </w:r>
    </w:p>
    <w:p w:rsid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Prefeitura do Município de Valinhos,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proofErr w:type="gramStart"/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>aos</w:t>
      </w:r>
      <w:proofErr w:type="gramEnd"/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CLAYTON ROBERTO MACHADO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Prefeito Municipal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Câmara Municipal de Valinhos,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proofErr w:type="gramStart"/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>aos</w:t>
      </w:r>
      <w:proofErr w:type="gramEnd"/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 xml:space="preserve"> 0</w:t>
      </w: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>2</w:t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 xml:space="preserve"> de fevereiro de 2016.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Sidmar Rodrigo Toloi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Presidente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Israel Scupenaro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1º Secretário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César Rocha Andrade da Silva</w:t>
      </w:r>
    </w:p>
    <w:p w:rsidR="000F599F" w:rsidRPr="000F599F" w:rsidRDefault="000F599F" w:rsidP="000F599F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</w:pP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</w:r>
      <w:r w:rsidRPr="000F599F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pt-BR"/>
        </w:rPr>
        <w:tab/>
        <w:t>2º Secretário</w:t>
      </w:r>
    </w:p>
    <w:sectPr w:rsidR="000F599F" w:rsidRPr="000F599F" w:rsidSect="000F599F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FC" w:rsidRDefault="001A43FC" w:rsidP="000F599F">
      <w:pPr>
        <w:spacing w:after="0" w:line="240" w:lineRule="auto"/>
      </w:pPr>
      <w:r>
        <w:separator/>
      </w:r>
    </w:p>
  </w:endnote>
  <w:endnote w:type="continuationSeparator" w:id="0">
    <w:p w:rsidR="001A43FC" w:rsidRDefault="001A43FC" w:rsidP="000F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FC" w:rsidRDefault="001A43FC" w:rsidP="000F599F">
      <w:pPr>
        <w:spacing w:after="0" w:line="240" w:lineRule="auto"/>
      </w:pPr>
      <w:r>
        <w:separator/>
      </w:r>
    </w:p>
  </w:footnote>
  <w:footnote w:type="continuationSeparator" w:id="0">
    <w:p w:rsidR="001A43FC" w:rsidRDefault="001A43FC" w:rsidP="000F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9F" w:rsidRPr="000F599F" w:rsidRDefault="000F599F" w:rsidP="000F599F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F599F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147</w:t>
    </w:r>
    <w:r w:rsidRPr="000F599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0F599F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04</w:t>
    </w:r>
    <w:r w:rsidRPr="000F599F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5270</w:t>
    </w:r>
    <w:r w:rsidRPr="000F599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0F599F">
      <w:rPr>
        <w:rFonts w:ascii="Arial" w:hAnsi="Arial" w:cs="Arial"/>
        <w:sz w:val="24"/>
      </w:rPr>
      <w:tab/>
      <w:t xml:space="preserve">Fl. </w:t>
    </w:r>
    <w:r w:rsidRPr="000F599F">
      <w:rPr>
        <w:rFonts w:ascii="Arial" w:hAnsi="Arial" w:cs="Arial"/>
        <w:sz w:val="24"/>
      </w:rPr>
      <w:fldChar w:fldCharType="begin"/>
    </w:r>
    <w:r w:rsidRPr="000F599F">
      <w:rPr>
        <w:rFonts w:ascii="Arial" w:hAnsi="Arial" w:cs="Arial"/>
        <w:sz w:val="24"/>
      </w:rPr>
      <w:instrText xml:space="preserve"> PAGE \# 00 Arabic \* MERGEFORMAT </w:instrText>
    </w:r>
    <w:r w:rsidRPr="000F599F">
      <w:rPr>
        <w:rFonts w:ascii="Arial" w:hAnsi="Arial" w:cs="Arial"/>
        <w:sz w:val="24"/>
      </w:rPr>
      <w:fldChar w:fldCharType="separate"/>
    </w:r>
    <w:r w:rsidR="00EE6A8E">
      <w:rPr>
        <w:rFonts w:ascii="Arial" w:hAnsi="Arial" w:cs="Arial"/>
        <w:noProof/>
        <w:sz w:val="24"/>
      </w:rPr>
      <w:t>02</w:t>
    </w:r>
    <w:r w:rsidRPr="000F599F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99F" w:rsidRPr="000F599F" w:rsidRDefault="000F599F" w:rsidP="000F599F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F599F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147</w:t>
    </w:r>
    <w:r w:rsidRPr="000F599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0F599F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04</w:t>
    </w:r>
    <w:r w:rsidRPr="000F599F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5270</w:t>
    </w:r>
    <w:r w:rsidRPr="000F599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08"/>
    <w:rsid w:val="000F599F"/>
    <w:rsid w:val="00156469"/>
    <w:rsid w:val="001A43FC"/>
    <w:rsid w:val="00416C64"/>
    <w:rsid w:val="005B0B46"/>
    <w:rsid w:val="005E6E13"/>
    <w:rsid w:val="007252D0"/>
    <w:rsid w:val="008A228D"/>
    <w:rsid w:val="00A64008"/>
    <w:rsid w:val="00D62DA0"/>
    <w:rsid w:val="00E12A65"/>
    <w:rsid w:val="00EE6A8E"/>
    <w:rsid w:val="00F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08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A64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6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4008"/>
  </w:style>
  <w:style w:type="paragraph" w:styleId="Cabealho">
    <w:name w:val="header"/>
    <w:basedOn w:val="Normal"/>
    <w:link w:val="CabealhoChar"/>
    <w:uiPriority w:val="99"/>
    <w:unhideWhenUsed/>
    <w:rsid w:val="000F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99F"/>
  </w:style>
  <w:style w:type="paragraph" w:styleId="Rodap">
    <w:name w:val="footer"/>
    <w:basedOn w:val="Normal"/>
    <w:link w:val="RodapChar"/>
    <w:uiPriority w:val="99"/>
    <w:unhideWhenUsed/>
    <w:rsid w:val="000F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08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A64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6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4008"/>
  </w:style>
  <w:style w:type="paragraph" w:styleId="Cabealho">
    <w:name w:val="header"/>
    <w:basedOn w:val="Normal"/>
    <w:link w:val="CabealhoChar"/>
    <w:uiPriority w:val="99"/>
    <w:unhideWhenUsed/>
    <w:rsid w:val="000F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99F"/>
  </w:style>
  <w:style w:type="paragraph" w:styleId="Rodap">
    <w:name w:val="footer"/>
    <w:basedOn w:val="Normal"/>
    <w:link w:val="RodapChar"/>
    <w:uiPriority w:val="99"/>
    <w:unhideWhenUsed/>
    <w:rsid w:val="000F5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6</cp:revision>
  <cp:lastPrinted>2016-02-12T10:10:00Z</cp:lastPrinted>
  <dcterms:created xsi:type="dcterms:W3CDTF">2015-11-03T16:02:00Z</dcterms:created>
  <dcterms:modified xsi:type="dcterms:W3CDTF">2016-02-12T10:10:00Z</dcterms:modified>
</cp:coreProperties>
</file>