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10" w:rsidRDefault="003F7F10" w:rsidP="003F7F10"/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INDICAÇÃO Nº</w:t>
      </w:r>
      <w:r w:rsidR="00AC47BA">
        <w:t xml:space="preserve"> 2956</w:t>
      </w:r>
      <w:bookmarkStart w:id="0" w:name="_GoBack"/>
      <w:bookmarkEnd w:id="0"/>
      <w:r>
        <w:t>/2015.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/>
    <w:p w:rsidR="003F7F10" w:rsidRDefault="003F7F10" w:rsidP="003F7F10">
      <w:r>
        <w:tab/>
      </w:r>
      <w:r>
        <w:tab/>
        <w:t>Exmo. Senhor Presidente,</w:t>
      </w:r>
    </w:p>
    <w:p w:rsidR="003F7F10" w:rsidRDefault="003F7F10" w:rsidP="003F7F10"/>
    <w:p w:rsidR="003F7F10" w:rsidRDefault="003F7F10" w:rsidP="003F7F10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3F7F10" w:rsidRDefault="003F7F10" w:rsidP="003F7F10"/>
    <w:p w:rsidR="003F7F10" w:rsidRDefault="003F7F10" w:rsidP="003F7F10">
      <w:r>
        <w:tab/>
      </w:r>
      <w:r>
        <w:tab/>
      </w:r>
      <w:r>
        <w:tab/>
      </w:r>
      <w:r>
        <w:tab/>
      </w:r>
    </w:p>
    <w:p w:rsidR="003F7F10" w:rsidRDefault="003F7F10" w:rsidP="003F7F10">
      <w:r>
        <w:tab/>
      </w:r>
      <w:r>
        <w:tab/>
        <w:t>Designar órgão competente para que seja</w:t>
      </w:r>
      <w:r w:rsidR="00D72F57">
        <w:t xml:space="preserve"> feita</w:t>
      </w:r>
      <w:proofErr w:type="gramStart"/>
      <w:r w:rsidR="00D72F57">
        <w:t xml:space="preserve"> </w:t>
      </w:r>
      <w:r>
        <w:t xml:space="preserve"> </w:t>
      </w:r>
      <w:proofErr w:type="gramEnd"/>
      <w:r w:rsidR="0030644B">
        <w:t xml:space="preserve">a pintura da faixa de pedestres em frente a Escola estadual Professor Américo </w:t>
      </w:r>
      <w:proofErr w:type="spellStart"/>
      <w:r w:rsidR="0030644B">
        <w:t>Belluomini</w:t>
      </w:r>
      <w:proofErr w:type="spellEnd"/>
      <w:r w:rsidR="0030644B">
        <w:t xml:space="preserve"> na rua Prof.ª Alice </w:t>
      </w:r>
      <w:proofErr w:type="spellStart"/>
      <w:r w:rsidR="0030644B">
        <w:t>Sulli</w:t>
      </w:r>
      <w:proofErr w:type="spellEnd"/>
      <w:r w:rsidR="0030644B">
        <w:t xml:space="preserve"> Nonato no bairro Vila Progresso. </w:t>
      </w:r>
    </w:p>
    <w:p w:rsidR="003F7F10" w:rsidRDefault="003F7F10" w:rsidP="003F7F10">
      <w:pPr>
        <w:jc w:val="center"/>
      </w:pPr>
      <w:r>
        <w:t>Atenciosamente,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Valinhos, 19 de Outubro</w:t>
      </w:r>
      <w:proofErr w:type="gramStart"/>
      <w:r>
        <w:t xml:space="preserve">  </w:t>
      </w:r>
      <w:proofErr w:type="gramEnd"/>
      <w:r>
        <w:t>de 2015.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_______________________________</w:t>
      </w:r>
    </w:p>
    <w:p w:rsidR="003F7F10" w:rsidRDefault="003F7F10" w:rsidP="003F7F10">
      <w:pPr>
        <w:jc w:val="center"/>
      </w:pPr>
      <w:r>
        <w:t>Lourivaldo Messias de Oliveira</w:t>
      </w:r>
    </w:p>
    <w:p w:rsidR="003F7F10" w:rsidRDefault="003F7F10" w:rsidP="003F7F10">
      <w:pPr>
        <w:jc w:val="center"/>
      </w:pPr>
      <w:r>
        <w:t>Vereador</w:t>
      </w:r>
    </w:p>
    <w:p w:rsidR="000E4315" w:rsidRDefault="000E4315"/>
    <w:sectPr w:rsidR="000E4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0"/>
    <w:rsid w:val="000E4315"/>
    <w:rsid w:val="0030644B"/>
    <w:rsid w:val="003F7F10"/>
    <w:rsid w:val="00AC47BA"/>
    <w:rsid w:val="00D7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5642-C8E1-4EC0-AF53-658E80C7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2015-10-19T13:04:00Z</cp:lastPrinted>
  <dcterms:created xsi:type="dcterms:W3CDTF">2015-10-19T13:05:00Z</dcterms:created>
  <dcterms:modified xsi:type="dcterms:W3CDTF">2015-10-19T17:11:00Z</dcterms:modified>
</cp:coreProperties>
</file>