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56C32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56C32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56C32">
            <w:rPr>
              <w:rFonts w:ascii="Times New Roman" w:eastAsiaTheme="minorHAnsi" w:hAnsi="Times New Roman"/>
              <w:szCs w:val="24"/>
              <w:lang w:eastAsia="en-US"/>
            </w:rPr>
            <w:t>995</w:t>
          </w:r>
        </w:sdtContent>
      </w:sdt>
      <w:r w:rsidRPr="00C56C32">
        <w:rPr>
          <w:rFonts w:ascii="Times New Roman" w:hAnsi="Times New Roman"/>
          <w:bCs/>
          <w:szCs w:val="24"/>
        </w:rPr>
        <w:t>/15</w:t>
      </w: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ab/>
      </w:r>
      <w:r w:rsidRPr="00C56C32">
        <w:rPr>
          <w:rFonts w:ascii="Times New Roman" w:hAnsi="Times New Roman"/>
          <w:bCs/>
          <w:szCs w:val="24"/>
        </w:rPr>
        <w:tab/>
      </w:r>
      <w:r w:rsidRPr="00C56C32">
        <w:rPr>
          <w:rFonts w:ascii="Times New Roman" w:hAnsi="Times New Roman"/>
          <w:bCs/>
          <w:szCs w:val="24"/>
        </w:rPr>
        <w:tab/>
      </w:r>
      <w:r w:rsidRPr="00C56C32">
        <w:rPr>
          <w:rFonts w:ascii="Times New Roman" w:hAnsi="Times New Roman"/>
          <w:bCs/>
          <w:szCs w:val="24"/>
        </w:rPr>
        <w:tab/>
      </w: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0A10F2">
      <w:pPr>
        <w:jc w:val="right"/>
        <w:rPr>
          <w:rFonts w:ascii="Times New Roman" w:hAnsi="Times New Roman"/>
          <w:szCs w:val="24"/>
        </w:rPr>
      </w:pPr>
      <w:r w:rsidRPr="00C56C32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C56C32">
        <w:rPr>
          <w:rFonts w:ascii="Times New Roman" w:hAnsi="Times New Roman"/>
          <w:szCs w:val="24"/>
        </w:rPr>
        <w:t>7</w:t>
      </w:r>
      <w:proofErr w:type="gramEnd"/>
      <w:r w:rsidRPr="00C56C32">
        <w:rPr>
          <w:rFonts w:ascii="Times New Roman" w:hAnsi="Times New Roman"/>
          <w:szCs w:val="24"/>
        </w:rPr>
        <w:t xml:space="preserve"> de </w:t>
      </w:r>
      <w:r w:rsidR="00C56C32" w:rsidRPr="00C56C32">
        <w:rPr>
          <w:rFonts w:ascii="Times New Roman" w:hAnsi="Times New Roman"/>
          <w:szCs w:val="24"/>
        </w:rPr>
        <w:t xml:space="preserve">outubro </w:t>
      </w:r>
      <w:r w:rsidRPr="00C56C32">
        <w:rPr>
          <w:rFonts w:ascii="Times New Roman" w:hAnsi="Times New Roman"/>
          <w:szCs w:val="24"/>
        </w:rPr>
        <w:t>de 2015</w:t>
      </w:r>
      <w:r w:rsidRPr="00C56C32">
        <w:rPr>
          <w:rFonts w:ascii="Times New Roman" w:hAnsi="Times New Roman"/>
          <w:snapToGrid w:val="0"/>
          <w:szCs w:val="24"/>
        </w:rPr>
        <w:t>.</w:t>
      </w: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>Prezad</w:t>
      </w:r>
      <w:r w:rsidR="00841F34" w:rsidRPr="00C56C32">
        <w:rPr>
          <w:rFonts w:ascii="Times New Roman" w:hAnsi="Times New Roman"/>
          <w:bCs/>
          <w:szCs w:val="24"/>
        </w:rPr>
        <w:t>o Senhor</w:t>
      </w:r>
      <w:r w:rsidR="00471F92" w:rsidRPr="00C56C32">
        <w:rPr>
          <w:rFonts w:ascii="Times New Roman" w:hAnsi="Times New Roman"/>
          <w:bCs/>
          <w:szCs w:val="24"/>
        </w:rPr>
        <w:t>,</w:t>
      </w: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56C32">
        <w:rPr>
          <w:rFonts w:ascii="Times New Roman" w:hAnsi="Times New Roman"/>
          <w:bCs/>
          <w:szCs w:val="24"/>
        </w:rPr>
        <w:tab/>
      </w:r>
      <w:r w:rsidRPr="00C56C32">
        <w:rPr>
          <w:rFonts w:ascii="Times New Roman" w:hAnsi="Times New Roman"/>
          <w:bCs/>
          <w:szCs w:val="24"/>
        </w:rPr>
        <w:tab/>
      </w:r>
    </w:p>
    <w:p w:rsidR="00471F92" w:rsidRPr="00C56C32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 xml:space="preserve">Valemo-nos do presente para, </w:t>
      </w:r>
      <w:r w:rsidR="00C56C32" w:rsidRPr="00C56C32">
        <w:rPr>
          <w:rFonts w:ascii="Times New Roman" w:hAnsi="Times New Roman"/>
          <w:bCs/>
          <w:szCs w:val="24"/>
        </w:rPr>
        <w:t>cumprimentando Vossa Excelência</w:t>
      </w:r>
      <w:r w:rsidRPr="00C56C32">
        <w:rPr>
          <w:rFonts w:ascii="Times New Roman" w:hAnsi="Times New Roman"/>
          <w:bCs/>
          <w:szCs w:val="24"/>
        </w:rPr>
        <w:t xml:space="preserve">, encaminhar-lhe cópia </w:t>
      </w:r>
      <w:r w:rsidR="00C56C32" w:rsidRPr="00C56C32">
        <w:rPr>
          <w:rFonts w:ascii="Times New Roman" w:hAnsi="Times New Roman"/>
          <w:bCs/>
          <w:szCs w:val="24"/>
        </w:rPr>
        <w:t>da Moção</w:t>
      </w:r>
      <w:r w:rsidRPr="00C56C32">
        <w:rPr>
          <w:rFonts w:ascii="Times New Roman" w:hAnsi="Times New Roman"/>
          <w:bCs/>
          <w:szCs w:val="24"/>
        </w:rPr>
        <w:t xml:space="preserve"> n.º 110/2015</w:t>
      </w:r>
      <w:r w:rsidR="00471F92" w:rsidRPr="00C56C32">
        <w:rPr>
          <w:rFonts w:ascii="Times New Roman" w:hAnsi="Times New Roman"/>
          <w:bCs/>
          <w:szCs w:val="24"/>
        </w:rPr>
        <w:t xml:space="preserve">, </w:t>
      </w:r>
      <w:r w:rsidRPr="00C56C32">
        <w:rPr>
          <w:rFonts w:ascii="Times New Roman" w:hAnsi="Times New Roman"/>
          <w:bCs/>
          <w:szCs w:val="24"/>
        </w:rPr>
        <w:t>de Apelo à Câma</w:t>
      </w:r>
      <w:r w:rsidR="00C56C32">
        <w:rPr>
          <w:rFonts w:ascii="Times New Roman" w:hAnsi="Times New Roman"/>
          <w:bCs/>
          <w:szCs w:val="24"/>
        </w:rPr>
        <w:t>ra dos Deputados para rejeitar</w:t>
      </w:r>
      <w:r w:rsidRPr="00C56C32">
        <w:rPr>
          <w:rFonts w:ascii="Times New Roman" w:hAnsi="Times New Roman"/>
          <w:bCs/>
          <w:szCs w:val="24"/>
        </w:rPr>
        <w:t xml:space="preserve"> a recriação da CPMF.</w:t>
      </w:r>
    </w:p>
    <w:p w:rsidR="00471F92" w:rsidRPr="00C56C32" w:rsidRDefault="00C56C3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>A presente Moção</w:t>
      </w:r>
      <w:r w:rsidR="00471F92" w:rsidRPr="00C56C32">
        <w:rPr>
          <w:rFonts w:ascii="Times New Roman" w:hAnsi="Times New Roman"/>
          <w:bCs/>
          <w:szCs w:val="24"/>
        </w:rPr>
        <w:t xml:space="preserve">, de autoria do vereador </w:t>
      </w:r>
      <w:r w:rsidRPr="00C56C32">
        <w:rPr>
          <w:rFonts w:ascii="Times New Roman" w:hAnsi="Times New Roman"/>
          <w:bCs/>
          <w:szCs w:val="24"/>
        </w:rPr>
        <w:t>José Henrique Conti, foi aprovada pelo plenário</w:t>
      </w:r>
      <w:r w:rsidR="00471F92" w:rsidRPr="00C56C32">
        <w:rPr>
          <w:rFonts w:ascii="Times New Roman" w:hAnsi="Times New Roman"/>
          <w:bCs/>
          <w:szCs w:val="24"/>
        </w:rPr>
        <w:t xml:space="preserve"> desta Casa de Leis em </w:t>
      </w:r>
      <w:r w:rsidRPr="00C56C32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6 </w:t>
      </w:r>
      <w:r w:rsidRPr="00C56C32">
        <w:rPr>
          <w:rFonts w:ascii="Times New Roman" w:hAnsi="Times New Roman"/>
          <w:bCs/>
          <w:szCs w:val="24"/>
        </w:rPr>
        <w:t>de outubro do corrente ano</w:t>
      </w:r>
      <w:r w:rsidR="006F0A85" w:rsidRPr="00C56C32">
        <w:rPr>
          <w:rFonts w:ascii="Times New Roman" w:hAnsi="Times New Roman"/>
          <w:bCs/>
          <w:szCs w:val="24"/>
        </w:rPr>
        <w:t>.</w:t>
      </w:r>
    </w:p>
    <w:p w:rsidR="00471F92" w:rsidRPr="00C56C32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56C32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ab/>
      </w:r>
      <w:r w:rsidRPr="00C56C3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56C3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56C32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56C3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56C32">
        <w:rPr>
          <w:rFonts w:ascii="Times New Roman" w:hAnsi="Times New Roman"/>
          <w:b/>
          <w:szCs w:val="24"/>
        </w:rPr>
        <w:t>Presidente</w:t>
      </w: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C56C32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56C32" w:rsidRDefault="00C56C3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56C32" w:rsidRDefault="00C56C3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C56C32" w:rsidRPr="00C56C32" w:rsidRDefault="00C56C3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0A10F2" w:rsidRPr="00C56C3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56C32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56C32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56C32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56C32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56C32">
        <w:rPr>
          <w:rFonts w:ascii="Times New Roman" w:hAnsi="Times New Roman"/>
          <w:b/>
          <w:bCs/>
          <w:szCs w:val="24"/>
        </w:rPr>
        <w:t>EDUARDO COSENTINO DA CUNHA</w:t>
      </w:r>
    </w:p>
    <w:p w:rsidR="00471F92" w:rsidRPr="00C56C3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56C32">
        <w:rPr>
          <w:rFonts w:ascii="Times New Roman" w:hAnsi="Times New Roman"/>
          <w:bCs/>
          <w:szCs w:val="24"/>
        </w:rPr>
        <w:t>Presidente</w:t>
      </w:r>
      <w:r w:rsidR="00CF3FFF" w:rsidRPr="00C56C32">
        <w:rPr>
          <w:rFonts w:ascii="Times New Roman" w:hAnsi="Times New Roman"/>
          <w:bCs/>
          <w:szCs w:val="24"/>
        </w:rPr>
        <w:t xml:space="preserve"> </w:t>
      </w:r>
    </w:p>
    <w:p w:rsidR="00AD1DF9" w:rsidRPr="00C56C32" w:rsidRDefault="00AD1DF9" w:rsidP="00AD1DF9">
      <w:pPr>
        <w:jc w:val="both"/>
        <w:rPr>
          <w:rFonts w:ascii="Times New Roman" w:hAnsi="Times New Roman"/>
          <w:szCs w:val="24"/>
        </w:rPr>
      </w:pPr>
      <w:r w:rsidRPr="00C56C32">
        <w:rPr>
          <w:rFonts w:ascii="Times New Roman" w:hAnsi="Times New Roman"/>
          <w:szCs w:val="24"/>
        </w:rPr>
        <w:t>Câmara dos Deputados</w:t>
      </w:r>
    </w:p>
    <w:p w:rsidR="00F03B48" w:rsidRPr="00C56C32" w:rsidRDefault="000A10F2" w:rsidP="000A10F2">
      <w:pPr>
        <w:jc w:val="both"/>
        <w:rPr>
          <w:rFonts w:ascii="Times New Roman" w:hAnsi="Times New Roman"/>
          <w:szCs w:val="24"/>
        </w:rPr>
      </w:pPr>
      <w:r w:rsidRPr="00C56C32">
        <w:rPr>
          <w:rFonts w:ascii="Times New Roman" w:hAnsi="Times New Roman"/>
          <w:bCs/>
          <w:szCs w:val="24"/>
        </w:rPr>
        <w:t xml:space="preserve">Brasília </w:t>
      </w:r>
      <w:r w:rsidR="00471F92" w:rsidRPr="00C56C32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56C32">
        <w:rPr>
          <w:rFonts w:ascii="Times New Roman" w:hAnsi="Times New Roman"/>
          <w:szCs w:val="24"/>
        </w:rPr>
        <w:t>DF</w:t>
      </w:r>
    </w:p>
    <w:sectPr w:rsidR="00F03B48" w:rsidRPr="00C56C3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646D" w:rsidRDefault="008F646D">
      <w:r>
        <w:separator/>
      </w:r>
    </w:p>
  </w:endnote>
  <w:endnote w:type="continuationSeparator" w:id="0">
    <w:p w:rsidR="008F646D" w:rsidRDefault="008F6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646D" w:rsidRDefault="008F646D">
      <w:r>
        <w:separator/>
      </w:r>
    </w:p>
  </w:footnote>
  <w:footnote w:type="continuationSeparator" w:id="0">
    <w:p w:rsidR="008F646D" w:rsidRDefault="008F64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0.95pt;height:68.8pt" o:ole="">
                                <v:imagedata r:id="rId2" o:title=""/>
                              </v:shape>
                              <o:OLEObject Type="Embed" ProgID="MSPhotoEd.3" ShapeID="_x0000_i1025" DrawAspect="Content" ObjectID="_150573911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46D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56C32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657F2-6AAE-46B8-8EDA-E05A6C0C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96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2015-10-07T19:05:00Z</dcterms:modified>
</cp:coreProperties>
</file>