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C221A9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C221A9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C221A9">
            <w:rPr>
              <w:rFonts w:ascii="Times New Roman" w:eastAsiaTheme="minorHAnsi" w:hAnsi="Times New Roman"/>
              <w:szCs w:val="24"/>
              <w:lang w:eastAsia="en-US"/>
            </w:rPr>
            <w:t>805</w:t>
          </w:r>
        </w:sdtContent>
      </w:sdt>
      <w:r w:rsidRPr="00C221A9">
        <w:rPr>
          <w:rFonts w:ascii="Times New Roman" w:hAnsi="Times New Roman"/>
          <w:bCs/>
          <w:szCs w:val="24"/>
        </w:rPr>
        <w:t>/15</w:t>
      </w:r>
    </w:p>
    <w:p w:rsidR="00471F92" w:rsidRPr="00C221A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221A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221A9">
        <w:rPr>
          <w:rFonts w:ascii="Times New Roman" w:hAnsi="Times New Roman"/>
          <w:bCs/>
          <w:szCs w:val="24"/>
        </w:rPr>
        <w:tab/>
      </w:r>
      <w:r w:rsidRPr="00C221A9">
        <w:rPr>
          <w:rFonts w:ascii="Times New Roman" w:hAnsi="Times New Roman"/>
          <w:bCs/>
          <w:szCs w:val="24"/>
        </w:rPr>
        <w:tab/>
      </w:r>
      <w:r w:rsidRPr="00C221A9">
        <w:rPr>
          <w:rFonts w:ascii="Times New Roman" w:hAnsi="Times New Roman"/>
          <w:bCs/>
          <w:szCs w:val="24"/>
        </w:rPr>
        <w:tab/>
      </w:r>
      <w:r w:rsidRPr="00C221A9">
        <w:rPr>
          <w:rFonts w:ascii="Times New Roman" w:hAnsi="Times New Roman"/>
          <w:bCs/>
          <w:szCs w:val="24"/>
        </w:rPr>
        <w:tab/>
      </w:r>
    </w:p>
    <w:p w:rsidR="00471F92" w:rsidRPr="00C221A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221A9" w:rsidRDefault="00471F92" w:rsidP="000A10F2">
      <w:pPr>
        <w:jc w:val="right"/>
        <w:rPr>
          <w:rFonts w:ascii="Times New Roman" w:hAnsi="Times New Roman"/>
          <w:szCs w:val="24"/>
        </w:rPr>
      </w:pPr>
      <w:r w:rsidRPr="00C221A9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C221A9">
        <w:rPr>
          <w:rFonts w:ascii="Times New Roman" w:hAnsi="Times New Roman"/>
          <w:szCs w:val="24"/>
        </w:rPr>
        <w:t>2</w:t>
      </w:r>
      <w:proofErr w:type="gramEnd"/>
      <w:r w:rsidRPr="00C221A9">
        <w:rPr>
          <w:rFonts w:ascii="Times New Roman" w:hAnsi="Times New Roman"/>
          <w:szCs w:val="24"/>
        </w:rPr>
        <w:t xml:space="preserve"> de </w:t>
      </w:r>
      <w:r w:rsidR="00C221A9" w:rsidRPr="00C221A9">
        <w:rPr>
          <w:rFonts w:ascii="Times New Roman" w:hAnsi="Times New Roman"/>
          <w:szCs w:val="24"/>
        </w:rPr>
        <w:t xml:space="preserve">setembro </w:t>
      </w:r>
      <w:r w:rsidRPr="00C221A9">
        <w:rPr>
          <w:rFonts w:ascii="Times New Roman" w:hAnsi="Times New Roman"/>
          <w:szCs w:val="24"/>
        </w:rPr>
        <w:t>de 2015</w:t>
      </w:r>
      <w:r w:rsidRPr="00C221A9">
        <w:rPr>
          <w:rFonts w:ascii="Times New Roman" w:hAnsi="Times New Roman"/>
          <w:snapToGrid w:val="0"/>
          <w:szCs w:val="24"/>
        </w:rPr>
        <w:t>.</w:t>
      </w:r>
    </w:p>
    <w:p w:rsidR="00471F92" w:rsidRPr="00C221A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221A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221A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221A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221A9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221A9">
        <w:rPr>
          <w:rFonts w:ascii="Times New Roman" w:hAnsi="Times New Roman"/>
          <w:bCs/>
          <w:szCs w:val="24"/>
        </w:rPr>
        <w:t>Prezad</w:t>
      </w:r>
      <w:r w:rsidR="00841F34" w:rsidRPr="00C221A9">
        <w:rPr>
          <w:rFonts w:ascii="Times New Roman" w:hAnsi="Times New Roman"/>
          <w:bCs/>
          <w:szCs w:val="24"/>
        </w:rPr>
        <w:t>o Senhor</w:t>
      </w:r>
      <w:r w:rsidR="00471F92" w:rsidRPr="00C221A9">
        <w:rPr>
          <w:rFonts w:ascii="Times New Roman" w:hAnsi="Times New Roman"/>
          <w:bCs/>
          <w:szCs w:val="24"/>
        </w:rPr>
        <w:t>,</w:t>
      </w:r>
    </w:p>
    <w:p w:rsidR="00471F92" w:rsidRPr="00C221A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221A9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C221A9">
        <w:rPr>
          <w:rFonts w:ascii="Times New Roman" w:hAnsi="Times New Roman"/>
          <w:bCs/>
          <w:szCs w:val="24"/>
        </w:rPr>
        <w:tab/>
      </w:r>
      <w:r w:rsidRPr="00C221A9">
        <w:rPr>
          <w:rFonts w:ascii="Times New Roman" w:hAnsi="Times New Roman"/>
          <w:bCs/>
          <w:szCs w:val="24"/>
        </w:rPr>
        <w:tab/>
      </w:r>
    </w:p>
    <w:p w:rsidR="00471F92" w:rsidRPr="00C221A9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221A9">
        <w:rPr>
          <w:rFonts w:ascii="Times New Roman" w:hAnsi="Times New Roman"/>
          <w:bCs/>
          <w:szCs w:val="24"/>
        </w:rPr>
        <w:t xml:space="preserve">Valemo-nos do presente para, </w:t>
      </w:r>
      <w:r w:rsidR="00C221A9" w:rsidRPr="00C221A9">
        <w:rPr>
          <w:rFonts w:ascii="Times New Roman" w:hAnsi="Times New Roman"/>
          <w:bCs/>
          <w:szCs w:val="24"/>
        </w:rPr>
        <w:t>cumprimentando Vossa Excelência</w:t>
      </w:r>
      <w:r w:rsidRPr="00C221A9">
        <w:rPr>
          <w:rFonts w:ascii="Times New Roman" w:hAnsi="Times New Roman"/>
          <w:bCs/>
          <w:szCs w:val="24"/>
        </w:rPr>
        <w:t xml:space="preserve">, encaminhar-lhe cópia </w:t>
      </w:r>
      <w:r w:rsidR="00C221A9" w:rsidRPr="00C221A9">
        <w:rPr>
          <w:rFonts w:ascii="Times New Roman" w:hAnsi="Times New Roman"/>
          <w:bCs/>
          <w:szCs w:val="24"/>
        </w:rPr>
        <w:t>da Moção</w:t>
      </w:r>
      <w:r w:rsidRPr="00C221A9">
        <w:rPr>
          <w:rFonts w:ascii="Times New Roman" w:hAnsi="Times New Roman"/>
          <w:bCs/>
          <w:szCs w:val="24"/>
        </w:rPr>
        <w:t xml:space="preserve"> n.º 95/2015</w:t>
      </w:r>
      <w:r w:rsidR="00471F92" w:rsidRPr="00C221A9">
        <w:rPr>
          <w:rFonts w:ascii="Times New Roman" w:hAnsi="Times New Roman"/>
          <w:bCs/>
          <w:szCs w:val="24"/>
        </w:rPr>
        <w:t xml:space="preserve">, </w:t>
      </w:r>
      <w:r w:rsidR="00C221A9" w:rsidRPr="00C221A9">
        <w:rPr>
          <w:rFonts w:ascii="Times New Roman" w:hAnsi="Times New Roman"/>
          <w:bCs/>
          <w:szCs w:val="24"/>
        </w:rPr>
        <w:t>de Apoio</w:t>
      </w:r>
      <w:r w:rsidRPr="00C221A9">
        <w:rPr>
          <w:rFonts w:ascii="Times New Roman" w:hAnsi="Times New Roman"/>
          <w:bCs/>
          <w:szCs w:val="24"/>
        </w:rPr>
        <w:t xml:space="preserve"> visando </w:t>
      </w:r>
      <w:r w:rsidR="00C221A9">
        <w:rPr>
          <w:rFonts w:ascii="Times New Roman" w:hAnsi="Times New Roman"/>
          <w:bCs/>
          <w:szCs w:val="24"/>
        </w:rPr>
        <w:t>à</w:t>
      </w:r>
      <w:r w:rsidRPr="00C221A9">
        <w:rPr>
          <w:rFonts w:ascii="Times New Roman" w:hAnsi="Times New Roman"/>
          <w:bCs/>
          <w:szCs w:val="24"/>
        </w:rPr>
        <w:t xml:space="preserve"> liberação das parcelas restantes da verba para construção da UBS Morada do Sol.</w:t>
      </w:r>
    </w:p>
    <w:p w:rsidR="00471F92" w:rsidRPr="00C221A9" w:rsidRDefault="00C221A9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221A9">
        <w:rPr>
          <w:rFonts w:ascii="Times New Roman" w:hAnsi="Times New Roman"/>
          <w:bCs/>
          <w:szCs w:val="24"/>
        </w:rPr>
        <w:t>A presente Moção</w:t>
      </w:r>
      <w:r w:rsidR="00471F92" w:rsidRPr="00C221A9">
        <w:rPr>
          <w:rFonts w:ascii="Times New Roman" w:hAnsi="Times New Roman"/>
          <w:bCs/>
          <w:szCs w:val="24"/>
        </w:rPr>
        <w:t xml:space="preserve">, de autoria do vereador </w:t>
      </w:r>
      <w:r w:rsidRPr="00C221A9">
        <w:rPr>
          <w:rFonts w:ascii="Times New Roman" w:hAnsi="Times New Roman"/>
          <w:bCs/>
          <w:szCs w:val="24"/>
        </w:rPr>
        <w:t>Rodrigo Vieira Braga Fagnani “Popó”, foi aprovada por unanimidade pelo plenário</w:t>
      </w:r>
      <w:r w:rsidR="00471F92" w:rsidRPr="00C221A9">
        <w:rPr>
          <w:rFonts w:ascii="Times New Roman" w:hAnsi="Times New Roman"/>
          <w:bCs/>
          <w:szCs w:val="24"/>
        </w:rPr>
        <w:t xml:space="preserve"> desta Casa de Leis em </w:t>
      </w:r>
      <w:r w:rsidRPr="00C221A9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 </w:t>
      </w:r>
      <w:r w:rsidRPr="00C221A9">
        <w:rPr>
          <w:rFonts w:ascii="Times New Roman" w:hAnsi="Times New Roman"/>
          <w:bCs/>
          <w:szCs w:val="24"/>
        </w:rPr>
        <w:t>de setembro do corrente ano</w:t>
      </w:r>
      <w:r w:rsidR="006F0A85" w:rsidRPr="00C221A9">
        <w:rPr>
          <w:rFonts w:ascii="Times New Roman" w:hAnsi="Times New Roman"/>
          <w:bCs/>
          <w:szCs w:val="24"/>
        </w:rPr>
        <w:t>.</w:t>
      </w:r>
    </w:p>
    <w:p w:rsidR="00471F92" w:rsidRPr="00C221A9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C221A9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C221A9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C221A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221A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221A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221A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221A9">
        <w:rPr>
          <w:rFonts w:ascii="Times New Roman" w:hAnsi="Times New Roman"/>
          <w:bCs/>
          <w:szCs w:val="24"/>
        </w:rPr>
        <w:tab/>
      </w:r>
      <w:r w:rsidRPr="00C221A9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C221A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C221A9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C221A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C221A9">
        <w:rPr>
          <w:rFonts w:ascii="Times New Roman" w:hAnsi="Times New Roman"/>
          <w:b/>
          <w:szCs w:val="24"/>
        </w:rPr>
        <w:t>Presidente</w:t>
      </w:r>
    </w:p>
    <w:p w:rsidR="00471F92" w:rsidRPr="00C221A9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C221A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221A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221A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221A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C221A9" w:rsidRPr="00C221A9" w:rsidRDefault="00C221A9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C221A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221A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C221A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221A9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C221A9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C221A9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C221A9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221A9">
        <w:rPr>
          <w:rFonts w:ascii="Times New Roman" w:hAnsi="Times New Roman"/>
          <w:b/>
          <w:bCs/>
          <w:szCs w:val="24"/>
        </w:rPr>
        <w:t>ARTHUR CHIORO</w:t>
      </w:r>
    </w:p>
    <w:p w:rsidR="00471F92" w:rsidRPr="00C221A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221A9">
        <w:rPr>
          <w:rFonts w:ascii="Times New Roman" w:hAnsi="Times New Roman"/>
          <w:bCs/>
          <w:szCs w:val="24"/>
        </w:rPr>
        <w:t>Ministro</w:t>
      </w:r>
      <w:r w:rsidR="00CF3FFF" w:rsidRPr="00C221A9">
        <w:rPr>
          <w:rFonts w:ascii="Times New Roman" w:hAnsi="Times New Roman"/>
          <w:bCs/>
          <w:szCs w:val="24"/>
        </w:rPr>
        <w:t xml:space="preserve"> </w:t>
      </w:r>
    </w:p>
    <w:p w:rsidR="00AD1DF9" w:rsidRPr="00C221A9" w:rsidRDefault="00AD1DF9" w:rsidP="00AD1DF9">
      <w:pPr>
        <w:jc w:val="both"/>
        <w:rPr>
          <w:rFonts w:ascii="Times New Roman" w:hAnsi="Times New Roman"/>
          <w:szCs w:val="24"/>
        </w:rPr>
      </w:pPr>
      <w:r w:rsidRPr="00C221A9">
        <w:rPr>
          <w:rFonts w:ascii="Times New Roman" w:hAnsi="Times New Roman"/>
          <w:szCs w:val="24"/>
        </w:rPr>
        <w:t>Ministério da Saúde</w:t>
      </w:r>
    </w:p>
    <w:p w:rsidR="00F03B48" w:rsidRPr="00C221A9" w:rsidRDefault="000A10F2" w:rsidP="000A10F2">
      <w:pPr>
        <w:jc w:val="both"/>
        <w:rPr>
          <w:rFonts w:ascii="Times New Roman" w:hAnsi="Times New Roman"/>
          <w:szCs w:val="24"/>
        </w:rPr>
      </w:pPr>
      <w:r w:rsidRPr="00C221A9">
        <w:rPr>
          <w:rFonts w:ascii="Times New Roman" w:hAnsi="Times New Roman"/>
          <w:bCs/>
          <w:szCs w:val="24"/>
        </w:rPr>
        <w:t xml:space="preserve">Brasília </w:t>
      </w:r>
      <w:r w:rsidR="00471F92" w:rsidRPr="00C221A9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C221A9">
        <w:rPr>
          <w:rFonts w:ascii="Times New Roman" w:hAnsi="Times New Roman"/>
          <w:szCs w:val="24"/>
        </w:rPr>
        <w:t>DF</w:t>
      </w:r>
    </w:p>
    <w:sectPr w:rsidR="00F03B48" w:rsidRPr="00C221A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E11" w:rsidRDefault="00055E11">
      <w:r>
        <w:separator/>
      </w:r>
    </w:p>
  </w:endnote>
  <w:endnote w:type="continuationSeparator" w:id="0">
    <w:p w:rsidR="00055E11" w:rsidRDefault="0005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E11" w:rsidRDefault="00055E11">
      <w:r>
        <w:separator/>
      </w:r>
    </w:p>
  </w:footnote>
  <w:footnote w:type="continuationSeparator" w:id="0">
    <w:p w:rsidR="00055E11" w:rsidRDefault="00055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2697055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55E11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1A9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24F84-FBB5-4FE8-9F83-7DF358B1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2015-09-02T14:04:00Z</dcterms:modified>
</cp:coreProperties>
</file>