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 xml:space="preserve">INDICAÇÃO Nº </w:t>
      </w:r>
      <w:r w:rsidR="00874DE0">
        <w:t>2430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 xml:space="preserve">órgão competente para que seja feita “Operação Tapa Buraco” </w:t>
      </w:r>
      <w:r w:rsidR="00C3541E">
        <w:t xml:space="preserve">na </w:t>
      </w:r>
      <w:r w:rsidR="00C35008">
        <w:t xml:space="preserve">Avenida Invernada de fronte aos Números 917 e </w:t>
      </w:r>
      <w:r w:rsidR="00F77DB1">
        <w:t>595 no bairro Vera Cruz</w:t>
      </w:r>
      <w:proofErr w:type="gramStart"/>
      <w:r w:rsidR="00C35008">
        <w:t xml:space="preserve"> </w:t>
      </w:r>
      <w:r w:rsidR="0095272B" w:rsidRPr="0095272B">
        <w:t xml:space="preserve"> </w:t>
      </w:r>
      <w:r w:rsidR="0095272B">
        <w:t>.</w:t>
      </w:r>
      <w:proofErr w:type="gramEnd"/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405B4A">
        <w:t>31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1C13FF"/>
    <w:rsid w:val="001F2CAD"/>
    <w:rsid w:val="002C2BD7"/>
    <w:rsid w:val="00405B4A"/>
    <w:rsid w:val="007A48F4"/>
    <w:rsid w:val="00817166"/>
    <w:rsid w:val="00874DE0"/>
    <w:rsid w:val="008B7C08"/>
    <w:rsid w:val="0095272B"/>
    <w:rsid w:val="009B28C7"/>
    <w:rsid w:val="009C290E"/>
    <w:rsid w:val="00C35008"/>
    <w:rsid w:val="00C3541E"/>
    <w:rsid w:val="00D460B9"/>
    <w:rsid w:val="00F4683F"/>
    <w:rsid w:val="00F77DB1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1A9E3-E38D-402F-846D-14B872B1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2015-08-31T12:29:00Z</cp:lastPrinted>
  <dcterms:created xsi:type="dcterms:W3CDTF">2015-08-31T12:38:00Z</dcterms:created>
  <dcterms:modified xsi:type="dcterms:W3CDTF">2015-08-31T17:39:00Z</dcterms:modified>
</cp:coreProperties>
</file>