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86" w:rsidRPr="00C579BF" w:rsidRDefault="00927986" w:rsidP="00927986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6"/>
          <w:lang w:val="pt-BR"/>
        </w:rPr>
      </w:pPr>
      <w:r w:rsidRPr="00927986">
        <w:rPr>
          <w:rFonts w:ascii="Arial" w:hAnsi="Arial" w:cs="Arial"/>
          <w:color w:val="000000"/>
          <w:szCs w:val="26"/>
        </w:rPr>
        <w:tab/>
      </w:r>
      <w:r w:rsidRPr="00927986">
        <w:rPr>
          <w:rFonts w:ascii="Arial" w:hAnsi="Arial" w:cs="Arial"/>
          <w:color w:val="000000"/>
          <w:szCs w:val="26"/>
        </w:rPr>
        <w:tab/>
        <w:t>Lei n.º</w:t>
      </w:r>
      <w:r w:rsidR="00C579BF">
        <w:rPr>
          <w:rFonts w:ascii="Arial" w:hAnsi="Arial" w:cs="Arial"/>
          <w:color w:val="000000"/>
          <w:szCs w:val="26"/>
          <w:lang w:val="pt-BR"/>
        </w:rPr>
        <w:t xml:space="preserve"> 5.129 de 17 de junho de 2015.</w:t>
      </w:r>
    </w:p>
    <w:p w:rsidR="00927986" w:rsidRPr="00927986" w:rsidRDefault="00927986" w:rsidP="00927986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6"/>
        </w:rPr>
      </w:pPr>
    </w:p>
    <w:p w:rsidR="00927986" w:rsidRPr="00927986" w:rsidRDefault="00927986" w:rsidP="00927986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iCs/>
          <w:color w:val="000000"/>
          <w:szCs w:val="26"/>
          <w:lang w:val="pt-BR"/>
        </w:rPr>
      </w:pPr>
      <w:r w:rsidRPr="00927986">
        <w:rPr>
          <w:rFonts w:ascii="Arial" w:hAnsi="Arial" w:cs="Arial"/>
          <w:color w:val="000000"/>
          <w:szCs w:val="26"/>
        </w:rPr>
        <w:tab/>
      </w:r>
      <w:r w:rsidRPr="00927986">
        <w:rPr>
          <w:rFonts w:ascii="Arial" w:hAnsi="Arial" w:cs="Arial"/>
          <w:color w:val="000000"/>
          <w:szCs w:val="26"/>
        </w:rPr>
        <w:tab/>
      </w:r>
      <w:r w:rsidR="00557E9B" w:rsidRPr="00927986">
        <w:rPr>
          <w:rFonts w:ascii="Arial" w:hAnsi="Arial" w:cs="Arial"/>
          <w:color w:val="000000"/>
          <w:szCs w:val="26"/>
        </w:rPr>
        <w:t xml:space="preserve">Institui </w:t>
      </w:r>
      <w:r>
        <w:rPr>
          <w:rFonts w:ascii="Arial" w:hAnsi="Arial" w:cs="Arial"/>
          <w:color w:val="000000"/>
          <w:szCs w:val="26"/>
        </w:rPr>
        <w:t xml:space="preserve">o </w:t>
      </w:r>
      <w:r>
        <w:rPr>
          <w:rFonts w:ascii="Arial" w:hAnsi="Arial" w:cs="Arial"/>
          <w:color w:val="000000"/>
          <w:szCs w:val="26"/>
          <w:lang w:val="pt-BR"/>
        </w:rPr>
        <w:t>D</w:t>
      </w:r>
      <w:r w:rsidR="00294F35" w:rsidRPr="00927986">
        <w:rPr>
          <w:rFonts w:ascii="Arial" w:hAnsi="Arial" w:cs="Arial"/>
          <w:color w:val="000000"/>
          <w:szCs w:val="26"/>
        </w:rPr>
        <w:t xml:space="preserve">ia </w:t>
      </w:r>
      <w:r w:rsidR="00C44BE2" w:rsidRPr="00927986">
        <w:rPr>
          <w:rFonts w:ascii="Arial" w:hAnsi="Arial" w:cs="Arial"/>
          <w:color w:val="000000"/>
          <w:szCs w:val="26"/>
          <w:lang w:val="pt-BR"/>
        </w:rPr>
        <w:t>da Gentileza</w:t>
      </w:r>
      <w:r>
        <w:rPr>
          <w:rFonts w:ascii="Arial" w:hAnsi="Arial" w:cs="Arial"/>
          <w:color w:val="000000"/>
          <w:szCs w:val="26"/>
        </w:rPr>
        <w:t xml:space="preserve"> no </w:t>
      </w:r>
      <w:r w:rsidR="007863CA" w:rsidRPr="007863CA">
        <w:rPr>
          <w:rFonts w:ascii="Arial" w:hAnsi="Arial" w:cs="Arial"/>
          <w:color w:val="000000"/>
          <w:szCs w:val="26"/>
          <w:lang w:val="pt-BR"/>
        </w:rPr>
        <w:t xml:space="preserve">município </w:t>
      </w:r>
      <w:r>
        <w:rPr>
          <w:rFonts w:ascii="Arial" w:hAnsi="Arial" w:cs="Arial"/>
          <w:color w:val="000000"/>
          <w:szCs w:val="26"/>
        </w:rPr>
        <w:t>de Valinhos.</w:t>
      </w:r>
    </w:p>
    <w:p w:rsidR="00927986" w:rsidRPr="00927986" w:rsidRDefault="00927986" w:rsidP="009279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927986" w:rsidRPr="00927986" w:rsidRDefault="00927986" w:rsidP="009279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927986">
        <w:rPr>
          <w:rFonts w:ascii="Arial" w:hAnsi="Arial" w:cs="Arial"/>
          <w:b/>
          <w:color w:val="000000"/>
          <w:sz w:val="24"/>
          <w:szCs w:val="26"/>
        </w:rPr>
        <w:tab/>
      </w:r>
      <w:r w:rsidRPr="00927986">
        <w:rPr>
          <w:rFonts w:ascii="Arial" w:hAnsi="Arial" w:cs="Arial"/>
          <w:b/>
          <w:color w:val="000000"/>
          <w:sz w:val="24"/>
          <w:szCs w:val="26"/>
        </w:rPr>
        <w:tab/>
        <w:t>CLAYTON ROBERTO MACHADO</w:t>
      </w:r>
      <w:r w:rsidRPr="00927986">
        <w:rPr>
          <w:rFonts w:ascii="Arial" w:hAnsi="Arial" w:cs="Arial"/>
          <w:color w:val="000000"/>
          <w:sz w:val="24"/>
          <w:szCs w:val="26"/>
        </w:rPr>
        <w:t>, Prefeito do Município de Valinhos, no uso das atribuições que lhe são conferidas pelo artigo 80, inciso III, da Lei Orgânica do Município,</w:t>
      </w:r>
    </w:p>
    <w:p w:rsidR="00927986" w:rsidRPr="00927986" w:rsidRDefault="00927986" w:rsidP="009279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927986" w:rsidRPr="00927986" w:rsidRDefault="00927986" w:rsidP="009279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927986">
        <w:rPr>
          <w:rFonts w:ascii="Arial" w:hAnsi="Arial" w:cs="Arial"/>
          <w:b/>
          <w:color w:val="000000"/>
          <w:sz w:val="24"/>
          <w:szCs w:val="26"/>
        </w:rPr>
        <w:tab/>
      </w:r>
      <w:r w:rsidRPr="00927986">
        <w:rPr>
          <w:rFonts w:ascii="Arial" w:hAnsi="Arial" w:cs="Arial"/>
          <w:b/>
          <w:color w:val="000000"/>
          <w:sz w:val="24"/>
          <w:szCs w:val="26"/>
        </w:rPr>
        <w:tab/>
        <w:t xml:space="preserve">FAZ SABER </w:t>
      </w:r>
      <w:r w:rsidRPr="00927986">
        <w:rPr>
          <w:rFonts w:ascii="Arial" w:hAnsi="Arial" w:cs="Arial"/>
          <w:color w:val="000000"/>
          <w:sz w:val="24"/>
          <w:szCs w:val="26"/>
        </w:rPr>
        <w:t>que a Câmara Municipal aprovou e ele sanciona e promulga a seguinte Lei:</w:t>
      </w:r>
    </w:p>
    <w:p w:rsidR="00927986" w:rsidRPr="00927986" w:rsidRDefault="00927986" w:rsidP="009279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927986" w:rsidRDefault="00927986" w:rsidP="009279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927986">
        <w:rPr>
          <w:rFonts w:ascii="Arial" w:hAnsi="Arial" w:cs="Arial"/>
          <w:b/>
          <w:color w:val="000000"/>
          <w:sz w:val="24"/>
          <w:szCs w:val="26"/>
        </w:rPr>
        <w:tab/>
      </w:r>
      <w:r w:rsidRPr="00927986">
        <w:rPr>
          <w:rFonts w:ascii="Arial" w:hAnsi="Arial" w:cs="Arial"/>
          <w:b/>
          <w:color w:val="000000"/>
          <w:sz w:val="24"/>
          <w:szCs w:val="26"/>
        </w:rPr>
        <w:tab/>
      </w:r>
      <w:r w:rsidR="00B75AF3" w:rsidRPr="00927986">
        <w:rPr>
          <w:rFonts w:ascii="Arial" w:hAnsi="Arial" w:cs="Arial"/>
          <w:b/>
          <w:color w:val="000000"/>
          <w:sz w:val="24"/>
          <w:szCs w:val="26"/>
        </w:rPr>
        <w:t>Art</w:t>
      </w:r>
      <w:r>
        <w:rPr>
          <w:rFonts w:ascii="Arial" w:hAnsi="Arial" w:cs="Arial"/>
          <w:b/>
          <w:color w:val="000000"/>
          <w:sz w:val="24"/>
          <w:szCs w:val="26"/>
        </w:rPr>
        <w:t>.</w:t>
      </w:r>
      <w:r w:rsidR="00B75AF3" w:rsidRPr="00927986">
        <w:rPr>
          <w:rFonts w:ascii="Arial" w:hAnsi="Arial" w:cs="Arial"/>
          <w:b/>
          <w:color w:val="000000"/>
          <w:sz w:val="24"/>
          <w:szCs w:val="26"/>
        </w:rPr>
        <w:t xml:space="preserve"> 1º.</w:t>
      </w:r>
      <w:r w:rsidR="00B75AF3" w:rsidRPr="00927986">
        <w:rPr>
          <w:rFonts w:ascii="Arial" w:hAnsi="Arial" w:cs="Arial"/>
          <w:color w:val="000000"/>
          <w:sz w:val="24"/>
          <w:szCs w:val="26"/>
        </w:rPr>
        <w:t xml:space="preserve"> </w:t>
      </w:r>
      <w:r w:rsidR="007863CA">
        <w:rPr>
          <w:rFonts w:ascii="Arial" w:hAnsi="Arial" w:cs="Arial"/>
          <w:color w:val="000000"/>
          <w:sz w:val="24"/>
          <w:szCs w:val="26"/>
        </w:rPr>
        <w:t>É</w:t>
      </w:r>
      <w:r w:rsidR="00294F35" w:rsidRPr="00927986">
        <w:rPr>
          <w:rFonts w:ascii="Arial" w:hAnsi="Arial" w:cs="Arial"/>
          <w:color w:val="000000"/>
          <w:sz w:val="24"/>
          <w:szCs w:val="26"/>
        </w:rPr>
        <w:t xml:space="preserve"> </w:t>
      </w:r>
      <w:r w:rsidR="007863CA">
        <w:rPr>
          <w:rFonts w:ascii="Arial" w:hAnsi="Arial" w:cs="Arial"/>
          <w:color w:val="000000"/>
          <w:sz w:val="24"/>
          <w:szCs w:val="26"/>
        </w:rPr>
        <w:t>i</w:t>
      </w:r>
      <w:r w:rsidR="00294F35" w:rsidRPr="00927986">
        <w:rPr>
          <w:rFonts w:ascii="Arial" w:hAnsi="Arial" w:cs="Arial"/>
          <w:color w:val="000000"/>
          <w:sz w:val="24"/>
          <w:szCs w:val="26"/>
        </w:rPr>
        <w:t>nstituído o “</w:t>
      </w:r>
      <w:r w:rsidR="00C44BE2" w:rsidRPr="00927986">
        <w:rPr>
          <w:rFonts w:ascii="Arial" w:hAnsi="Arial" w:cs="Arial"/>
          <w:color w:val="000000"/>
          <w:sz w:val="24"/>
          <w:szCs w:val="26"/>
        </w:rPr>
        <w:t>Dia da Gentileza</w:t>
      </w:r>
      <w:r w:rsidR="00294F35" w:rsidRPr="00927986">
        <w:rPr>
          <w:rFonts w:ascii="Arial" w:hAnsi="Arial" w:cs="Arial"/>
          <w:color w:val="000000"/>
          <w:sz w:val="24"/>
          <w:szCs w:val="26"/>
        </w:rPr>
        <w:t xml:space="preserve">” no </w:t>
      </w:r>
      <w:r w:rsidR="007863CA">
        <w:rPr>
          <w:rFonts w:ascii="Arial" w:hAnsi="Arial" w:cs="Arial"/>
          <w:color w:val="000000"/>
          <w:sz w:val="24"/>
          <w:szCs w:val="26"/>
        </w:rPr>
        <w:t>M</w:t>
      </w:r>
      <w:r w:rsidR="00294F35" w:rsidRPr="00927986">
        <w:rPr>
          <w:rFonts w:ascii="Arial" w:hAnsi="Arial" w:cs="Arial"/>
          <w:color w:val="000000"/>
          <w:sz w:val="24"/>
          <w:szCs w:val="26"/>
        </w:rPr>
        <w:t xml:space="preserve">unicípio, a ser comemorado no dia </w:t>
      </w:r>
      <w:r w:rsidR="007863CA">
        <w:rPr>
          <w:rFonts w:ascii="Arial" w:hAnsi="Arial" w:cs="Arial"/>
          <w:color w:val="000000"/>
          <w:sz w:val="24"/>
          <w:szCs w:val="26"/>
        </w:rPr>
        <w:t>treze</w:t>
      </w:r>
      <w:r w:rsidR="00294F35" w:rsidRPr="00927986">
        <w:rPr>
          <w:rFonts w:ascii="Arial" w:hAnsi="Arial" w:cs="Arial"/>
          <w:color w:val="000000"/>
          <w:sz w:val="24"/>
          <w:szCs w:val="26"/>
        </w:rPr>
        <w:t xml:space="preserve"> de</w:t>
      </w:r>
      <w:r w:rsidR="00C44BE2" w:rsidRPr="00927986">
        <w:rPr>
          <w:rFonts w:ascii="Arial" w:hAnsi="Arial" w:cs="Arial"/>
          <w:color w:val="000000"/>
          <w:sz w:val="24"/>
          <w:szCs w:val="26"/>
        </w:rPr>
        <w:t xml:space="preserve"> novembro</w:t>
      </w:r>
      <w:r w:rsidR="00294F35" w:rsidRPr="00927986">
        <w:rPr>
          <w:rFonts w:ascii="Arial" w:hAnsi="Arial" w:cs="Arial"/>
          <w:color w:val="000000"/>
          <w:sz w:val="24"/>
          <w:szCs w:val="26"/>
        </w:rPr>
        <w:t xml:space="preserve"> de cada ano.</w:t>
      </w:r>
    </w:p>
    <w:p w:rsidR="00927986" w:rsidRPr="00927986" w:rsidRDefault="00927986" w:rsidP="009279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927986" w:rsidRDefault="00927986" w:rsidP="009279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927986">
        <w:rPr>
          <w:rFonts w:ascii="Arial" w:hAnsi="Arial" w:cs="Arial"/>
          <w:b/>
          <w:color w:val="000000"/>
          <w:sz w:val="24"/>
          <w:szCs w:val="26"/>
        </w:rPr>
        <w:tab/>
      </w:r>
      <w:r w:rsidRPr="00927986">
        <w:rPr>
          <w:rFonts w:ascii="Arial" w:hAnsi="Arial" w:cs="Arial"/>
          <w:b/>
          <w:color w:val="000000"/>
          <w:sz w:val="24"/>
          <w:szCs w:val="26"/>
        </w:rPr>
        <w:tab/>
      </w:r>
      <w:r w:rsidR="00557E9B" w:rsidRPr="00927986">
        <w:rPr>
          <w:rFonts w:ascii="Arial" w:hAnsi="Arial" w:cs="Arial"/>
          <w:b/>
          <w:color w:val="000000"/>
          <w:sz w:val="24"/>
          <w:szCs w:val="26"/>
        </w:rPr>
        <w:t xml:space="preserve">Art. </w:t>
      </w:r>
      <w:r w:rsidR="00294F35" w:rsidRPr="00927986">
        <w:rPr>
          <w:rFonts w:ascii="Arial" w:hAnsi="Arial" w:cs="Arial"/>
          <w:b/>
          <w:color w:val="000000"/>
          <w:sz w:val="24"/>
          <w:szCs w:val="26"/>
        </w:rPr>
        <w:t>2</w:t>
      </w:r>
      <w:r w:rsidR="00557E9B" w:rsidRPr="00927986">
        <w:rPr>
          <w:rFonts w:ascii="Arial" w:hAnsi="Arial" w:cs="Arial"/>
          <w:b/>
          <w:color w:val="000000"/>
          <w:sz w:val="24"/>
          <w:szCs w:val="26"/>
        </w:rPr>
        <w:t>º</w:t>
      </w:r>
      <w:r>
        <w:rPr>
          <w:rFonts w:ascii="Arial" w:hAnsi="Arial" w:cs="Arial"/>
          <w:b/>
          <w:color w:val="000000"/>
          <w:sz w:val="24"/>
          <w:szCs w:val="26"/>
        </w:rPr>
        <w:t>.</w:t>
      </w:r>
      <w:r w:rsidR="00557E9B" w:rsidRPr="00927986">
        <w:rPr>
          <w:rFonts w:ascii="Arial" w:hAnsi="Arial" w:cs="Arial"/>
          <w:color w:val="000000"/>
          <w:sz w:val="24"/>
          <w:szCs w:val="26"/>
        </w:rPr>
        <w:t xml:space="preserve"> </w:t>
      </w:r>
      <w:r w:rsidR="00656F5D" w:rsidRPr="00927986">
        <w:rPr>
          <w:rFonts w:ascii="Arial" w:hAnsi="Arial" w:cs="Arial"/>
          <w:color w:val="000000"/>
          <w:sz w:val="24"/>
          <w:szCs w:val="26"/>
        </w:rPr>
        <w:t>A regulamentação f</w:t>
      </w:r>
      <w:r w:rsidR="00607C73" w:rsidRPr="00927986">
        <w:rPr>
          <w:rFonts w:ascii="Arial" w:hAnsi="Arial" w:cs="Arial"/>
          <w:color w:val="000000"/>
          <w:sz w:val="24"/>
          <w:szCs w:val="26"/>
        </w:rPr>
        <w:t>icar</w:t>
      </w:r>
      <w:r w:rsidR="00294F35" w:rsidRPr="00927986">
        <w:rPr>
          <w:rFonts w:ascii="Arial" w:hAnsi="Arial" w:cs="Arial"/>
          <w:color w:val="000000"/>
          <w:sz w:val="24"/>
          <w:szCs w:val="26"/>
        </w:rPr>
        <w:t xml:space="preserve">á </w:t>
      </w:r>
      <w:r w:rsidR="00557E9B" w:rsidRPr="00927986">
        <w:rPr>
          <w:rFonts w:ascii="Arial" w:hAnsi="Arial" w:cs="Arial"/>
          <w:color w:val="000000"/>
          <w:sz w:val="24"/>
          <w:szCs w:val="26"/>
        </w:rPr>
        <w:t>a cargo do Poder Executivo</w:t>
      </w:r>
      <w:r w:rsidR="00656F5D" w:rsidRPr="00927986">
        <w:rPr>
          <w:rFonts w:ascii="Arial" w:hAnsi="Arial" w:cs="Arial"/>
          <w:color w:val="000000"/>
          <w:sz w:val="24"/>
          <w:szCs w:val="26"/>
        </w:rPr>
        <w:t>.</w:t>
      </w:r>
    </w:p>
    <w:p w:rsidR="00927986" w:rsidRPr="00927986" w:rsidRDefault="00927986" w:rsidP="009279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927986" w:rsidRDefault="00927986" w:rsidP="009279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927986">
        <w:rPr>
          <w:rFonts w:ascii="Arial" w:hAnsi="Arial" w:cs="Arial"/>
          <w:b/>
          <w:color w:val="000000"/>
          <w:sz w:val="24"/>
          <w:szCs w:val="26"/>
        </w:rPr>
        <w:tab/>
      </w:r>
      <w:r w:rsidRPr="00927986">
        <w:rPr>
          <w:rFonts w:ascii="Arial" w:hAnsi="Arial" w:cs="Arial"/>
          <w:b/>
          <w:color w:val="000000"/>
          <w:sz w:val="24"/>
          <w:szCs w:val="26"/>
        </w:rPr>
        <w:tab/>
      </w:r>
      <w:r w:rsidR="00294F35" w:rsidRPr="00927986">
        <w:rPr>
          <w:rFonts w:ascii="Arial" w:hAnsi="Arial" w:cs="Arial"/>
          <w:b/>
          <w:color w:val="000000"/>
          <w:sz w:val="24"/>
          <w:szCs w:val="26"/>
        </w:rPr>
        <w:t>Art. 3</w:t>
      </w:r>
      <w:r w:rsidR="00557E9B" w:rsidRPr="00927986">
        <w:rPr>
          <w:rFonts w:ascii="Arial" w:hAnsi="Arial" w:cs="Arial"/>
          <w:b/>
          <w:color w:val="000000"/>
          <w:sz w:val="24"/>
          <w:szCs w:val="26"/>
        </w:rPr>
        <w:t>º</w:t>
      </w:r>
      <w:r>
        <w:rPr>
          <w:rFonts w:ascii="Arial" w:hAnsi="Arial" w:cs="Arial"/>
          <w:b/>
          <w:color w:val="000000"/>
          <w:sz w:val="24"/>
          <w:szCs w:val="26"/>
        </w:rPr>
        <w:t>.</w:t>
      </w:r>
      <w:r w:rsidR="00557E9B" w:rsidRPr="00927986">
        <w:rPr>
          <w:rFonts w:ascii="Arial" w:hAnsi="Arial" w:cs="Arial"/>
          <w:color w:val="000000"/>
          <w:sz w:val="24"/>
          <w:szCs w:val="26"/>
        </w:rPr>
        <w:t xml:space="preserve"> Esta Lei entra em vigor </w:t>
      </w:r>
      <w:r w:rsidR="007863CA">
        <w:rPr>
          <w:rFonts w:ascii="Arial" w:hAnsi="Arial" w:cs="Arial"/>
          <w:color w:val="000000"/>
          <w:sz w:val="24"/>
          <w:szCs w:val="26"/>
        </w:rPr>
        <w:t>n</w:t>
      </w:r>
      <w:r w:rsidR="00557E9B" w:rsidRPr="00927986">
        <w:rPr>
          <w:rFonts w:ascii="Arial" w:hAnsi="Arial" w:cs="Arial"/>
          <w:color w:val="000000"/>
          <w:sz w:val="24"/>
          <w:szCs w:val="26"/>
        </w:rPr>
        <w:t>a data de sua publicação.</w:t>
      </w:r>
    </w:p>
    <w:p w:rsidR="00927986" w:rsidRPr="00927986" w:rsidRDefault="00927986" w:rsidP="009279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927986" w:rsidRPr="00927986" w:rsidRDefault="00927986" w:rsidP="009279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927986">
        <w:rPr>
          <w:rFonts w:ascii="Arial" w:hAnsi="Arial" w:cs="Arial"/>
          <w:b/>
          <w:color w:val="000000"/>
          <w:sz w:val="24"/>
          <w:szCs w:val="26"/>
        </w:rPr>
        <w:tab/>
      </w:r>
      <w:r w:rsidRPr="00927986">
        <w:rPr>
          <w:rFonts w:ascii="Arial" w:hAnsi="Arial" w:cs="Arial"/>
          <w:b/>
          <w:color w:val="000000"/>
          <w:sz w:val="24"/>
          <w:szCs w:val="26"/>
        </w:rPr>
        <w:tab/>
        <w:t>Prefeitura do Município de Valinhos,</w:t>
      </w:r>
    </w:p>
    <w:p w:rsidR="00927986" w:rsidRPr="00927986" w:rsidRDefault="00927986" w:rsidP="009279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927986">
        <w:rPr>
          <w:rFonts w:ascii="Arial" w:hAnsi="Arial" w:cs="Arial"/>
          <w:b/>
          <w:color w:val="000000"/>
          <w:sz w:val="24"/>
          <w:szCs w:val="26"/>
        </w:rPr>
        <w:tab/>
      </w:r>
      <w:r w:rsidRPr="00927986">
        <w:rPr>
          <w:rFonts w:ascii="Arial" w:hAnsi="Arial" w:cs="Arial"/>
          <w:b/>
          <w:color w:val="000000"/>
          <w:sz w:val="24"/>
          <w:szCs w:val="26"/>
        </w:rPr>
        <w:tab/>
      </w:r>
      <w:proofErr w:type="gramStart"/>
      <w:r w:rsidRPr="00927986">
        <w:rPr>
          <w:rFonts w:ascii="Arial" w:hAnsi="Arial" w:cs="Arial"/>
          <w:b/>
          <w:color w:val="000000"/>
          <w:sz w:val="24"/>
          <w:szCs w:val="26"/>
        </w:rPr>
        <w:t>aos</w:t>
      </w:r>
      <w:proofErr w:type="gramEnd"/>
      <w:r w:rsidR="00C579BF">
        <w:rPr>
          <w:rFonts w:ascii="Arial" w:hAnsi="Arial" w:cs="Arial"/>
          <w:b/>
          <w:color w:val="000000"/>
          <w:sz w:val="24"/>
          <w:szCs w:val="26"/>
        </w:rPr>
        <w:t xml:space="preserve"> </w:t>
      </w:r>
      <w:r w:rsidR="00C579BF" w:rsidRPr="00C579BF">
        <w:rPr>
          <w:rFonts w:ascii="Arial" w:hAnsi="Arial" w:cs="Arial"/>
          <w:b/>
          <w:color w:val="000000"/>
          <w:sz w:val="24"/>
          <w:szCs w:val="26"/>
        </w:rPr>
        <w:t>17 de junho de 2015.</w:t>
      </w:r>
    </w:p>
    <w:p w:rsidR="00927986" w:rsidRDefault="00927986" w:rsidP="009279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927986" w:rsidRDefault="00927986" w:rsidP="009279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927986" w:rsidRPr="00927986" w:rsidRDefault="00927986" w:rsidP="00927986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927986">
        <w:rPr>
          <w:rFonts w:ascii="Arial" w:hAnsi="Arial" w:cs="Arial"/>
          <w:b/>
          <w:color w:val="000000"/>
          <w:sz w:val="24"/>
          <w:szCs w:val="26"/>
        </w:rPr>
        <w:tab/>
      </w:r>
      <w:r w:rsidRPr="00927986">
        <w:rPr>
          <w:rFonts w:ascii="Arial" w:hAnsi="Arial" w:cs="Arial"/>
          <w:b/>
          <w:color w:val="000000"/>
          <w:sz w:val="24"/>
          <w:szCs w:val="26"/>
        </w:rPr>
        <w:tab/>
        <w:t>CLAYTON ROBERTO MACHADO</w:t>
      </w:r>
    </w:p>
    <w:p w:rsidR="00927986" w:rsidRPr="00927986" w:rsidRDefault="00927986" w:rsidP="00C579B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927986">
        <w:rPr>
          <w:rFonts w:ascii="Arial" w:hAnsi="Arial" w:cs="Arial"/>
          <w:b/>
          <w:color w:val="000000"/>
          <w:sz w:val="24"/>
          <w:szCs w:val="26"/>
        </w:rPr>
        <w:tab/>
      </w:r>
      <w:r w:rsidRPr="00927986">
        <w:rPr>
          <w:rFonts w:ascii="Arial" w:hAnsi="Arial" w:cs="Arial"/>
          <w:b/>
          <w:color w:val="000000"/>
          <w:sz w:val="24"/>
          <w:szCs w:val="26"/>
        </w:rPr>
        <w:tab/>
        <w:t>Prefeito Munic</w:t>
      </w:r>
      <w:bookmarkStart w:id="0" w:name="_GoBack"/>
      <w:bookmarkEnd w:id="0"/>
      <w:r w:rsidRPr="00927986">
        <w:rPr>
          <w:rFonts w:ascii="Arial" w:hAnsi="Arial" w:cs="Arial"/>
          <w:b/>
          <w:color w:val="000000"/>
          <w:sz w:val="24"/>
          <w:szCs w:val="26"/>
        </w:rPr>
        <w:t>ipal</w:t>
      </w:r>
    </w:p>
    <w:sectPr w:rsidR="00927986" w:rsidRPr="00927986" w:rsidSect="00927986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22" w:rsidRDefault="00A12522" w:rsidP="00F26C61">
      <w:pPr>
        <w:spacing w:after="0" w:line="240" w:lineRule="auto"/>
      </w:pPr>
      <w:r>
        <w:separator/>
      </w:r>
    </w:p>
  </w:endnote>
  <w:endnote w:type="continuationSeparator" w:id="0">
    <w:p w:rsidR="00A12522" w:rsidRDefault="00A12522" w:rsidP="00F2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22" w:rsidRDefault="00A12522" w:rsidP="00F26C61">
      <w:pPr>
        <w:spacing w:after="0" w:line="240" w:lineRule="auto"/>
      </w:pPr>
      <w:r>
        <w:separator/>
      </w:r>
    </w:p>
  </w:footnote>
  <w:footnote w:type="continuationSeparator" w:id="0">
    <w:p w:rsidR="00A12522" w:rsidRDefault="00A12522" w:rsidP="00F2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86" w:rsidRPr="00927986" w:rsidRDefault="00927986" w:rsidP="00927986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927986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  <w:lang w:val="pt-BR"/>
      </w:rPr>
      <w:t>220</w:t>
    </w:r>
    <w:r w:rsidRPr="00927986">
      <w:rPr>
        <w:rFonts w:ascii="Arial" w:hAnsi="Arial" w:cs="Arial"/>
        <w:sz w:val="24"/>
      </w:rPr>
      <w:t>/1</w:t>
    </w:r>
    <w:r>
      <w:rPr>
        <w:rFonts w:ascii="Arial" w:hAnsi="Arial" w:cs="Arial"/>
        <w:sz w:val="24"/>
        <w:lang w:val="pt-BR"/>
      </w:rPr>
      <w:t>4</w:t>
    </w:r>
    <w:r w:rsidRPr="00927986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  <w:lang w:val="pt-BR"/>
      </w:rPr>
      <w:t>36</w:t>
    </w:r>
    <w:r w:rsidRPr="00927986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  <w:lang w:val="pt-BR"/>
      </w:rPr>
      <w:t>4620</w:t>
    </w:r>
    <w:r w:rsidRPr="00927986">
      <w:rPr>
        <w:rFonts w:ascii="Arial" w:hAnsi="Arial" w:cs="Arial"/>
        <w:sz w:val="24"/>
      </w:rPr>
      <w:t>/1</w:t>
    </w:r>
    <w:r>
      <w:rPr>
        <w:rFonts w:ascii="Arial" w:hAnsi="Arial" w:cs="Arial"/>
        <w:sz w:val="24"/>
        <w:lang w:val="pt-BR"/>
      </w:rPr>
      <w:t>4</w:t>
    </w:r>
    <w:r w:rsidRPr="00927986">
      <w:rPr>
        <w:rFonts w:ascii="Arial" w:hAnsi="Arial" w:cs="Arial"/>
        <w:sz w:val="24"/>
      </w:rPr>
      <w:tab/>
      <w:t xml:space="preserve">Fl. </w:t>
    </w:r>
    <w:r w:rsidRPr="00927986">
      <w:rPr>
        <w:rFonts w:ascii="Arial" w:hAnsi="Arial" w:cs="Arial"/>
        <w:sz w:val="24"/>
      </w:rPr>
      <w:fldChar w:fldCharType="begin"/>
    </w:r>
    <w:r w:rsidRPr="00927986">
      <w:rPr>
        <w:rFonts w:ascii="Arial" w:hAnsi="Arial" w:cs="Arial"/>
        <w:sz w:val="24"/>
      </w:rPr>
      <w:instrText xml:space="preserve"> PAGE \# 00 Arabic \* MERGEFORMAT </w:instrText>
    </w:r>
    <w:r w:rsidRPr="00927986">
      <w:rPr>
        <w:rFonts w:ascii="Arial" w:hAnsi="Arial" w:cs="Arial"/>
        <w:sz w:val="24"/>
      </w:rPr>
      <w:fldChar w:fldCharType="separate"/>
    </w:r>
    <w:r w:rsidR="00C579BF">
      <w:rPr>
        <w:rFonts w:ascii="Arial" w:hAnsi="Arial" w:cs="Arial"/>
        <w:noProof/>
        <w:sz w:val="24"/>
      </w:rPr>
      <w:t>02</w:t>
    </w:r>
    <w:r w:rsidRPr="00927986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86" w:rsidRPr="00927986" w:rsidRDefault="00927986" w:rsidP="00927986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  <w:lang w:val="pt-BR"/>
      </w:rPr>
    </w:pPr>
    <w:r w:rsidRPr="00927986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  <w:lang w:val="pt-BR"/>
      </w:rPr>
      <w:t>220</w:t>
    </w:r>
    <w:r w:rsidRPr="00927986">
      <w:rPr>
        <w:rFonts w:ascii="Arial" w:hAnsi="Arial" w:cs="Arial"/>
        <w:sz w:val="24"/>
      </w:rPr>
      <w:t>/1</w:t>
    </w:r>
    <w:r>
      <w:rPr>
        <w:rFonts w:ascii="Arial" w:hAnsi="Arial" w:cs="Arial"/>
        <w:sz w:val="24"/>
        <w:lang w:val="pt-BR"/>
      </w:rPr>
      <w:t>4</w:t>
    </w:r>
    <w:r w:rsidRPr="00927986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  <w:lang w:val="pt-BR"/>
      </w:rPr>
      <w:t>36</w:t>
    </w:r>
    <w:r w:rsidRPr="00927986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  <w:lang w:val="pt-BR"/>
      </w:rPr>
      <w:t>4620</w:t>
    </w:r>
    <w:r w:rsidRPr="00927986">
      <w:rPr>
        <w:rFonts w:ascii="Arial" w:hAnsi="Arial" w:cs="Arial"/>
        <w:sz w:val="24"/>
      </w:rPr>
      <w:t>/1</w:t>
    </w:r>
    <w:r>
      <w:rPr>
        <w:rFonts w:ascii="Arial" w:hAnsi="Arial" w:cs="Arial"/>
        <w:sz w:val="24"/>
        <w:lang w:val="pt-B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44"/>
    <w:rsid w:val="0000539F"/>
    <w:rsid w:val="00063D61"/>
    <w:rsid w:val="000762EE"/>
    <w:rsid w:val="00083C2A"/>
    <w:rsid w:val="000928AF"/>
    <w:rsid w:val="000B2C64"/>
    <w:rsid w:val="000E664C"/>
    <w:rsid w:val="001225D7"/>
    <w:rsid w:val="00175244"/>
    <w:rsid w:val="00181751"/>
    <w:rsid w:val="00193DBC"/>
    <w:rsid w:val="00196D54"/>
    <w:rsid w:val="001A528A"/>
    <w:rsid w:val="001B72C4"/>
    <w:rsid w:val="001C6BAB"/>
    <w:rsid w:val="001D2A60"/>
    <w:rsid w:val="00245BE9"/>
    <w:rsid w:val="00271836"/>
    <w:rsid w:val="00273E57"/>
    <w:rsid w:val="00294F35"/>
    <w:rsid w:val="002D7BFE"/>
    <w:rsid w:val="002E7964"/>
    <w:rsid w:val="00313F22"/>
    <w:rsid w:val="00353D96"/>
    <w:rsid w:val="0037284F"/>
    <w:rsid w:val="003C5052"/>
    <w:rsid w:val="003D4F4D"/>
    <w:rsid w:val="00401718"/>
    <w:rsid w:val="004408C7"/>
    <w:rsid w:val="004E0E3F"/>
    <w:rsid w:val="004E3605"/>
    <w:rsid w:val="004F7337"/>
    <w:rsid w:val="0051100C"/>
    <w:rsid w:val="00557E9B"/>
    <w:rsid w:val="005A019E"/>
    <w:rsid w:val="005A1881"/>
    <w:rsid w:val="005A2267"/>
    <w:rsid w:val="005A4EB4"/>
    <w:rsid w:val="005B74EE"/>
    <w:rsid w:val="005D3145"/>
    <w:rsid w:val="005D46CD"/>
    <w:rsid w:val="00607C73"/>
    <w:rsid w:val="00613B3F"/>
    <w:rsid w:val="00637455"/>
    <w:rsid w:val="00656F5D"/>
    <w:rsid w:val="00684097"/>
    <w:rsid w:val="006A7C17"/>
    <w:rsid w:val="006B3A3B"/>
    <w:rsid w:val="006B4005"/>
    <w:rsid w:val="006E098A"/>
    <w:rsid w:val="006E32C9"/>
    <w:rsid w:val="00726DCB"/>
    <w:rsid w:val="007863CA"/>
    <w:rsid w:val="007A3AE0"/>
    <w:rsid w:val="007B5F35"/>
    <w:rsid w:val="007C2C45"/>
    <w:rsid w:val="007C5C50"/>
    <w:rsid w:val="007F7D5C"/>
    <w:rsid w:val="0083131D"/>
    <w:rsid w:val="00894AA4"/>
    <w:rsid w:val="008E37A6"/>
    <w:rsid w:val="00901590"/>
    <w:rsid w:val="00927986"/>
    <w:rsid w:val="00933CFB"/>
    <w:rsid w:val="0096738F"/>
    <w:rsid w:val="00981199"/>
    <w:rsid w:val="009D6849"/>
    <w:rsid w:val="009E15AD"/>
    <w:rsid w:val="009F78BB"/>
    <w:rsid w:val="00A12522"/>
    <w:rsid w:val="00A44905"/>
    <w:rsid w:val="00A66D4F"/>
    <w:rsid w:val="00A93D30"/>
    <w:rsid w:val="00A93F1A"/>
    <w:rsid w:val="00AC501A"/>
    <w:rsid w:val="00AF0314"/>
    <w:rsid w:val="00AF3003"/>
    <w:rsid w:val="00B16ADF"/>
    <w:rsid w:val="00B23BA3"/>
    <w:rsid w:val="00B23FE4"/>
    <w:rsid w:val="00B33ACB"/>
    <w:rsid w:val="00B35051"/>
    <w:rsid w:val="00B75AF3"/>
    <w:rsid w:val="00BB37C8"/>
    <w:rsid w:val="00BC56FF"/>
    <w:rsid w:val="00C10B49"/>
    <w:rsid w:val="00C44BE2"/>
    <w:rsid w:val="00C45FC2"/>
    <w:rsid w:val="00C579BF"/>
    <w:rsid w:val="00CA5E85"/>
    <w:rsid w:val="00CC195D"/>
    <w:rsid w:val="00D608DD"/>
    <w:rsid w:val="00DA7770"/>
    <w:rsid w:val="00DE52C8"/>
    <w:rsid w:val="00E21D34"/>
    <w:rsid w:val="00E30D3C"/>
    <w:rsid w:val="00E428C9"/>
    <w:rsid w:val="00E81FE1"/>
    <w:rsid w:val="00EC1FFD"/>
    <w:rsid w:val="00F26C61"/>
    <w:rsid w:val="00F33B48"/>
    <w:rsid w:val="00F35E30"/>
    <w:rsid w:val="00FA0610"/>
    <w:rsid w:val="00FA3DA8"/>
    <w:rsid w:val="00F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57E9B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26C6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26C6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B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13B3F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56FF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C56FF"/>
    <w:rPr>
      <w:lang w:eastAsia="en-US"/>
    </w:rPr>
  </w:style>
  <w:style w:type="character" w:styleId="Refdenotaderodap">
    <w:name w:val="footnote reference"/>
    <w:uiPriority w:val="99"/>
    <w:semiHidden/>
    <w:unhideWhenUsed/>
    <w:rsid w:val="00BC56F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C5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BC56FF"/>
    <w:rPr>
      <w:color w:val="0000FF"/>
      <w:u w:val="single"/>
    </w:rPr>
  </w:style>
  <w:style w:type="paragraph" w:styleId="SemEspaamento">
    <w:name w:val="No Spacing"/>
    <w:uiPriority w:val="1"/>
    <w:qFormat/>
    <w:rsid w:val="008E37A6"/>
    <w:rPr>
      <w:sz w:val="22"/>
      <w:szCs w:val="22"/>
      <w:lang w:eastAsia="en-US"/>
    </w:rPr>
  </w:style>
  <w:style w:type="paragraph" w:customStyle="1" w:styleId="mceclass">
    <w:name w:val="mceclass"/>
    <w:basedOn w:val="Normal"/>
    <w:rsid w:val="00AC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C501A"/>
    <w:rPr>
      <w:b/>
      <w:bCs/>
    </w:rPr>
  </w:style>
  <w:style w:type="character" w:customStyle="1" w:styleId="apple-converted-space">
    <w:name w:val="apple-converted-space"/>
    <w:rsid w:val="00AC501A"/>
  </w:style>
  <w:style w:type="paragraph" w:styleId="Ttulo">
    <w:name w:val="Title"/>
    <w:basedOn w:val="Normal"/>
    <w:link w:val="TtuloChar"/>
    <w:qFormat/>
    <w:rsid w:val="00557E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link w:val="Ttulo"/>
    <w:rsid w:val="00557E9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1Char">
    <w:name w:val="Título 1 Char"/>
    <w:link w:val="Ttulo1"/>
    <w:rsid w:val="00557E9B"/>
    <w:rPr>
      <w:rFonts w:ascii="Times New Roman" w:eastAsia="Times New Roman" w:hAnsi="Times New Roman"/>
      <w:b/>
      <w:i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57E9B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26C6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26C6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B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13B3F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56FF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C56FF"/>
    <w:rPr>
      <w:lang w:eastAsia="en-US"/>
    </w:rPr>
  </w:style>
  <w:style w:type="character" w:styleId="Refdenotaderodap">
    <w:name w:val="footnote reference"/>
    <w:uiPriority w:val="99"/>
    <w:semiHidden/>
    <w:unhideWhenUsed/>
    <w:rsid w:val="00BC56F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C5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BC56FF"/>
    <w:rPr>
      <w:color w:val="0000FF"/>
      <w:u w:val="single"/>
    </w:rPr>
  </w:style>
  <w:style w:type="paragraph" w:styleId="SemEspaamento">
    <w:name w:val="No Spacing"/>
    <w:uiPriority w:val="1"/>
    <w:qFormat/>
    <w:rsid w:val="008E37A6"/>
    <w:rPr>
      <w:sz w:val="22"/>
      <w:szCs w:val="22"/>
      <w:lang w:eastAsia="en-US"/>
    </w:rPr>
  </w:style>
  <w:style w:type="paragraph" w:customStyle="1" w:styleId="mceclass">
    <w:name w:val="mceclass"/>
    <w:basedOn w:val="Normal"/>
    <w:rsid w:val="00AC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C501A"/>
    <w:rPr>
      <w:b/>
      <w:bCs/>
    </w:rPr>
  </w:style>
  <w:style w:type="character" w:customStyle="1" w:styleId="apple-converted-space">
    <w:name w:val="apple-converted-space"/>
    <w:rsid w:val="00AC501A"/>
  </w:style>
  <w:style w:type="paragraph" w:styleId="Ttulo">
    <w:name w:val="Title"/>
    <w:basedOn w:val="Normal"/>
    <w:link w:val="TtuloChar"/>
    <w:qFormat/>
    <w:rsid w:val="00557E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link w:val="Ttulo"/>
    <w:rsid w:val="00557E9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1Char">
    <w:name w:val="Título 1 Char"/>
    <w:link w:val="Ttulo1"/>
    <w:rsid w:val="00557E9B"/>
    <w:rPr>
      <w:rFonts w:ascii="Times New Roman" w:eastAsia="Times New Roman" w:hAnsi="Times New Roman"/>
      <w:b/>
      <w:i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36650-76FC-4EB5-A5AD-53DADEAD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Alves Rodrigues</cp:lastModifiedBy>
  <cp:revision>9</cp:revision>
  <cp:lastPrinted>2015-05-20T14:02:00Z</cp:lastPrinted>
  <dcterms:created xsi:type="dcterms:W3CDTF">2014-11-27T16:48:00Z</dcterms:created>
  <dcterms:modified xsi:type="dcterms:W3CDTF">2015-06-26T11:47:00Z</dcterms:modified>
</cp:coreProperties>
</file>