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1A" w:rsidRDefault="00D30AE4" w:rsidP="00D8791A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Moção nº</w:t>
      </w:r>
      <w:r w:rsidR="00FC3C37">
        <w:rPr>
          <w:b/>
          <w:sz w:val="48"/>
          <w:szCs w:val="48"/>
        </w:rPr>
        <w:t xml:space="preserve"> 58/</w:t>
      </w:r>
      <w:bookmarkStart w:id="0" w:name="_GoBack"/>
      <w:bookmarkEnd w:id="0"/>
      <w:r>
        <w:rPr>
          <w:b/>
          <w:sz w:val="48"/>
          <w:szCs w:val="48"/>
        </w:rPr>
        <w:t>2015</w:t>
      </w:r>
    </w:p>
    <w:p w:rsidR="00D8791A" w:rsidRDefault="00D8791A" w:rsidP="00D8791A">
      <w:pPr>
        <w:jc w:val="both"/>
        <w:rPr>
          <w:b/>
          <w:sz w:val="28"/>
          <w:szCs w:val="28"/>
        </w:rPr>
      </w:pPr>
    </w:p>
    <w:p w:rsidR="00D8791A" w:rsidRDefault="00D8791A" w:rsidP="00D879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Senhor Presidente</w:t>
      </w:r>
    </w:p>
    <w:p w:rsidR="00D8791A" w:rsidRDefault="00D8791A" w:rsidP="00D879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Nobres vereadores</w:t>
      </w:r>
    </w:p>
    <w:p w:rsidR="00D42101" w:rsidRDefault="00D42101" w:rsidP="00D8791A">
      <w:pPr>
        <w:jc w:val="both"/>
        <w:rPr>
          <w:b/>
          <w:sz w:val="28"/>
          <w:szCs w:val="28"/>
        </w:rPr>
      </w:pPr>
    </w:p>
    <w:p w:rsidR="00D42101" w:rsidRPr="007579DA" w:rsidRDefault="00D42101" w:rsidP="00D8791A">
      <w:pPr>
        <w:jc w:val="both"/>
        <w:rPr>
          <w:szCs w:val="24"/>
        </w:rPr>
      </w:pPr>
      <w:r w:rsidRPr="007579DA">
        <w:rPr>
          <w:szCs w:val="24"/>
        </w:rPr>
        <w:t xml:space="preserve">O Vereador Antônio Soares Gomes Filho e os demais Vereadores que subscrevem requer nos termos regimentais após aprovação em </w:t>
      </w:r>
      <w:r w:rsidR="00BB135D" w:rsidRPr="007579DA">
        <w:rPr>
          <w:szCs w:val="24"/>
        </w:rPr>
        <w:t>Plenário</w:t>
      </w:r>
      <w:r w:rsidRPr="007579DA">
        <w:rPr>
          <w:szCs w:val="24"/>
        </w:rPr>
        <w:t xml:space="preserve"> que seja encaminhado a presente Moção de Apoio ao Exmo. </w:t>
      </w:r>
      <w:r w:rsidR="00BB135D" w:rsidRPr="007579DA">
        <w:rPr>
          <w:szCs w:val="24"/>
        </w:rPr>
        <w:t>“Prefeito Municipal Sr. Clayton Roberto Machado para que empenhe esforços objetivando a adaptação de um prédio das atuais Escolas ‘SESI”</w:t>
      </w:r>
      <w:r w:rsidRPr="007579DA">
        <w:rPr>
          <w:szCs w:val="24"/>
        </w:rPr>
        <w:t xml:space="preserve"> para que sejam utilizados como Creche para o Município.</w:t>
      </w:r>
    </w:p>
    <w:p w:rsidR="00D42101" w:rsidRPr="007579DA" w:rsidRDefault="00D42101" w:rsidP="00D8791A">
      <w:pPr>
        <w:jc w:val="both"/>
        <w:rPr>
          <w:szCs w:val="24"/>
        </w:rPr>
      </w:pPr>
    </w:p>
    <w:p w:rsidR="00D42101" w:rsidRPr="007579DA" w:rsidRDefault="00D42101" w:rsidP="00D8791A">
      <w:pPr>
        <w:jc w:val="both"/>
        <w:rPr>
          <w:szCs w:val="24"/>
        </w:rPr>
      </w:pPr>
      <w:r w:rsidRPr="007579DA">
        <w:rPr>
          <w:szCs w:val="24"/>
        </w:rPr>
        <w:t>Justificativa:</w:t>
      </w:r>
    </w:p>
    <w:p w:rsidR="00D42101" w:rsidRPr="007579DA" w:rsidRDefault="00D42101" w:rsidP="00D8791A">
      <w:pPr>
        <w:jc w:val="both"/>
        <w:rPr>
          <w:szCs w:val="24"/>
        </w:rPr>
      </w:pPr>
    </w:p>
    <w:p w:rsidR="00D42101" w:rsidRPr="007579DA" w:rsidRDefault="00D42101" w:rsidP="00BB135D">
      <w:pPr>
        <w:jc w:val="both"/>
        <w:rPr>
          <w:szCs w:val="24"/>
        </w:rPr>
      </w:pPr>
      <w:r w:rsidRPr="007579DA">
        <w:rPr>
          <w:szCs w:val="24"/>
        </w:rPr>
        <w:t xml:space="preserve">Atualmente existem no </w:t>
      </w:r>
      <w:r w:rsidR="00036DB7" w:rsidRPr="007579DA">
        <w:rPr>
          <w:szCs w:val="24"/>
        </w:rPr>
        <w:t>Município</w:t>
      </w:r>
      <w:r w:rsidRPr="007579DA">
        <w:rPr>
          <w:szCs w:val="24"/>
        </w:rPr>
        <w:t xml:space="preserve"> “</w:t>
      </w:r>
      <w:r w:rsidR="00036DB7" w:rsidRPr="007579DA">
        <w:rPr>
          <w:szCs w:val="24"/>
        </w:rPr>
        <w:t>Três”</w:t>
      </w:r>
      <w:r w:rsidRPr="007579DA">
        <w:rPr>
          <w:szCs w:val="24"/>
        </w:rPr>
        <w:t xml:space="preserve"> unidades escolares, onde abrigam </w:t>
      </w:r>
      <w:r w:rsidR="00036DB7" w:rsidRPr="007579DA">
        <w:rPr>
          <w:szCs w:val="24"/>
        </w:rPr>
        <w:t>os respectivos</w:t>
      </w:r>
      <w:r w:rsidRPr="007579DA">
        <w:rPr>
          <w:szCs w:val="24"/>
        </w:rPr>
        <w:t xml:space="preserve"> SESI 404, 399 e 389 que po</w:t>
      </w:r>
      <w:r w:rsidR="005770C6">
        <w:rPr>
          <w:szCs w:val="24"/>
        </w:rPr>
        <w:t>dem</w:t>
      </w:r>
      <w:r w:rsidRPr="007579DA">
        <w:rPr>
          <w:szCs w:val="24"/>
        </w:rPr>
        <w:t xml:space="preserve"> ficar ociosos após a inauguração da nova unidade no Bairro </w:t>
      </w:r>
      <w:proofErr w:type="spellStart"/>
      <w:r w:rsidRPr="007579DA">
        <w:rPr>
          <w:szCs w:val="24"/>
        </w:rPr>
        <w:t>Capuava</w:t>
      </w:r>
      <w:proofErr w:type="spellEnd"/>
      <w:r w:rsidRPr="007579DA">
        <w:rPr>
          <w:szCs w:val="24"/>
        </w:rPr>
        <w:t>, onde deverá abrigar os alunos da</w:t>
      </w:r>
      <w:r w:rsidR="00BB135D" w:rsidRPr="007579DA">
        <w:rPr>
          <w:szCs w:val="24"/>
        </w:rPr>
        <w:t>s</w:t>
      </w:r>
      <w:r w:rsidRPr="007579DA">
        <w:rPr>
          <w:szCs w:val="24"/>
        </w:rPr>
        <w:t xml:space="preserve"> três unidades existentes.</w:t>
      </w:r>
    </w:p>
    <w:p w:rsidR="00D42101" w:rsidRPr="007579DA" w:rsidRDefault="00D42101" w:rsidP="00BB135D">
      <w:pPr>
        <w:jc w:val="both"/>
        <w:rPr>
          <w:szCs w:val="24"/>
        </w:rPr>
      </w:pPr>
      <w:r w:rsidRPr="007579DA">
        <w:rPr>
          <w:szCs w:val="24"/>
        </w:rPr>
        <w:t>Hoje a demanda de vaga representa cerca de 350 crianças que necessitam com urgência de vagas.</w:t>
      </w:r>
    </w:p>
    <w:p w:rsidR="00D42101" w:rsidRPr="007579DA" w:rsidRDefault="00954475" w:rsidP="00BB135D">
      <w:pPr>
        <w:jc w:val="both"/>
        <w:rPr>
          <w:szCs w:val="24"/>
        </w:rPr>
      </w:pPr>
      <w:r w:rsidRPr="007579DA">
        <w:rPr>
          <w:szCs w:val="24"/>
        </w:rPr>
        <w:t>Considerando a Lei 8069/90 art.4 do Estatuto da Criança e do Adolescente:</w:t>
      </w:r>
    </w:p>
    <w:p w:rsidR="00954475" w:rsidRPr="007579DA" w:rsidRDefault="00954475" w:rsidP="00BB135D">
      <w:pPr>
        <w:jc w:val="both"/>
        <w:rPr>
          <w:szCs w:val="24"/>
        </w:rPr>
      </w:pPr>
      <w:r w:rsidRPr="007579DA">
        <w:rPr>
          <w:szCs w:val="24"/>
        </w:rPr>
        <w:t xml:space="preserve">É dever do Poder Público assegurar com absoluta prioridade, a efetivação dos direitos referentes </w:t>
      </w:r>
      <w:r w:rsidR="00BB135D" w:rsidRPr="007579DA">
        <w:rPr>
          <w:szCs w:val="24"/>
        </w:rPr>
        <w:t>à</w:t>
      </w:r>
      <w:r w:rsidRPr="007579DA">
        <w:rPr>
          <w:szCs w:val="24"/>
        </w:rPr>
        <w:t xml:space="preserve"> vida,</w:t>
      </w:r>
      <w:r w:rsidR="00BB135D" w:rsidRPr="007579DA">
        <w:rPr>
          <w:szCs w:val="24"/>
        </w:rPr>
        <w:t xml:space="preserve"> </w:t>
      </w:r>
      <w:r w:rsidRPr="007579DA">
        <w:rPr>
          <w:szCs w:val="24"/>
        </w:rPr>
        <w:t>saúde, alimentação,</w:t>
      </w:r>
      <w:r w:rsidR="00BB135D" w:rsidRPr="007579DA">
        <w:rPr>
          <w:szCs w:val="24"/>
        </w:rPr>
        <w:t xml:space="preserve"> </w:t>
      </w:r>
      <w:r w:rsidRPr="007579DA">
        <w:rPr>
          <w:szCs w:val="24"/>
        </w:rPr>
        <w:t>educação, ao esporte, lazer, a profissionalização, cultura, a dignidade</w:t>
      </w:r>
      <w:r w:rsidR="005770C6">
        <w:rPr>
          <w:szCs w:val="24"/>
        </w:rPr>
        <w:t>,</w:t>
      </w:r>
      <w:r w:rsidRPr="007579DA">
        <w:rPr>
          <w:szCs w:val="24"/>
        </w:rPr>
        <w:t xml:space="preserve"> ao respeito, a liberdade e a convivência familiar e comunitária.</w:t>
      </w:r>
    </w:p>
    <w:p w:rsidR="00954475" w:rsidRPr="007579DA" w:rsidRDefault="00954475" w:rsidP="00BB135D">
      <w:pPr>
        <w:jc w:val="both"/>
        <w:rPr>
          <w:szCs w:val="24"/>
        </w:rPr>
      </w:pPr>
      <w:r w:rsidRPr="007579DA">
        <w:rPr>
          <w:szCs w:val="24"/>
        </w:rPr>
        <w:t>Paragrafo único: a garantia de prioridade compreende:</w:t>
      </w:r>
    </w:p>
    <w:p w:rsidR="00954475" w:rsidRPr="007579DA" w:rsidRDefault="00954475" w:rsidP="00BB135D">
      <w:pPr>
        <w:pStyle w:val="PargrafodaLista"/>
        <w:numPr>
          <w:ilvl w:val="0"/>
          <w:numId w:val="1"/>
        </w:numPr>
        <w:jc w:val="both"/>
        <w:rPr>
          <w:szCs w:val="24"/>
        </w:rPr>
      </w:pPr>
      <w:r w:rsidRPr="007579DA">
        <w:rPr>
          <w:szCs w:val="24"/>
        </w:rPr>
        <w:t>Primazia de rece</w:t>
      </w:r>
      <w:r w:rsidR="001817CC" w:rsidRPr="007579DA">
        <w:rPr>
          <w:szCs w:val="24"/>
        </w:rPr>
        <w:t>ber proteção e socorro em quais</w:t>
      </w:r>
      <w:r w:rsidRPr="007579DA">
        <w:rPr>
          <w:szCs w:val="24"/>
        </w:rPr>
        <w:t xml:space="preserve">quer circunstancias. </w:t>
      </w:r>
    </w:p>
    <w:p w:rsidR="00954475" w:rsidRPr="007579DA" w:rsidRDefault="00954475" w:rsidP="00BB135D">
      <w:pPr>
        <w:pStyle w:val="PargrafodaLista"/>
        <w:numPr>
          <w:ilvl w:val="0"/>
          <w:numId w:val="1"/>
        </w:numPr>
        <w:jc w:val="both"/>
        <w:rPr>
          <w:szCs w:val="24"/>
        </w:rPr>
      </w:pPr>
      <w:r w:rsidRPr="007579DA">
        <w:rPr>
          <w:szCs w:val="24"/>
        </w:rPr>
        <w:t>Precedência de atendimento nos serviços públicos ou de referencia pública.</w:t>
      </w:r>
    </w:p>
    <w:p w:rsidR="00954475" w:rsidRPr="007579DA" w:rsidRDefault="005770C6" w:rsidP="00BB135D">
      <w:pPr>
        <w:jc w:val="both"/>
        <w:rPr>
          <w:szCs w:val="24"/>
        </w:rPr>
      </w:pPr>
      <w:r>
        <w:rPr>
          <w:szCs w:val="24"/>
        </w:rPr>
        <w:t>C)</w:t>
      </w:r>
      <w:proofErr w:type="gramStart"/>
      <w:r>
        <w:rPr>
          <w:szCs w:val="24"/>
        </w:rPr>
        <w:t xml:space="preserve"> </w:t>
      </w:r>
      <w:r w:rsidR="00BB135D" w:rsidRPr="007579DA">
        <w:rPr>
          <w:szCs w:val="24"/>
        </w:rPr>
        <w:t xml:space="preserve"> </w:t>
      </w:r>
      <w:proofErr w:type="gramEnd"/>
      <w:r w:rsidR="00954475" w:rsidRPr="007579DA">
        <w:rPr>
          <w:szCs w:val="24"/>
        </w:rPr>
        <w:t>Preferencia na formulação e na execução das politicas sociais e públicas.</w:t>
      </w:r>
    </w:p>
    <w:p w:rsidR="00954475" w:rsidRPr="007579DA" w:rsidRDefault="003008FC" w:rsidP="007579DA">
      <w:pPr>
        <w:jc w:val="both"/>
        <w:rPr>
          <w:szCs w:val="24"/>
        </w:rPr>
      </w:pPr>
      <w:r w:rsidRPr="007579DA">
        <w:rPr>
          <w:szCs w:val="24"/>
        </w:rPr>
        <w:t>Ainda</w:t>
      </w:r>
      <w:r w:rsidR="001817CC" w:rsidRPr="007579DA">
        <w:rPr>
          <w:szCs w:val="24"/>
        </w:rPr>
        <w:t>, a Educação I</w:t>
      </w:r>
      <w:r w:rsidRPr="007579DA">
        <w:rPr>
          <w:szCs w:val="24"/>
        </w:rPr>
        <w:t>nfantil representa prerrogativa constitucional indisponível, que, deferida</w:t>
      </w:r>
      <w:r w:rsidR="001817CC" w:rsidRPr="007579DA">
        <w:rPr>
          <w:szCs w:val="24"/>
        </w:rPr>
        <w:t xml:space="preserve"> as crianças, a estas assegura</w:t>
      </w:r>
      <w:r w:rsidRPr="007579DA">
        <w:rPr>
          <w:szCs w:val="24"/>
        </w:rPr>
        <w:t>, para efeito de seu desenvolvimento integral, e como primeira etapa do processo de edu</w:t>
      </w:r>
      <w:r w:rsidR="001817CC" w:rsidRPr="007579DA">
        <w:rPr>
          <w:szCs w:val="24"/>
        </w:rPr>
        <w:t>cação básica, o atendimento em C</w:t>
      </w:r>
      <w:r w:rsidRPr="007579DA">
        <w:rPr>
          <w:szCs w:val="24"/>
        </w:rPr>
        <w:t xml:space="preserve">reche e o acesso </w:t>
      </w:r>
      <w:r w:rsidR="001817CC" w:rsidRPr="007579DA">
        <w:rPr>
          <w:szCs w:val="24"/>
        </w:rPr>
        <w:t>à Pré-E</w:t>
      </w:r>
      <w:r w:rsidRPr="007579DA">
        <w:rPr>
          <w:szCs w:val="24"/>
        </w:rPr>
        <w:t xml:space="preserve">scola (CF, art. </w:t>
      </w:r>
      <w:r w:rsidR="00BB135D" w:rsidRPr="007579DA">
        <w:rPr>
          <w:szCs w:val="24"/>
        </w:rPr>
        <w:t>208,</w:t>
      </w:r>
      <w:r w:rsidR="001817CC" w:rsidRPr="007579DA">
        <w:rPr>
          <w:szCs w:val="24"/>
        </w:rPr>
        <w:t xml:space="preserve"> IV). Obrigação constitucional de criar condições objetivas que possibilitem, de maneira concreta, em favor das crianças até cinco anos de idade (CF, art. </w:t>
      </w:r>
      <w:r w:rsidR="007579DA" w:rsidRPr="007579DA">
        <w:rPr>
          <w:szCs w:val="24"/>
        </w:rPr>
        <w:t xml:space="preserve">208, </w:t>
      </w:r>
      <w:r w:rsidR="001817CC" w:rsidRPr="007579DA">
        <w:rPr>
          <w:szCs w:val="24"/>
        </w:rPr>
        <w:t xml:space="preserve">IV) </w:t>
      </w:r>
      <w:r w:rsidR="007579DA" w:rsidRPr="007579DA">
        <w:rPr>
          <w:szCs w:val="24"/>
        </w:rPr>
        <w:t>efetivo</w:t>
      </w:r>
      <w:r w:rsidR="001817CC" w:rsidRPr="007579DA">
        <w:rPr>
          <w:szCs w:val="24"/>
        </w:rPr>
        <w:t xml:space="preserve"> acesso e o atendimento em C</w:t>
      </w:r>
      <w:r w:rsidR="007579DA" w:rsidRPr="007579DA">
        <w:rPr>
          <w:szCs w:val="24"/>
        </w:rPr>
        <w:t>reches e unidades de</w:t>
      </w:r>
      <w:r w:rsidRPr="007579DA">
        <w:rPr>
          <w:szCs w:val="24"/>
        </w:rPr>
        <w:t xml:space="preserve"> </w:t>
      </w:r>
      <w:r w:rsidR="007579DA" w:rsidRPr="007579DA">
        <w:rPr>
          <w:szCs w:val="24"/>
        </w:rPr>
        <w:t>Pré-E</w:t>
      </w:r>
      <w:r w:rsidR="00BB135D" w:rsidRPr="007579DA">
        <w:rPr>
          <w:szCs w:val="24"/>
        </w:rPr>
        <w:t>scola,</w:t>
      </w:r>
      <w:r w:rsidR="007579DA" w:rsidRPr="007579DA">
        <w:rPr>
          <w:szCs w:val="24"/>
        </w:rPr>
        <w:t xml:space="preserve"> </w:t>
      </w:r>
      <w:proofErr w:type="gramStart"/>
      <w:r w:rsidR="007579DA" w:rsidRPr="007579DA">
        <w:rPr>
          <w:szCs w:val="24"/>
        </w:rPr>
        <w:t>sob pena</w:t>
      </w:r>
      <w:proofErr w:type="gramEnd"/>
      <w:r w:rsidR="007579DA" w:rsidRPr="007579DA">
        <w:rPr>
          <w:szCs w:val="24"/>
        </w:rPr>
        <w:t xml:space="preserve"> de configurar-se</w:t>
      </w:r>
      <w:r w:rsidRPr="007579DA">
        <w:rPr>
          <w:szCs w:val="24"/>
        </w:rPr>
        <w:t xml:space="preserve"> inaceitável omissão governamental.</w:t>
      </w:r>
    </w:p>
    <w:p w:rsidR="003008FC" w:rsidRPr="007579DA" w:rsidRDefault="003008FC" w:rsidP="007579DA">
      <w:pPr>
        <w:rPr>
          <w:szCs w:val="24"/>
        </w:rPr>
      </w:pPr>
      <w:r w:rsidRPr="007579DA">
        <w:rPr>
          <w:szCs w:val="24"/>
        </w:rPr>
        <w:t xml:space="preserve">Considerando que o pode público não deve se </w:t>
      </w:r>
      <w:r w:rsidR="00036DB7" w:rsidRPr="007579DA">
        <w:rPr>
          <w:szCs w:val="24"/>
        </w:rPr>
        <w:t>abster</w:t>
      </w:r>
      <w:r w:rsidRPr="007579DA">
        <w:rPr>
          <w:szCs w:val="24"/>
        </w:rPr>
        <w:t xml:space="preserve"> de cumprir </w:t>
      </w:r>
      <w:r w:rsidR="00036DB7" w:rsidRPr="007579DA">
        <w:rPr>
          <w:szCs w:val="24"/>
        </w:rPr>
        <w:t xml:space="preserve">totalmente o dever de </w:t>
      </w:r>
      <w:proofErr w:type="gramStart"/>
      <w:r w:rsidR="00036DB7" w:rsidRPr="007579DA">
        <w:rPr>
          <w:szCs w:val="24"/>
        </w:rPr>
        <w:t>implementar</w:t>
      </w:r>
      <w:proofErr w:type="gramEnd"/>
      <w:r w:rsidR="00036DB7" w:rsidRPr="007579DA">
        <w:rPr>
          <w:szCs w:val="24"/>
        </w:rPr>
        <w:t xml:space="preserve"> politicas públicas no que tange o cumprimento do E</w:t>
      </w:r>
      <w:r w:rsidR="00BB135D" w:rsidRPr="007579DA">
        <w:rPr>
          <w:szCs w:val="24"/>
        </w:rPr>
        <w:t>statuto da C</w:t>
      </w:r>
      <w:r w:rsidR="00036DB7" w:rsidRPr="007579DA">
        <w:rPr>
          <w:szCs w:val="24"/>
        </w:rPr>
        <w:t xml:space="preserve">rianças e do </w:t>
      </w:r>
      <w:r w:rsidR="00BB135D" w:rsidRPr="007579DA">
        <w:rPr>
          <w:szCs w:val="24"/>
        </w:rPr>
        <w:t>A</w:t>
      </w:r>
      <w:r w:rsidR="00036DB7" w:rsidRPr="007579DA">
        <w:rPr>
          <w:szCs w:val="24"/>
        </w:rPr>
        <w:t>do</w:t>
      </w:r>
      <w:r w:rsidR="007579DA" w:rsidRPr="007579DA">
        <w:rPr>
          <w:szCs w:val="24"/>
        </w:rPr>
        <w:t>lescente. Lei 8069/90, solicita</w:t>
      </w:r>
      <w:r w:rsidR="00036DB7" w:rsidRPr="007579DA">
        <w:rPr>
          <w:szCs w:val="24"/>
        </w:rPr>
        <w:t xml:space="preserve"> este Vereador e </w:t>
      </w:r>
      <w:r w:rsidR="00036DB7" w:rsidRPr="007579DA">
        <w:rPr>
          <w:szCs w:val="24"/>
        </w:rPr>
        <w:lastRenderedPageBreak/>
        <w:t xml:space="preserve">os demais que subscrevem que o Executivo Municipal, </w:t>
      </w:r>
      <w:r w:rsidR="007579DA" w:rsidRPr="007579DA">
        <w:rPr>
          <w:szCs w:val="24"/>
        </w:rPr>
        <w:t>empenhe-se</w:t>
      </w:r>
      <w:r w:rsidR="00036DB7" w:rsidRPr="007579DA">
        <w:rPr>
          <w:szCs w:val="24"/>
        </w:rPr>
        <w:t xml:space="preserve"> esforços para adaptação de um prédio </w:t>
      </w:r>
      <w:r w:rsidR="00BC2CE7" w:rsidRPr="007579DA">
        <w:rPr>
          <w:szCs w:val="24"/>
        </w:rPr>
        <w:t xml:space="preserve">onde abrigam os atuais </w:t>
      </w:r>
      <w:proofErr w:type="spellStart"/>
      <w:r w:rsidR="00BC2CE7" w:rsidRPr="007579DA">
        <w:rPr>
          <w:szCs w:val="24"/>
        </w:rPr>
        <w:t>SESIs</w:t>
      </w:r>
      <w:proofErr w:type="spellEnd"/>
      <w:r w:rsidR="00036DB7" w:rsidRPr="007579DA">
        <w:rPr>
          <w:szCs w:val="24"/>
        </w:rPr>
        <w:t>.</w:t>
      </w:r>
    </w:p>
    <w:p w:rsidR="00036DB7" w:rsidRPr="007579DA" w:rsidRDefault="00036DB7" w:rsidP="007579DA">
      <w:pPr>
        <w:rPr>
          <w:szCs w:val="24"/>
        </w:rPr>
      </w:pPr>
      <w:r w:rsidRPr="007579DA">
        <w:rPr>
          <w:szCs w:val="24"/>
        </w:rPr>
        <w:t xml:space="preserve"> Para cumprir a atual demanda as crianças e aos pais que tan</w:t>
      </w:r>
      <w:r w:rsidR="005770C6">
        <w:rPr>
          <w:szCs w:val="24"/>
        </w:rPr>
        <w:t xml:space="preserve">to necessitam destes benefícios.  Diante o exposto solicita este vereador e os demais </w:t>
      </w:r>
      <w:r w:rsidRPr="007579DA">
        <w:rPr>
          <w:szCs w:val="24"/>
        </w:rPr>
        <w:t xml:space="preserve">que </w:t>
      </w:r>
      <w:r w:rsidR="005770C6">
        <w:rPr>
          <w:szCs w:val="24"/>
        </w:rPr>
        <w:t>subscrevem</w:t>
      </w:r>
      <w:proofErr w:type="gramStart"/>
      <w:r w:rsidR="005770C6">
        <w:rPr>
          <w:szCs w:val="24"/>
        </w:rPr>
        <w:t xml:space="preserve"> </w:t>
      </w:r>
      <w:r w:rsidRPr="007579DA">
        <w:rPr>
          <w:szCs w:val="24"/>
        </w:rPr>
        <w:t xml:space="preserve"> </w:t>
      </w:r>
      <w:proofErr w:type="gramEnd"/>
      <w:r w:rsidRPr="007579DA">
        <w:rPr>
          <w:szCs w:val="24"/>
        </w:rPr>
        <w:t>a aprovação</w:t>
      </w:r>
      <w:r w:rsidR="005770C6">
        <w:rPr>
          <w:szCs w:val="24"/>
        </w:rPr>
        <w:t xml:space="preserve"> da propositura pelo </w:t>
      </w:r>
      <w:r w:rsidRPr="007579DA">
        <w:rPr>
          <w:szCs w:val="24"/>
        </w:rPr>
        <w:t xml:space="preserve"> Nobre Plenário</w:t>
      </w:r>
      <w:r w:rsidR="005770C6">
        <w:rPr>
          <w:szCs w:val="24"/>
        </w:rPr>
        <w:t xml:space="preserve"> e que</w:t>
      </w:r>
      <w:r w:rsidRPr="007579DA">
        <w:rPr>
          <w:szCs w:val="24"/>
        </w:rPr>
        <w:t>, seja en</w:t>
      </w:r>
      <w:r w:rsidR="007579DA" w:rsidRPr="007579DA">
        <w:rPr>
          <w:szCs w:val="24"/>
        </w:rPr>
        <w:t xml:space="preserve">caminhado copias da mesma ao Exmo. Prefeito </w:t>
      </w:r>
      <w:r w:rsidRPr="007579DA">
        <w:rPr>
          <w:szCs w:val="24"/>
        </w:rPr>
        <w:t xml:space="preserve">Clayton Roberto Machado e ao Secretario da Educação Sr. Danilo </w:t>
      </w:r>
      <w:proofErr w:type="spellStart"/>
      <w:r w:rsidRPr="007579DA">
        <w:rPr>
          <w:szCs w:val="24"/>
        </w:rPr>
        <w:t>Sorroce</w:t>
      </w:r>
      <w:proofErr w:type="spellEnd"/>
      <w:r w:rsidRPr="007579DA">
        <w:rPr>
          <w:szCs w:val="24"/>
        </w:rPr>
        <w:t>.</w:t>
      </w:r>
    </w:p>
    <w:p w:rsidR="003008FC" w:rsidRPr="007579DA" w:rsidRDefault="003008FC" w:rsidP="007579DA">
      <w:pPr>
        <w:pStyle w:val="PargrafodaLista"/>
        <w:rPr>
          <w:szCs w:val="24"/>
        </w:rPr>
      </w:pPr>
    </w:p>
    <w:p w:rsidR="00036DB7" w:rsidRPr="007579DA" w:rsidRDefault="00036DB7" w:rsidP="007579DA">
      <w:pPr>
        <w:pStyle w:val="PargrafodaLista"/>
        <w:rPr>
          <w:szCs w:val="24"/>
        </w:rPr>
      </w:pPr>
    </w:p>
    <w:p w:rsidR="00036DB7" w:rsidRPr="007579DA" w:rsidRDefault="00036DB7" w:rsidP="007579DA">
      <w:pPr>
        <w:pStyle w:val="PargrafodaLista"/>
        <w:rPr>
          <w:szCs w:val="24"/>
        </w:rPr>
      </w:pPr>
    </w:p>
    <w:p w:rsidR="00036DB7" w:rsidRPr="007579DA" w:rsidRDefault="001817CC" w:rsidP="007579DA">
      <w:pPr>
        <w:rPr>
          <w:szCs w:val="24"/>
        </w:rPr>
      </w:pPr>
      <w:r w:rsidRPr="007579DA">
        <w:rPr>
          <w:szCs w:val="24"/>
        </w:rPr>
        <w:t xml:space="preserve">                                          </w:t>
      </w:r>
      <w:r w:rsidR="00036DB7" w:rsidRPr="007579DA">
        <w:rPr>
          <w:szCs w:val="24"/>
        </w:rPr>
        <w:t xml:space="preserve"> Valinhos aos, 01 de Junho 2015.</w:t>
      </w:r>
    </w:p>
    <w:p w:rsidR="00036DB7" w:rsidRPr="007579DA" w:rsidRDefault="00036DB7" w:rsidP="007579DA">
      <w:pPr>
        <w:pStyle w:val="PargrafodaLista"/>
        <w:rPr>
          <w:szCs w:val="24"/>
        </w:rPr>
      </w:pPr>
    </w:p>
    <w:p w:rsidR="00036DB7" w:rsidRPr="007579DA" w:rsidRDefault="00036DB7" w:rsidP="007579DA">
      <w:pPr>
        <w:pStyle w:val="PargrafodaLista"/>
        <w:rPr>
          <w:b/>
          <w:szCs w:val="24"/>
        </w:rPr>
      </w:pPr>
    </w:p>
    <w:p w:rsidR="00036DB7" w:rsidRPr="007579DA" w:rsidRDefault="00036DB7" w:rsidP="007579DA">
      <w:pPr>
        <w:rPr>
          <w:b/>
          <w:szCs w:val="24"/>
        </w:rPr>
      </w:pPr>
      <w:r w:rsidRPr="007579DA">
        <w:rPr>
          <w:b/>
          <w:szCs w:val="24"/>
        </w:rPr>
        <w:t xml:space="preserve">                              </w:t>
      </w:r>
      <w:proofErr w:type="spellStart"/>
      <w:r w:rsidRPr="007579DA">
        <w:rPr>
          <w:b/>
          <w:szCs w:val="24"/>
        </w:rPr>
        <w:t>Tunico</w:t>
      </w:r>
      <w:proofErr w:type="spellEnd"/>
    </w:p>
    <w:p w:rsidR="00036DB7" w:rsidRPr="007579DA" w:rsidRDefault="00036DB7" w:rsidP="007579DA">
      <w:pPr>
        <w:rPr>
          <w:b/>
          <w:szCs w:val="24"/>
        </w:rPr>
      </w:pPr>
      <w:r w:rsidRPr="007579DA">
        <w:rPr>
          <w:b/>
          <w:szCs w:val="24"/>
        </w:rPr>
        <w:t xml:space="preserve">                              Vereador</w:t>
      </w:r>
    </w:p>
    <w:p w:rsidR="00036DB7" w:rsidRPr="007579DA" w:rsidRDefault="00036DB7" w:rsidP="007579DA">
      <w:pPr>
        <w:rPr>
          <w:b/>
          <w:szCs w:val="24"/>
        </w:rPr>
      </w:pPr>
    </w:p>
    <w:p w:rsidR="003008FC" w:rsidRPr="007579DA" w:rsidRDefault="003008FC" w:rsidP="007579DA">
      <w:pPr>
        <w:pStyle w:val="PargrafodaLista"/>
        <w:rPr>
          <w:b/>
          <w:szCs w:val="24"/>
        </w:rPr>
      </w:pPr>
    </w:p>
    <w:p w:rsidR="00D42101" w:rsidRPr="007579DA" w:rsidRDefault="00D42101" w:rsidP="00D8791A">
      <w:pPr>
        <w:jc w:val="both"/>
        <w:rPr>
          <w:b/>
          <w:szCs w:val="24"/>
        </w:rPr>
      </w:pPr>
    </w:p>
    <w:p w:rsidR="005F5217" w:rsidRPr="007579DA" w:rsidRDefault="005F5217" w:rsidP="00D8791A">
      <w:pPr>
        <w:jc w:val="both"/>
        <w:rPr>
          <w:b/>
          <w:szCs w:val="24"/>
        </w:rPr>
      </w:pPr>
    </w:p>
    <w:p w:rsidR="005F5217" w:rsidRPr="007579DA" w:rsidRDefault="005F5217" w:rsidP="00D8791A">
      <w:pPr>
        <w:jc w:val="both"/>
        <w:rPr>
          <w:b/>
          <w:szCs w:val="24"/>
        </w:rPr>
      </w:pPr>
    </w:p>
    <w:sectPr w:rsidR="005F5217" w:rsidRPr="007579DA" w:rsidSect="00FB5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021" w:bottom="1531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69" w:rsidRDefault="00580369">
      <w:r>
        <w:separator/>
      </w:r>
    </w:p>
  </w:endnote>
  <w:endnote w:type="continuationSeparator" w:id="0">
    <w:p w:rsidR="00580369" w:rsidRDefault="0058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CA" w:rsidRDefault="003552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0C" w:rsidRDefault="00AE330C">
    <w:pPr>
      <w:pStyle w:val="Rodap"/>
      <w:ind w:left="-1985" w:right="-313"/>
      <w:jc w:val="center"/>
      <w:rPr>
        <w:sz w:val="16"/>
        <w:lang w:val="pt-PT"/>
      </w:rPr>
    </w:pPr>
  </w:p>
  <w:p w:rsidR="00AE330C" w:rsidRDefault="00AE330C">
    <w:pPr>
      <w:pStyle w:val="Rodap"/>
      <w:ind w:left="-1985" w:right="-313"/>
      <w:jc w:val="center"/>
      <w:rPr>
        <w:sz w:val="16"/>
        <w:lang w:val="pt-PT"/>
      </w:rPr>
    </w:pPr>
  </w:p>
  <w:p w:rsidR="00AE330C" w:rsidRDefault="00BB135D">
    <w:pPr>
      <w:pStyle w:val="Rodap"/>
      <w:ind w:left="-1985" w:right="-313"/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-706120</wp:posOffset>
              </wp:positionH>
              <wp:positionV relativeFrom="paragraph">
                <wp:posOffset>212090</wp:posOffset>
              </wp:positionV>
              <wp:extent cx="5669280" cy="0"/>
              <wp:effectExtent l="8255" t="12065" r="8890" b="698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6pt,16.7pt" to="390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" o:allowincell="f"/>
          </w:pict>
        </mc:Fallback>
      </mc:AlternateContent>
    </w:r>
  </w:p>
  <w:p w:rsidR="00AE330C" w:rsidRDefault="00AE330C">
    <w:pPr>
      <w:pStyle w:val="Rodap"/>
      <w:ind w:left="-1985" w:right="-313"/>
      <w:jc w:val="center"/>
      <w:rPr>
        <w:sz w:val="16"/>
        <w:lang w:val="pt-PT"/>
      </w:rPr>
    </w:pPr>
  </w:p>
  <w:p w:rsidR="00AE330C" w:rsidRDefault="003552CA">
    <w:pPr>
      <w:pStyle w:val="Rodap"/>
      <w:ind w:left="-1985" w:right="-313"/>
      <w:jc w:val="center"/>
      <w:rPr>
        <w:sz w:val="18"/>
        <w:lang w:val="pt-PT"/>
      </w:rPr>
    </w:pPr>
    <w:r>
      <w:rPr>
        <w:sz w:val="18"/>
        <w:lang w:val="pt-PT"/>
      </w:rPr>
      <w:t>Rua Angelo Antonio Schiavinato, 59 – Residêncial São Luis</w:t>
    </w:r>
    <w:r w:rsidR="00AE330C">
      <w:rPr>
        <w:sz w:val="18"/>
        <w:lang w:val="pt-PT"/>
      </w:rPr>
      <w:t xml:space="preserve"> Tel: (19)</w:t>
    </w:r>
    <w:r>
      <w:rPr>
        <w:sz w:val="18"/>
        <w:lang w:val="pt-PT"/>
      </w:rPr>
      <w:t xml:space="preserve"> 3515-7119 – CEP: 13270-</w:t>
    </w:r>
    <w:proofErr w:type="gramStart"/>
    <w:r>
      <w:rPr>
        <w:sz w:val="18"/>
        <w:lang w:val="pt-PT"/>
      </w:rPr>
      <w:t>470</w:t>
    </w:r>
    <w:proofErr w:type="gramEnd"/>
  </w:p>
  <w:p w:rsidR="00AE330C" w:rsidRDefault="00AE330C">
    <w:pPr>
      <w:pStyle w:val="Rodap"/>
      <w:ind w:left="-1985" w:right="-313"/>
      <w:jc w:val="center"/>
      <w:rPr>
        <w:sz w:val="18"/>
        <w:lang w:val="pt-PT"/>
      </w:rPr>
    </w:pPr>
    <w:proofErr w:type="gramStart"/>
    <w:r>
      <w:rPr>
        <w:sz w:val="18"/>
        <w:lang w:val="pt-PT"/>
      </w:rPr>
      <w:t>site</w:t>
    </w:r>
    <w:proofErr w:type="gramEnd"/>
    <w:r>
      <w:rPr>
        <w:sz w:val="18"/>
        <w:lang w:val="pt-PT"/>
      </w:rPr>
      <w:t xml:space="preserve">: www.camaravalinhos.sp.gov.br  -  </w:t>
    </w:r>
  </w:p>
  <w:p w:rsidR="00AE330C" w:rsidRDefault="00AE330C">
    <w:pPr>
      <w:pStyle w:val="Rodap"/>
      <w:ind w:left="-1985" w:right="-313"/>
      <w:jc w:val="center"/>
    </w:pPr>
  </w:p>
  <w:p w:rsidR="00AE330C" w:rsidRDefault="00AE330C">
    <w:pPr>
      <w:pStyle w:val="Rodap"/>
      <w:ind w:left="-1985" w:right="-31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CA" w:rsidRDefault="003552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69" w:rsidRDefault="00580369">
      <w:r>
        <w:separator/>
      </w:r>
    </w:p>
  </w:footnote>
  <w:footnote w:type="continuationSeparator" w:id="0">
    <w:p w:rsidR="00580369" w:rsidRDefault="0058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CA" w:rsidRDefault="003552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0C" w:rsidRDefault="007D6BE8">
    <w:pPr>
      <w:pStyle w:val="Cabealho"/>
      <w:jc w:val="center"/>
      <w:rPr>
        <w:b/>
        <w:sz w:val="26"/>
        <w:lang w:val="pt-PT"/>
      </w:rPr>
    </w:pPr>
    <w:r>
      <w:rPr>
        <w:b/>
        <w:sz w:val="26"/>
        <w:lang w:val="pt-PT"/>
      </w:rPr>
      <w:t xml:space="preserve">                                </w:t>
    </w:r>
  </w:p>
  <w:p w:rsidR="00AE330C" w:rsidRDefault="00AE330C">
    <w:pPr>
      <w:pStyle w:val="Cabealho"/>
      <w:jc w:val="center"/>
      <w:rPr>
        <w:b/>
        <w:sz w:val="26"/>
        <w:lang w:val="pt-PT"/>
      </w:rPr>
    </w:pPr>
  </w:p>
  <w:p w:rsidR="00AE330C" w:rsidRDefault="00AE330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CA" w:rsidRDefault="003552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66048"/>
    <w:multiLevelType w:val="hybridMultilevel"/>
    <w:tmpl w:val="D012DDD2"/>
    <w:lvl w:ilvl="0" w:tplc="BD7A795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F5"/>
    <w:rsid w:val="00022D33"/>
    <w:rsid w:val="0002390E"/>
    <w:rsid w:val="00036DB7"/>
    <w:rsid w:val="000453A7"/>
    <w:rsid w:val="001817CC"/>
    <w:rsid w:val="00191F72"/>
    <w:rsid w:val="001A62B2"/>
    <w:rsid w:val="001C24F4"/>
    <w:rsid w:val="00256A9C"/>
    <w:rsid w:val="002A2863"/>
    <w:rsid w:val="002C6456"/>
    <w:rsid w:val="003008FC"/>
    <w:rsid w:val="00312E82"/>
    <w:rsid w:val="00325813"/>
    <w:rsid w:val="003552CA"/>
    <w:rsid w:val="00393F5B"/>
    <w:rsid w:val="003D417F"/>
    <w:rsid w:val="004B100F"/>
    <w:rsid w:val="00503F2E"/>
    <w:rsid w:val="00510379"/>
    <w:rsid w:val="005770C6"/>
    <w:rsid w:val="00580369"/>
    <w:rsid w:val="005B0539"/>
    <w:rsid w:val="005B6948"/>
    <w:rsid w:val="005F2026"/>
    <w:rsid w:val="005F5217"/>
    <w:rsid w:val="00612B40"/>
    <w:rsid w:val="006339D2"/>
    <w:rsid w:val="00664329"/>
    <w:rsid w:val="006848B7"/>
    <w:rsid w:val="00705C01"/>
    <w:rsid w:val="007258D6"/>
    <w:rsid w:val="00730893"/>
    <w:rsid w:val="00755517"/>
    <w:rsid w:val="007579DA"/>
    <w:rsid w:val="00763F0C"/>
    <w:rsid w:val="007A0246"/>
    <w:rsid w:val="007D6BE8"/>
    <w:rsid w:val="007F1A9F"/>
    <w:rsid w:val="00866E60"/>
    <w:rsid w:val="008840C8"/>
    <w:rsid w:val="00884544"/>
    <w:rsid w:val="00904ACF"/>
    <w:rsid w:val="009124DF"/>
    <w:rsid w:val="009469D2"/>
    <w:rsid w:val="00950CD8"/>
    <w:rsid w:val="00954475"/>
    <w:rsid w:val="00974BB3"/>
    <w:rsid w:val="00981600"/>
    <w:rsid w:val="009A08D7"/>
    <w:rsid w:val="00AC1FD9"/>
    <w:rsid w:val="00AC6A1C"/>
    <w:rsid w:val="00AE330C"/>
    <w:rsid w:val="00AF0C3B"/>
    <w:rsid w:val="00B05D33"/>
    <w:rsid w:val="00B2323F"/>
    <w:rsid w:val="00B54EC6"/>
    <w:rsid w:val="00B77873"/>
    <w:rsid w:val="00B87366"/>
    <w:rsid w:val="00BB0A59"/>
    <w:rsid w:val="00BB135D"/>
    <w:rsid w:val="00BB6945"/>
    <w:rsid w:val="00BC2CE7"/>
    <w:rsid w:val="00D2241C"/>
    <w:rsid w:val="00D30AE4"/>
    <w:rsid w:val="00D42101"/>
    <w:rsid w:val="00D44BED"/>
    <w:rsid w:val="00D8538C"/>
    <w:rsid w:val="00D8791A"/>
    <w:rsid w:val="00DD457F"/>
    <w:rsid w:val="00DE712D"/>
    <w:rsid w:val="00E36D54"/>
    <w:rsid w:val="00E42DF8"/>
    <w:rsid w:val="00E516E6"/>
    <w:rsid w:val="00E622C2"/>
    <w:rsid w:val="00E852D3"/>
    <w:rsid w:val="00EC5D27"/>
    <w:rsid w:val="00EF53D2"/>
    <w:rsid w:val="00EF60E7"/>
    <w:rsid w:val="00F041A6"/>
    <w:rsid w:val="00F0594A"/>
    <w:rsid w:val="00F342A4"/>
    <w:rsid w:val="00F624FC"/>
    <w:rsid w:val="00F66747"/>
    <w:rsid w:val="00F72C2B"/>
    <w:rsid w:val="00F86015"/>
    <w:rsid w:val="00FB50F5"/>
    <w:rsid w:val="00FC3C37"/>
    <w:rsid w:val="00FD5430"/>
    <w:rsid w:val="00F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0F5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FB50F5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FB50F5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FB50F5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B50F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50F5"/>
    <w:pPr>
      <w:tabs>
        <w:tab w:val="center" w:pos="4419"/>
        <w:tab w:val="right" w:pos="8838"/>
      </w:tabs>
    </w:pPr>
  </w:style>
  <w:style w:type="character" w:styleId="Hyperlink">
    <w:name w:val="Hyperlink"/>
    <w:rsid w:val="00FB50F5"/>
    <w:rPr>
      <w:color w:val="0000FF"/>
      <w:u w:val="single"/>
    </w:rPr>
  </w:style>
  <w:style w:type="paragraph" w:styleId="Corpodetexto">
    <w:name w:val="Body Text"/>
    <w:basedOn w:val="Normal"/>
    <w:rsid w:val="00FB50F5"/>
    <w:rPr>
      <w:rFonts w:ascii="Tahoma" w:hAnsi="Tahoma"/>
      <w:sz w:val="28"/>
    </w:rPr>
  </w:style>
  <w:style w:type="paragraph" w:styleId="Corpodetexto2">
    <w:name w:val="Body Text 2"/>
    <w:basedOn w:val="Normal"/>
    <w:rsid w:val="00FB50F5"/>
    <w:rPr>
      <w:rFonts w:cs="Arial"/>
      <w:b/>
      <w:bCs/>
    </w:rPr>
  </w:style>
  <w:style w:type="character" w:customStyle="1" w:styleId="Ttulo1Char">
    <w:name w:val="Título 1 Char"/>
    <w:basedOn w:val="Fontepargpadro"/>
    <w:link w:val="Ttulo1"/>
    <w:rsid w:val="00D8791A"/>
    <w:rPr>
      <w:rFonts w:ascii="Arial" w:hAnsi="Arial"/>
      <w:b/>
      <w:bCs/>
      <w:sz w:val="24"/>
    </w:rPr>
  </w:style>
  <w:style w:type="paragraph" w:styleId="Textodebalo">
    <w:name w:val="Balloon Text"/>
    <w:basedOn w:val="Normal"/>
    <w:link w:val="TextodebaloChar"/>
    <w:rsid w:val="007D6B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D6BE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4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0F5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FB50F5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FB50F5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FB50F5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B50F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50F5"/>
    <w:pPr>
      <w:tabs>
        <w:tab w:val="center" w:pos="4419"/>
        <w:tab w:val="right" w:pos="8838"/>
      </w:tabs>
    </w:pPr>
  </w:style>
  <w:style w:type="character" w:styleId="Hyperlink">
    <w:name w:val="Hyperlink"/>
    <w:rsid w:val="00FB50F5"/>
    <w:rPr>
      <w:color w:val="0000FF"/>
      <w:u w:val="single"/>
    </w:rPr>
  </w:style>
  <w:style w:type="paragraph" w:styleId="Corpodetexto">
    <w:name w:val="Body Text"/>
    <w:basedOn w:val="Normal"/>
    <w:rsid w:val="00FB50F5"/>
    <w:rPr>
      <w:rFonts w:ascii="Tahoma" w:hAnsi="Tahoma"/>
      <w:sz w:val="28"/>
    </w:rPr>
  </w:style>
  <w:style w:type="paragraph" w:styleId="Corpodetexto2">
    <w:name w:val="Body Text 2"/>
    <w:basedOn w:val="Normal"/>
    <w:rsid w:val="00FB50F5"/>
    <w:rPr>
      <w:rFonts w:cs="Arial"/>
      <w:b/>
      <w:bCs/>
    </w:rPr>
  </w:style>
  <w:style w:type="character" w:customStyle="1" w:styleId="Ttulo1Char">
    <w:name w:val="Título 1 Char"/>
    <w:basedOn w:val="Fontepargpadro"/>
    <w:link w:val="Ttulo1"/>
    <w:rsid w:val="00D8791A"/>
    <w:rPr>
      <w:rFonts w:ascii="Arial" w:hAnsi="Arial"/>
      <w:b/>
      <w:bCs/>
      <w:sz w:val="24"/>
    </w:rPr>
  </w:style>
  <w:style w:type="paragraph" w:styleId="Textodebalo">
    <w:name w:val="Balloon Text"/>
    <w:basedOn w:val="Normal"/>
    <w:link w:val="TextodebaloChar"/>
    <w:rsid w:val="007D6B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D6BE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infonote</dc:creator>
  <cp:lastModifiedBy>Rafael Leandro Pereira Da Silva</cp:lastModifiedBy>
  <cp:revision>11</cp:revision>
  <cp:lastPrinted>2015-06-01T15:35:00Z</cp:lastPrinted>
  <dcterms:created xsi:type="dcterms:W3CDTF">2015-06-01T14:57:00Z</dcterms:created>
  <dcterms:modified xsi:type="dcterms:W3CDTF">2015-06-03T16:37:00Z</dcterms:modified>
</cp:coreProperties>
</file>