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310" w:rsidRDefault="00FE6310" w:rsidP="00FE6310">
      <w:pPr>
        <w:jc w:val="both"/>
        <w:rPr>
          <w:rFonts w:ascii="Arial" w:hAnsi="Arial" w:cs="Arial"/>
          <w:sz w:val="24"/>
          <w:szCs w:val="24"/>
        </w:rPr>
      </w:pPr>
    </w:p>
    <w:p w:rsidR="00182AD1" w:rsidRPr="00025649" w:rsidRDefault="00182AD1" w:rsidP="00FE6310">
      <w:pPr>
        <w:jc w:val="both"/>
        <w:rPr>
          <w:rFonts w:ascii="Arial" w:hAnsi="Arial" w:cs="Arial"/>
          <w:sz w:val="24"/>
          <w:szCs w:val="24"/>
        </w:rPr>
      </w:pPr>
    </w:p>
    <w:p w:rsidR="007B3CD7" w:rsidRDefault="007B3CD7" w:rsidP="00FE6310">
      <w:pPr>
        <w:jc w:val="right"/>
        <w:rPr>
          <w:rFonts w:ascii="Arial" w:hAnsi="Arial" w:cs="Arial"/>
          <w:sz w:val="24"/>
          <w:szCs w:val="24"/>
        </w:rPr>
      </w:pPr>
    </w:p>
    <w:p w:rsidR="00FE6310" w:rsidRPr="00025649" w:rsidRDefault="00FE6310" w:rsidP="00FE6310">
      <w:pPr>
        <w:jc w:val="right"/>
        <w:rPr>
          <w:rFonts w:ascii="Arial" w:hAnsi="Arial" w:cs="Arial"/>
          <w:sz w:val="24"/>
          <w:szCs w:val="24"/>
        </w:rPr>
      </w:pPr>
      <w:r w:rsidRPr="00025649">
        <w:rPr>
          <w:rFonts w:ascii="Arial" w:hAnsi="Arial" w:cs="Arial"/>
          <w:sz w:val="24"/>
          <w:szCs w:val="24"/>
        </w:rPr>
        <w:t>Valinhos, 15 de abril de 2015.</w:t>
      </w:r>
    </w:p>
    <w:p w:rsidR="00FE6310" w:rsidRPr="00025649" w:rsidRDefault="00FE6310" w:rsidP="00FE6310">
      <w:pPr>
        <w:jc w:val="both"/>
        <w:rPr>
          <w:rFonts w:ascii="Arial" w:hAnsi="Arial" w:cs="Arial"/>
          <w:sz w:val="24"/>
          <w:szCs w:val="24"/>
        </w:rPr>
      </w:pPr>
    </w:p>
    <w:p w:rsidR="00FE6310" w:rsidRPr="00025649" w:rsidRDefault="00FE6310" w:rsidP="00FE6310">
      <w:pPr>
        <w:jc w:val="both"/>
        <w:rPr>
          <w:rFonts w:ascii="Arial" w:hAnsi="Arial" w:cs="Arial"/>
          <w:sz w:val="24"/>
          <w:szCs w:val="24"/>
        </w:rPr>
      </w:pPr>
      <w:r w:rsidRPr="00025649">
        <w:rPr>
          <w:rFonts w:ascii="Arial" w:hAnsi="Arial" w:cs="Arial"/>
          <w:sz w:val="24"/>
          <w:szCs w:val="24"/>
        </w:rPr>
        <w:t xml:space="preserve">PROJETO DE LEI Nº </w:t>
      </w:r>
      <w:r w:rsidR="00A613E5">
        <w:rPr>
          <w:rFonts w:ascii="Arial" w:hAnsi="Arial" w:cs="Arial"/>
          <w:sz w:val="24"/>
          <w:szCs w:val="24"/>
        </w:rPr>
        <w:t>43</w:t>
      </w:r>
      <w:bookmarkStart w:id="0" w:name="_GoBack"/>
      <w:bookmarkEnd w:id="0"/>
      <w:r w:rsidRPr="00025649">
        <w:rPr>
          <w:rFonts w:ascii="Arial" w:hAnsi="Arial" w:cs="Arial"/>
          <w:sz w:val="24"/>
          <w:szCs w:val="24"/>
        </w:rPr>
        <w:t>/2015</w:t>
      </w:r>
    </w:p>
    <w:p w:rsidR="00FE6310" w:rsidRPr="00025649" w:rsidRDefault="00FE6310" w:rsidP="00FE6310">
      <w:pPr>
        <w:jc w:val="both"/>
        <w:rPr>
          <w:rFonts w:ascii="Arial" w:hAnsi="Arial" w:cs="Arial"/>
          <w:sz w:val="24"/>
          <w:szCs w:val="24"/>
        </w:rPr>
      </w:pPr>
      <w:r w:rsidRPr="00025649">
        <w:rPr>
          <w:rFonts w:ascii="Arial" w:hAnsi="Arial" w:cs="Arial"/>
          <w:sz w:val="24"/>
          <w:szCs w:val="24"/>
        </w:rPr>
        <w:t xml:space="preserve">EXMO </w:t>
      </w:r>
      <w:proofErr w:type="gramStart"/>
      <w:r w:rsidRPr="00025649">
        <w:rPr>
          <w:rFonts w:ascii="Arial" w:hAnsi="Arial" w:cs="Arial"/>
          <w:sz w:val="24"/>
          <w:szCs w:val="24"/>
        </w:rPr>
        <w:t>SR.</w:t>
      </w:r>
      <w:proofErr w:type="gramEnd"/>
      <w:r w:rsidRPr="00025649">
        <w:rPr>
          <w:rFonts w:ascii="Arial" w:hAnsi="Arial" w:cs="Arial"/>
          <w:sz w:val="24"/>
          <w:szCs w:val="24"/>
        </w:rPr>
        <w:t xml:space="preserve"> PRESIDENTE </w:t>
      </w:r>
    </w:p>
    <w:p w:rsidR="00FE6310" w:rsidRPr="00025649" w:rsidRDefault="00FE6310" w:rsidP="00FE6310">
      <w:pPr>
        <w:jc w:val="both"/>
        <w:rPr>
          <w:rFonts w:ascii="Arial" w:hAnsi="Arial" w:cs="Arial"/>
          <w:sz w:val="24"/>
          <w:szCs w:val="24"/>
        </w:rPr>
      </w:pPr>
      <w:r w:rsidRPr="00025649">
        <w:rPr>
          <w:rFonts w:ascii="Arial" w:hAnsi="Arial" w:cs="Arial"/>
          <w:sz w:val="24"/>
          <w:szCs w:val="24"/>
        </w:rPr>
        <w:t xml:space="preserve">EXCELENTISSIMOS SRS. VEREADORES </w:t>
      </w:r>
    </w:p>
    <w:p w:rsidR="00FE6310" w:rsidRPr="00025649" w:rsidRDefault="00FE6310" w:rsidP="00FE6310">
      <w:pPr>
        <w:jc w:val="both"/>
        <w:rPr>
          <w:rFonts w:ascii="Arial" w:hAnsi="Arial" w:cs="Arial"/>
          <w:sz w:val="24"/>
          <w:szCs w:val="24"/>
        </w:rPr>
      </w:pPr>
    </w:p>
    <w:p w:rsidR="00FE6310" w:rsidRDefault="00FE6310" w:rsidP="00FE6310">
      <w:pPr>
        <w:jc w:val="both"/>
        <w:rPr>
          <w:rFonts w:ascii="Arial" w:hAnsi="Arial" w:cs="Arial"/>
          <w:sz w:val="24"/>
          <w:szCs w:val="24"/>
        </w:rPr>
      </w:pPr>
      <w:r w:rsidRPr="00025649">
        <w:rPr>
          <w:rFonts w:ascii="Arial" w:hAnsi="Arial" w:cs="Arial"/>
          <w:sz w:val="24"/>
          <w:szCs w:val="24"/>
        </w:rPr>
        <w:t>Passo as mãos dos nobres Srs. Vereadores para a devida apreciação e aprovação desta casa de Leis o incluso projeto que: “Estabelece normas para comércio de animais</w:t>
      </w:r>
      <w:r w:rsidR="00B938EE" w:rsidRPr="00025649">
        <w:rPr>
          <w:rFonts w:ascii="Arial" w:hAnsi="Arial" w:cs="Arial"/>
          <w:sz w:val="24"/>
          <w:szCs w:val="24"/>
        </w:rPr>
        <w:t xml:space="preserve"> vivos no município de Valinhos e dá outras providencias”. </w:t>
      </w:r>
    </w:p>
    <w:p w:rsidR="00182AD1" w:rsidRDefault="00182AD1" w:rsidP="00FE6310">
      <w:pPr>
        <w:jc w:val="both"/>
        <w:rPr>
          <w:rFonts w:ascii="Arial" w:hAnsi="Arial" w:cs="Arial"/>
          <w:sz w:val="24"/>
          <w:szCs w:val="24"/>
        </w:rPr>
      </w:pPr>
    </w:p>
    <w:p w:rsidR="00FE6310" w:rsidRPr="00025649" w:rsidRDefault="00FE6310" w:rsidP="00FE6310">
      <w:pPr>
        <w:jc w:val="both"/>
        <w:rPr>
          <w:rFonts w:ascii="Arial" w:hAnsi="Arial" w:cs="Arial"/>
          <w:sz w:val="24"/>
          <w:szCs w:val="24"/>
        </w:rPr>
      </w:pPr>
    </w:p>
    <w:p w:rsidR="00FE6310" w:rsidRPr="00025649" w:rsidRDefault="00FE6310" w:rsidP="00FE6310">
      <w:pPr>
        <w:jc w:val="both"/>
        <w:rPr>
          <w:rFonts w:ascii="Arial" w:hAnsi="Arial" w:cs="Arial"/>
          <w:b/>
          <w:sz w:val="24"/>
          <w:szCs w:val="24"/>
        </w:rPr>
      </w:pPr>
      <w:r w:rsidRPr="00025649">
        <w:rPr>
          <w:rFonts w:ascii="Arial" w:hAnsi="Arial" w:cs="Arial"/>
          <w:b/>
          <w:sz w:val="24"/>
          <w:szCs w:val="24"/>
        </w:rPr>
        <w:t xml:space="preserve">JUSTIFICATIVA: </w:t>
      </w:r>
    </w:p>
    <w:p w:rsidR="00FE6310" w:rsidRPr="00025649" w:rsidRDefault="00025649" w:rsidP="00FE6310">
      <w:pPr>
        <w:jc w:val="both"/>
        <w:rPr>
          <w:rFonts w:ascii="Arial" w:hAnsi="Arial" w:cs="Arial"/>
          <w:sz w:val="24"/>
          <w:szCs w:val="24"/>
        </w:rPr>
      </w:pPr>
      <w:r>
        <w:rPr>
          <w:rFonts w:ascii="Arial" w:hAnsi="Arial" w:cs="Arial"/>
          <w:sz w:val="24"/>
          <w:szCs w:val="24"/>
        </w:rPr>
        <w:t>A questão da “Posse R</w:t>
      </w:r>
      <w:r w:rsidR="00FE6310" w:rsidRPr="00025649">
        <w:rPr>
          <w:rFonts w:ascii="Arial" w:hAnsi="Arial" w:cs="Arial"/>
          <w:sz w:val="24"/>
          <w:szCs w:val="24"/>
        </w:rPr>
        <w:t>esponsável</w:t>
      </w:r>
      <w:r>
        <w:rPr>
          <w:rFonts w:ascii="Arial" w:hAnsi="Arial" w:cs="Arial"/>
          <w:sz w:val="24"/>
          <w:szCs w:val="24"/>
        </w:rPr>
        <w:t>”</w:t>
      </w:r>
      <w:r w:rsidR="00FE6310" w:rsidRPr="00025649">
        <w:rPr>
          <w:rFonts w:ascii="Arial" w:hAnsi="Arial" w:cs="Arial"/>
          <w:sz w:val="24"/>
          <w:szCs w:val="24"/>
        </w:rPr>
        <w:t xml:space="preserve"> de animais domésticos é um</w:t>
      </w:r>
      <w:r w:rsidR="00F1387E">
        <w:rPr>
          <w:rFonts w:ascii="Arial" w:hAnsi="Arial" w:cs="Arial"/>
          <w:sz w:val="24"/>
          <w:szCs w:val="24"/>
        </w:rPr>
        <w:t>a</w:t>
      </w:r>
      <w:r w:rsidR="00FE6310" w:rsidRPr="00025649">
        <w:rPr>
          <w:rFonts w:ascii="Arial" w:hAnsi="Arial" w:cs="Arial"/>
          <w:sz w:val="24"/>
          <w:szCs w:val="24"/>
        </w:rPr>
        <w:t xml:space="preserve"> das mais urgentes co</w:t>
      </w:r>
      <w:r w:rsidR="00F1387E">
        <w:rPr>
          <w:rFonts w:ascii="Arial" w:hAnsi="Arial" w:cs="Arial"/>
          <w:sz w:val="24"/>
          <w:szCs w:val="24"/>
        </w:rPr>
        <w:t>nstruções jurídicas do Direito A</w:t>
      </w:r>
      <w:r w:rsidR="00FE6310" w:rsidRPr="00025649">
        <w:rPr>
          <w:rFonts w:ascii="Arial" w:hAnsi="Arial" w:cs="Arial"/>
          <w:sz w:val="24"/>
          <w:szCs w:val="24"/>
        </w:rPr>
        <w:t>mbiental, visto a crescente demanda que se tem verificado nas sociedades, pois a urbanização cada vez mais crescente vem suplantando hábitos coletivos entre os indivíduos que, isolados em seus lares, tem constituído fortes laços afetivos com algumas espécies, como é o caso dos cães e gatos, transformando-os em verdadeiros entes familiares.</w:t>
      </w:r>
    </w:p>
    <w:p w:rsidR="00FE6310" w:rsidRPr="00025649" w:rsidRDefault="00FE6310" w:rsidP="00FE6310">
      <w:pPr>
        <w:jc w:val="both"/>
        <w:rPr>
          <w:rFonts w:ascii="Arial" w:hAnsi="Arial" w:cs="Arial"/>
          <w:sz w:val="24"/>
          <w:szCs w:val="24"/>
        </w:rPr>
      </w:pPr>
      <w:r w:rsidRPr="00025649">
        <w:rPr>
          <w:rFonts w:ascii="Arial" w:hAnsi="Arial" w:cs="Arial"/>
          <w:sz w:val="24"/>
          <w:szCs w:val="24"/>
        </w:rPr>
        <w:t>Porém esse relacionamento nem sempre foi ético e ambientalmente correto. No cotidiano, observam-se muitas arbitrariedades praticadas pelo homem que aniquilam a dignidade desses seres geralmente indefesos, ao promover toda sorte de maus tratos e crueldade, ou então, adestram-nos para se tornarem violentos e, assim, portá-los como se armas fossem, quando não os abandona a toda sorte de riscos, transformando-os em vítimas inocentes e vetores de doenças, afetando, inclusive, a saúde pública.</w:t>
      </w:r>
    </w:p>
    <w:p w:rsidR="00FE6310" w:rsidRPr="00025649" w:rsidRDefault="00FE6310" w:rsidP="00FE6310">
      <w:pPr>
        <w:jc w:val="both"/>
        <w:rPr>
          <w:rFonts w:ascii="Arial" w:hAnsi="Arial" w:cs="Arial"/>
          <w:sz w:val="24"/>
          <w:szCs w:val="24"/>
        </w:rPr>
      </w:pPr>
      <w:r w:rsidRPr="00025649">
        <w:rPr>
          <w:rFonts w:ascii="Arial" w:hAnsi="Arial" w:cs="Arial"/>
          <w:sz w:val="24"/>
          <w:szCs w:val="24"/>
        </w:rPr>
        <w:t xml:space="preserve">Em 2003, durante a citada Primeira Reunião Latino-Americana de Especialistas em </w:t>
      </w:r>
      <w:r w:rsidR="00F1387E">
        <w:rPr>
          <w:rFonts w:ascii="Arial" w:hAnsi="Arial" w:cs="Arial"/>
          <w:sz w:val="24"/>
          <w:szCs w:val="24"/>
        </w:rPr>
        <w:t>“</w:t>
      </w:r>
      <w:r w:rsidRPr="00025649">
        <w:rPr>
          <w:rFonts w:ascii="Arial" w:hAnsi="Arial" w:cs="Arial"/>
          <w:sz w:val="24"/>
          <w:szCs w:val="24"/>
        </w:rPr>
        <w:t>Posse Responsável</w:t>
      </w:r>
      <w:r w:rsidR="00F1387E">
        <w:rPr>
          <w:rFonts w:ascii="Arial" w:hAnsi="Arial" w:cs="Arial"/>
          <w:sz w:val="24"/>
          <w:szCs w:val="24"/>
        </w:rPr>
        <w:t>”</w:t>
      </w:r>
      <w:r w:rsidRPr="00025649">
        <w:rPr>
          <w:rFonts w:ascii="Arial" w:hAnsi="Arial" w:cs="Arial"/>
          <w:sz w:val="24"/>
          <w:szCs w:val="24"/>
        </w:rPr>
        <w:t xml:space="preserve"> de Animais de Companhia e Controle de Populações Caninas, foi elaborada a seguinte conceituação, obedecendo às mais modernas diretrizes da Medicina Veterinária e do entendimento formado e</w:t>
      </w:r>
      <w:r w:rsidR="00F1387E">
        <w:rPr>
          <w:rFonts w:ascii="Arial" w:hAnsi="Arial" w:cs="Arial"/>
          <w:sz w:val="24"/>
          <w:szCs w:val="24"/>
        </w:rPr>
        <w:t>ntre ativistas de entidades de P</w:t>
      </w:r>
      <w:r w:rsidRPr="00025649">
        <w:rPr>
          <w:rFonts w:ascii="Arial" w:hAnsi="Arial" w:cs="Arial"/>
          <w:sz w:val="24"/>
          <w:szCs w:val="24"/>
        </w:rPr>
        <w:t xml:space="preserve">roteção dos </w:t>
      </w:r>
      <w:r w:rsidR="00F1387E">
        <w:rPr>
          <w:rFonts w:ascii="Arial" w:hAnsi="Arial" w:cs="Arial"/>
          <w:sz w:val="24"/>
          <w:szCs w:val="24"/>
        </w:rPr>
        <w:t>A</w:t>
      </w:r>
      <w:r w:rsidRPr="00025649">
        <w:rPr>
          <w:rFonts w:ascii="Arial" w:hAnsi="Arial" w:cs="Arial"/>
          <w:sz w:val="24"/>
          <w:szCs w:val="24"/>
        </w:rPr>
        <w:t>nimais.</w:t>
      </w:r>
    </w:p>
    <w:p w:rsidR="00FE6310" w:rsidRPr="00025649" w:rsidRDefault="00FE6310" w:rsidP="00FE6310">
      <w:pPr>
        <w:jc w:val="both"/>
        <w:rPr>
          <w:rFonts w:ascii="Arial" w:hAnsi="Arial" w:cs="Arial"/>
          <w:sz w:val="24"/>
          <w:szCs w:val="24"/>
        </w:rPr>
      </w:pPr>
    </w:p>
    <w:p w:rsidR="00182AD1" w:rsidRDefault="00182AD1" w:rsidP="00FE6310">
      <w:pPr>
        <w:jc w:val="both"/>
        <w:rPr>
          <w:rFonts w:ascii="Arial" w:hAnsi="Arial" w:cs="Arial"/>
          <w:sz w:val="24"/>
          <w:szCs w:val="24"/>
        </w:rPr>
      </w:pPr>
    </w:p>
    <w:p w:rsidR="00E65175" w:rsidRDefault="00E65175" w:rsidP="00FE6310">
      <w:pPr>
        <w:jc w:val="both"/>
        <w:rPr>
          <w:rFonts w:ascii="Arial" w:hAnsi="Arial" w:cs="Arial"/>
          <w:sz w:val="24"/>
          <w:szCs w:val="24"/>
        </w:rPr>
      </w:pPr>
    </w:p>
    <w:p w:rsidR="00182AD1" w:rsidRDefault="00182AD1" w:rsidP="00FE6310">
      <w:pPr>
        <w:jc w:val="both"/>
        <w:rPr>
          <w:rFonts w:ascii="Arial" w:hAnsi="Arial" w:cs="Arial"/>
          <w:sz w:val="24"/>
          <w:szCs w:val="24"/>
        </w:rPr>
      </w:pPr>
      <w:r>
        <w:rPr>
          <w:rFonts w:ascii="Arial" w:hAnsi="Arial" w:cs="Arial"/>
          <w:sz w:val="24"/>
          <w:szCs w:val="24"/>
        </w:rPr>
        <w:t>A</w:t>
      </w:r>
      <w:r w:rsidR="00FE6310" w:rsidRPr="00025649">
        <w:rPr>
          <w:rFonts w:ascii="Arial" w:hAnsi="Arial" w:cs="Arial"/>
          <w:sz w:val="24"/>
          <w:szCs w:val="24"/>
        </w:rPr>
        <w:t xml:space="preserve">ssim, </w:t>
      </w:r>
      <w:r w:rsidR="00F1387E">
        <w:rPr>
          <w:rFonts w:ascii="Arial" w:hAnsi="Arial" w:cs="Arial"/>
          <w:sz w:val="24"/>
          <w:szCs w:val="24"/>
        </w:rPr>
        <w:t>“</w:t>
      </w:r>
      <w:r w:rsidR="00FE6310" w:rsidRPr="00025649">
        <w:rPr>
          <w:rFonts w:ascii="Arial" w:hAnsi="Arial" w:cs="Arial"/>
          <w:sz w:val="24"/>
          <w:szCs w:val="24"/>
        </w:rPr>
        <w:t>Posse Responsável</w:t>
      </w:r>
      <w:r w:rsidR="00F1387E">
        <w:rPr>
          <w:rFonts w:ascii="Arial" w:hAnsi="Arial" w:cs="Arial"/>
          <w:sz w:val="24"/>
          <w:szCs w:val="24"/>
        </w:rPr>
        <w:t>”</w:t>
      </w:r>
      <w:r w:rsidR="00FE6310" w:rsidRPr="00025649">
        <w:rPr>
          <w:rFonts w:ascii="Arial" w:hAnsi="Arial" w:cs="Arial"/>
          <w:sz w:val="24"/>
          <w:szCs w:val="24"/>
        </w:rPr>
        <w:t>:</w:t>
      </w:r>
    </w:p>
    <w:p w:rsidR="00182AD1" w:rsidRPr="00025649" w:rsidRDefault="00182AD1" w:rsidP="00FE6310">
      <w:pPr>
        <w:jc w:val="both"/>
        <w:rPr>
          <w:rFonts w:ascii="Arial" w:hAnsi="Arial" w:cs="Arial"/>
          <w:sz w:val="24"/>
          <w:szCs w:val="24"/>
        </w:rPr>
      </w:pPr>
    </w:p>
    <w:p w:rsidR="00FE6310" w:rsidRPr="00025649" w:rsidRDefault="00025649" w:rsidP="00FE6310">
      <w:pPr>
        <w:jc w:val="both"/>
        <w:rPr>
          <w:rFonts w:ascii="Arial" w:hAnsi="Arial" w:cs="Arial"/>
          <w:sz w:val="24"/>
          <w:szCs w:val="24"/>
        </w:rPr>
      </w:pPr>
      <w:r w:rsidRPr="00025649">
        <w:rPr>
          <w:rFonts w:ascii="Arial" w:hAnsi="Arial" w:cs="Arial"/>
          <w:sz w:val="24"/>
          <w:szCs w:val="24"/>
        </w:rPr>
        <w:t>“</w:t>
      </w:r>
      <w:r w:rsidR="00FE6310" w:rsidRPr="00025649">
        <w:rPr>
          <w:rFonts w:ascii="Arial" w:hAnsi="Arial" w:cs="Arial"/>
          <w:sz w:val="24"/>
          <w:szCs w:val="24"/>
        </w:rPr>
        <w:t>É a condição na qual o guardião de um animal de companhia aceita e se compromete a assumir uma série de deveres centrados no atendimento das necessidades físicas, psicológicas e ambientais de seu animal, assim como prevenir os riscos (potencial de agressão, transmissão de doenças ou danos a terceiros) que seu animal possa causar à comunidade ou ao ambiente, como interpretado pela legislação vigente”.</w:t>
      </w:r>
    </w:p>
    <w:p w:rsidR="00FE6310" w:rsidRPr="00025649" w:rsidRDefault="00FE6310" w:rsidP="00FE6310">
      <w:pPr>
        <w:jc w:val="both"/>
        <w:rPr>
          <w:rFonts w:ascii="Arial" w:hAnsi="Arial" w:cs="Arial"/>
          <w:sz w:val="24"/>
          <w:szCs w:val="24"/>
        </w:rPr>
      </w:pPr>
      <w:r w:rsidRPr="00025649">
        <w:rPr>
          <w:rFonts w:ascii="Arial" w:hAnsi="Arial" w:cs="Arial"/>
          <w:sz w:val="24"/>
          <w:szCs w:val="24"/>
        </w:rPr>
        <w:t>Como não existe uma construção pelo direito positivo brasileiro do conceito de “Posse Responsável”, a nível federal, apesar da necessidade de</w:t>
      </w:r>
      <w:r w:rsidR="00F1387E">
        <w:rPr>
          <w:rFonts w:ascii="Arial" w:hAnsi="Arial" w:cs="Arial"/>
          <w:sz w:val="24"/>
          <w:szCs w:val="24"/>
        </w:rPr>
        <w:t xml:space="preserve"> tal noção pelos operadores do Direito A</w:t>
      </w:r>
      <w:r w:rsidRPr="00025649">
        <w:rPr>
          <w:rFonts w:ascii="Arial" w:hAnsi="Arial" w:cs="Arial"/>
          <w:sz w:val="24"/>
          <w:szCs w:val="24"/>
        </w:rPr>
        <w:t>mbiental da fauna, sejam profissionais do Dire</w:t>
      </w:r>
      <w:r w:rsidR="00F1387E">
        <w:rPr>
          <w:rFonts w:ascii="Arial" w:hAnsi="Arial" w:cs="Arial"/>
          <w:sz w:val="24"/>
          <w:szCs w:val="24"/>
        </w:rPr>
        <w:t>ito, Medicina Veterinária ou A</w:t>
      </w:r>
      <w:r w:rsidRPr="00025649">
        <w:rPr>
          <w:rFonts w:ascii="Arial" w:hAnsi="Arial" w:cs="Arial"/>
          <w:sz w:val="24"/>
          <w:szCs w:val="24"/>
        </w:rPr>
        <w:t>tivistas defensores dos animais, é um imperativo buscarem-se as fontes prováveis para a elaboração dessa conceituação.</w:t>
      </w:r>
    </w:p>
    <w:p w:rsidR="00FE6310" w:rsidRPr="00025649" w:rsidRDefault="00FE6310" w:rsidP="00FE6310">
      <w:pPr>
        <w:jc w:val="both"/>
        <w:rPr>
          <w:rFonts w:ascii="Arial" w:hAnsi="Arial" w:cs="Arial"/>
          <w:sz w:val="24"/>
          <w:szCs w:val="24"/>
        </w:rPr>
      </w:pPr>
      <w:r w:rsidRPr="00025649">
        <w:rPr>
          <w:rFonts w:ascii="Arial" w:hAnsi="Arial" w:cs="Arial"/>
          <w:sz w:val="24"/>
          <w:szCs w:val="24"/>
        </w:rPr>
        <w:t>Utilizando-se, de modo geral, a Declaração Universal dos Direitos dos Animais, infere-se que o conceito de posse responsável implica na conduta humana de dar ao integrante da fauna o devido respeito, não o submetendo a maus tratos e atos cruéis, nem o explorando, muito menos promovendo o seu extermínio desnecessário ou cruel.</w:t>
      </w:r>
    </w:p>
    <w:p w:rsidR="00FE6310" w:rsidRPr="00025649" w:rsidRDefault="00FE6310" w:rsidP="00FE6310">
      <w:pPr>
        <w:jc w:val="both"/>
        <w:rPr>
          <w:rFonts w:ascii="Arial" w:hAnsi="Arial" w:cs="Arial"/>
          <w:sz w:val="24"/>
          <w:szCs w:val="24"/>
        </w:rPr>
      </w:pPr>
      <w:r w:rsidRPr="00025649">
        <w:rPr>
          <w:rFonts w:ascii="Arial" w:hAnsi="Arial" w:cs="Arial"/>
          <w:sz w:val="24"/>
          <w:szCs w:val="24"/>
        </w:rPr>
        <w:t>A falta de um planejamento, pelas pess</w:t>
      </w:r>
      <w:r w:rsidR="00F1387E">
        <w:rPr>
          <w:rFonts w:ascii="Arial" w:hAnsi="Arial" w:cs="Arial"/>
          <w:sz w:val="24"/>
          <w:szCs w:val="24"/>
        </w:rPr>
        <w:t>oas, orientado sob os preceitos</w:t>
      </w:r>
      <w:r w:rsidRPr="00025649">
        <w:rPr>
          <w:rFonts w:ascii="Arial" w:hAnsi="Arial" w:cs="Arial"/>
          <w:sz w:val="24"/>
          <w:szCs w:val="24"/>
        </w:rPr>
        <w:t xml:space="preserve"> da “Posse Responsável”, acarreta vários fatores como a compra de animais, pelo mero impulso de consumir, situação esta estimulada por muitos comerciantes que, desejosos em maximizar seus lucros, os expõe, </w:t>
      </w:r>
      <w:proofErr w:type="gramStart"/>
      <w:r w:rsidRPr="00025649">
        <w:rPr>
          <w:rFonts w:ascii="Arial" w:hAnsi="Arial" w:cs="Arial"/>
          <w:sz w:val="24"/>
          <w:szCs w:val="24"/>
        </w:rPr>
        <w:t>sob precárias</w:t>
      </w:r>
      <w:proofErr w:type="gramEnd"/>
      <w:r w:rsidRPr="00025649">
        <w:rPr>
          <w:rFonts w:ascii="Arial" w:hAnsi="Arial" w:cs="Arial"/>
          <w:sz w:val="24"/>
          <w:szCs w:val="24"/>
        </w:rPr>
        <w:t xml:space="preserve"> condições, em vitrines e gaiolas para que consumidores mais impulsivos se sintam seduzidos por aquela “mercadoria” ou “objeto descartável”. O problema é que essa relação de consumo não desperta, muitas vezes, o vinculo afetivo que deve nortear a relação entre homem e animal, fazendo com que as pessoas acabem descartando seus “animais de estimação”, por ficarem desinteressantes depois da empolgação inicial. Desse modo, caberia ao Poder Público estabelecer um controle sobre esses estabelecimentos comerciais, tentando coibir a compra por impulso, ao inserir este tema como uma das raízes da problemática exigindo a </w:t>
      </w:r>
      <w:r w:rsidR="0094305A">
        <w:rPr>
          <w:rFonts w:ascii="Arial" w:hAnsi="Arial" w:cs="Arial"/>
          <w:sz w:val="24"/>
          <w:szCs w:val="24"/>
        </w:rPr>
        <w:t xml:space="preserve">identificação através da </w:t>
      </w:r>
      <w:r w:rsidRPr="00025649">
        <w:rPr>
          <w:rFonts w:ascii="Arial" w:hAnsi="Arial" w:cs="Arial"/>
          <w:sz w:val="24"/>
          <w:szCs w:val="24"/>
        </w:rPr>
        <w:t>implantação de microchips</w:t>
      </w:r>
      <w:r w:rsidR="00F1387E">
        <w:rPr>
          <w:rFonts w:ascii="Arial" w:hAnsi="Arial" w:cs="Arial"/>
          <w:sz w:val="24"/>
          <w:szCs w:val="24"/>
        </w:rPr>
        <w:t xml:space="preserve"> e o preenchimento do Termo de “Posse Responsável” nos animais comercializados</w:t>
      </w:r>
      <w:r w:rsidR="0094305A">
        <w:rPr>
          <w:rFonts w:ascii="Arial" w:hAnsi="Arial" w:cs="Arial"/>
          <w:sz w:val="24"/>
          <w:szCs w:val="24"/>
        </w:rPr>
        <w:t>.</w:t>
      </w:r>
      <w:r w:rsidR="00F1387E">
        <w:rPr>
          <w:rFonts w:ascii="Arial" w:hAnsi="Arial" w:cs="Arial"/>
          <w:sz w:val="24"/>
          <w:szCs w:val="24"/>
        </w:rPr>
        <w:t xml:space="preserve"> </w:t>
      </w:r>
    </w:p>
    <w:p w:rsidR="007B3CD7" w:rsidRDefault="0094305A" w:rsidP="00FE6310">
      <w:pPr>
        <w:jc w:val="both"/>
        <w:rPr>
          <w:rFonts w:ascii="Arial" w:hAnsi="Arial" w:cs="Arial"/>
          <w:sz w:val="24"/>
          <w:szCs w:val="24"/>
        </w:rPr>
      </w:pPr>
      <w:r>
        <w:rPr>
          <w:rFonts w:ascii="Arial" w:hAnsi="Arial" w:cs="Arial"/>
          <w:sz w:val="24"/>
          <w:szCs w:val="24"/>
        </w:rPr>
        <w:t xml:space="preserve">Constata-se, </w:t>
      </w:r>
      <w:r w:rsidR="00FE6310" w:rsidRPr="00025649">
        <w:rPr>
          <w:rFonts w:ascii="Arial" w:hAnsi="Arial" w:cs="Arial"/>
          <w:sz w:val="24"/>
          <w:szCs w:val="24"/>
        </w:rPr>
        <w:t xml:space="preserve">a necessidade de se regulamentar o comércio de animais de companhia para que se contenha o consumo por impulso, passando </w:t>
      </w:r>
      <w:proofErr w:type="gramStart"/>
      <w:r w:rsidR="00FE6310" w:rsidRPr="00025649">
        <w:rPr>
          <w:rFonts w:ascii="Arial" w:hAnsi="Arial" w:cs="Arial"/>
          <w:sz w:val="24"/>
          <w:szCs w:val="24"/>
        </w:rPr>
        <w:t>a</w:t>
      </w:r>
      <w:proofErr w:type="gramEnd"/>
      <w:r w:rsidR="00FE6310" w:rsidRPr="00025649">
        <w:rPr>
          <w:rFonts w:ascii="Arial" w:hAnsi="Arial" w:cs="Arial"/>
          <w:sz w:val="24"/>
          <w:szCs w:val="24"/>
        </w:rPr>
        <w:t xml:space="preserve"> </w:t>
      </w:r>
    </w:p>
    <w:p w:rsidR="007B3CD7" w:rsidRDefault="007B3CD7" w:rsidP="00FE6310">
      <w:pPr>
        <w:jc w:val="both"/>
        <w:rPr>
          <w:rFonts w:ascii="Arial" w:hAnsi="Arial" w:cs="Arial"/>
          <w:sz w:val="24"/>
          <w:szCs w:val="24"/>
        </w:rPr>
      </w:pPr>
    </w:p>
    <w:p w:rsidR="007B3CD7" w:rsidRDefault="007B3CD7" w:rsidP="00FE6310">
      <w:pPr>
        <w:jc w:val="both"/>
        <w:rPr>
          <w:rFonts w:ascii="Arial" w:hAnsi="Arial" w:cs="Arial"/>
          <w:sz w:val="24"/>
          <w:szCs w:val="24"/>
        </w:rPr>
      </w:pPr>
    </w:p>
    <w:p w:rsidR="00D6575A" w:rsidRDefault="00D6575A" w:rsidP="00FE6310">
      <w:pPr>
        <w:jc w:val="both"/>
        <w:rPr>
          <w:rFonts w:ascii="Arial" w:hAnsi="Arial" w:cs="Arial"/>
          <w:sz w:val="24"/>
          <w:szCs w:val="24"/>
        </w:rPr>
      </w:pPr>
    </w:p>
    <w:p w:rsidR="00FE6310" w:rsidRPr="00025649" w:rsidRDefault="00FE6310" w:rsidP="00FE6310">
      <w:pPr>
        <w:jc w:val="both"/>
        <w:rPr>
          <w:rFonts w:ascii="Arial" w:hAnsi="Arial" w:cs="Arial"/>
          <w:sz w:val="24"/>
          <w:szCs w:val="24"/>
        </w:rPr>
      </w:pPr>
      <w:proofErr w:type="gramStart"/>
      <w:r w:rsidRPr="00025649">
        <w:rPr>
          <w:rFonts w:ascii="Arial" w:hAnsi="Arial" w:cs="Arial"/>
          <w:sz w:val="24"/>
          <w:szCs w:val="24"/>
        </w:rPr>
        <w:t>considerar</w:t>
      </w:r>
      <w:proofErr w:type="gramEnd"/>
      <w:r w:rsidRPr="00025649">
        <w:rPr>
          <w:rFonts w:ascii="Arial" w:hAnsi="Arial" w:cs="Arial"/>
          <w:sz w:val="24"/>
          <w:szCs w:val="24"/>
        </w:rPr>
        <w:t xml:space="preserve"> o animal como um ser vivo que sofre e sente, e não um mero </w:t>
      </w:r>
      <w:proofErr w:type="spellStart"/>
      <w:r w:rsidRPr="00025649">
        <w:rPr>
          <w:rFonts w:ascii="Arial" w:hAnsi="Arial" w:cs="Arial"/>
          <w:sz w:val="24"/>
          <w:szCs w:val="24"/>
        </w:rPr>
        <w:t>objeto</w:t>
      </w:r>
      <w:r w:rsidR="00E65175">
        <w:rPr>
          <w:rFonts w:ascii="Arial" w:hAnsi="Arial" w:cs="Arial"/>
          <w:sz w:val="24"/>
          <w:szCs w:val="24"/>
        </w:rPr>
        <w:t>d</w:t>
      </w:r>
      <w:r w:rsidRPr="00025649">
        <w:rPr>
          <w:rFonts w:ascii="Arial" w:hAnsi="Arial" w:cs="Arial"/>
          <w:sz w:val="24"/>
          <w:szCs w:val="24"/>
        </w:rPr>
        <w:t>escartável</w:t>
      </w:r>
      <w:proofErr w:type="spellEnd"/>
      <w:r w:rsidRPr="00025649">
        <w:rPr>
          <w:rFonts w:ascii="Arial" w:hAnsi="Arial" w:cs="Arial"/>
          <w:sz w:val="24"/>
          <w:szCs w:val="24"/>
        </w:rPr>
        <w:t xml:space="preserve"> de consumo, e, assim, evitar, diretamente, o abandono do animal e, indiretamente, a superpopulação de animais, além de se estabelecer um rigoroso licenciamento e fiscalização dos estabelecimentos que efetuam esse tipo de comércio, para que atend</w:t>
      </w:r>
      <w:r w:rsidR="0094305A">
        <w:rPr>
          <w:rFonts w:ascii="Arial" w:hAnsi="Arial" w:cs="Arial"/>
          <w:sz w:val="24"/>
          <w:szCs w:val="24"/>
        </w:rPr>
        <w:t>a os princípios da dignidade e Bem Estar A</w:t>
      </w:r>
      <w:r w:rsidRPr="00025649">
        <w:rPr>
          <w:rFonts w:ascii="Arial" w:hAnsi="Arial" w:cs="Arial"/>
          <w:sz w:val="24"/>
          <w:szCs w:val="24"/>
        </w:rPr>
        <w:t>nimal, conforme a Declaração Universal dos Direitos dos Animais, a Constituição da República Federativa do Brasil e a legislação infraconstitucional que a regulamenta, em especial, as Leis Federais 6.938/81 e 9.605/98, assim como o Decreto 24.645/34.</w:t>
      </w:r>
    </w:p>
    <w:p w:rsidR="00FE6310" w:rsidRPr="00025649" w:rsidRDefault="00FE6310" w:rsidP="00FE6310">
      <w:pPr>
        <w:jc w:val="both"/>
        <w:rPr>
          <w:rFonts w:ascii="Arial" w:hAnsi="Arial" w:cs="Arial"/>
          <w:sz w:val="24"/>
          <w:szCs w:val="24"/>
        </w:rPr>
      </w:pPr>
      <w:r w:rsidRPr="00025649">
        <w:rPr>
          <w:rFonts w:ascii="Arial" w:hAnsi="Arial" w:cs="Arial"/>
          <w:sz w:val="24"/>
          <w:szCs w:val="24"/>
        </w:rPr>
        <w:t>Por fim, deve o Poder Público implantar políticas públi</w:t>
      </w:r>
      <w:r w:rsidR="0094305A">
        <w:rPr>
          <w:rFonts w:ascii="Arial" w:hAnsi="Arial" w:cs="Arial"/>
          <w:sz w:val="24"/>
          <w:szCs w:val="24"/>
        </w:rPr>
        <w:t>cas que promovam a dignidade e Bem Estar dos A</w:t>
      </w:r>
      <w:r w:rsidRPr="00025649">
        <w:rPr>
          <w:rFonts w:ascii="Arial" w:hAnsi="Arial" w:cs="Arial"/>
          <w:sz w:val="24"/>
          <w:szCs w:val="24"/>
        </w:rPr>
        <w:t>nimais, através da vacinação e a esterilização em massa,</w:t>
      </w:r>
      <w:r w:rsidR="0094305A">
        <w:rPr>
          <w:rFonts w:ascii="Arial" w:hAnsi="Arial" w:cs="Arial"/>
          <w:sz w:val="24"/>
          <w:szCs w:val="24"/>
        </w:rPr>
        <w:t xml:space="preserve"> assim como da educação para a “Posse R</w:t>
      </w:r>
      <w:r w:rsidRPr="00025649">
        <w:rPr>
          <w:rFonts w:ascii="Arial" w:hAnsi="Arial" w:cs="Arial"/>
          <w:sz w:val="24"/>
          <w:szCs w:val="24"/>
        </w:rPr>
        <w:t>esponsável</w:t>
      </w:r>
      <w:r w:rsidR="0094305A">
        <w:rPr>
          <w:rFonts w:ascii="Arial" w:hAnsi="Arial" w:cs="Arial"/>
          <w:sz w:val="24"/>
          <w:szCs w:val="24"/>
        </w:rPr>
        <w:t>”</w:t>
      </w:r>
      <w:r w:rsidRPr="00025649">
        <w:rPr>
          <w:rFonts w:ascii="Arial" w:hAnsi="Arial" w:cs="Arial"/>
          <w:sz w:val="24"/>
          <w:szCs w:val="24"/>
        </w:rPr>
        <w:t>, visando que se alcance uma real aplicação das normas ético-ambientais relativas à fauna, sendo que esse atuar do Poder Público deverá priorizar os seguintes aspectos:</w:t>
      </w:r>
    </w:p>
    <w:p w:rsidR="00FE6310" w:rsidRPr="00025649" w:rsidRDefault="00FE6310" w:rsidP="00FE6310">
      <w:pPr>
        <w:jc w:val="both"/>
        <w:rPr>
          <w:rFonts w:ascii="Arial" w:hAnsi="Arial" w:cs="Arial"/>
          <w:sz w:val="24"/>
          <w:szCs w:val="24"/>
        </w:rPr>
      </w:pPr>
      <w:r w:rsidRPr="00025649">
        <w:rPr>
          <w:rFonts w:ascii="Arial" w:hAnsi="Arial" w:cs="Arial"/>
          <w:sz w:val="24"/>
          <w:szCs w:val="24"/>
        </w:rPr>
        <w:t>a) ser eficiente: no sentido de modificar condutas e prevenir o abandono futuro de animais;</w:t>
      </w:r>
    </w:p>
    <w:p w:rsidR="00FE6310" w:rsidRPr="00025649" w:rsidRDefault="00FE6310" w:rsidP="00FE6310">
      <w:pPr>
        <w:jc w:val="both"/>
        <w:rPr>
          <w:rFonts w:ascii="Arial" w:hAnsi="Arial" w:cs="Arial"/>
          <w:sz w:val="24"/>
          <w:szCs w:val="24"/>
        </w:rPr>
      </w:pPr>
      <w:r w:rsidRPr="00025649">
        <w:rPr>
          <w:rFonts w:ascii="Arial" w:hAnsi="Arial" w:cs="Arial"/>
          <w:sz w:val="24"/>
          <w:szCs w:val="24"/>
        </w:rPr>
        <w:t>b) ser humanitário e justo: pois os animais são vítimas da falta de responsabilidade das pessoas;</w:t>
      </w:r>
    </w:p>
    <w:p w:rsidR="00FE6310" w:rsidRPr="00025649" w:rsidRDefault="00FE6310" w:rsidP="00FE6310">
      <w:pPr>
        <w:jc w:val="both"/>
        <w:rPr>
          <w:rFonts w:ascii="Arial" w:hAnsi="Arial" w:cs="Arial"/>
          <w:sz w:val="24"/>
          <w:szCs w:val="24"/>
        </w:rPr>
      </w:pPr>
      <w:r w:rsidRPr="00025649">
        <w:rPr>
          <w:rFonts w:ascii="Arial" w:hAnsi="Arial" w:cs="Arial"/>
          <w:sz w:val="24"/>
          <w:szCs w:val="24"/>
        </w:rPr>
        <w:t>c) ser de responsabilidade de todos: autoridades, profissionais de saúde, e</w:t>
      </w:r>
      <w:r w:rsidR="0094305A">
        <w:rPr>
          <w:rFonts w:ascii="Arial" w:hAnsi="Arial" w:cs="Arial"/>
          <w:sz w:val="24"/>
          <w:szCs w:val="24"/>
        </w:rPr>
        <w:t xml:space="preserve">ducadores, especialistas em bem </w:t>
      </w:r>
      <w:r w:rsidRPr="00025649">
        <w:rPr>
          <w:rFonts w:ascii="Arial" w:hAnsi="Arial" w:cs="Arial"/>
          <w:sz w:val="24"/>
          <w:szCs w:val="24"/>
        </w:rPr>
        <w:t>estar animal, organizações não governamentais e cidadãos em geral.</w:t>
      </w:r>
      <w:proofErr w:type="gramStart"/>
      <w:r w:rsidR="007B3CD7">
        <w:rPr>
          <w:rFonts w:ascii="Arial" w:hAnsi="Arial" w:cs="Arial"/>
          <w:sz w:val="24"/>
          <w:szCs w:val="24"/>
        </w:rPr>
        <w:tab/>
      </w:r>
      <w:proofErr w:type="gramEnd"/>
    </w:p>
    <w:p w:rsidR="00FE6310" w:rsidRPr="00025649" w:rsidRDefault="00FE6310" w:rsidP="00FE6310">
      <w:pPr>
        <w:jc w:val="both"/>
        <w:rPr>
          <w:rFonts w:ascii="Arial" w:hAnsi="Arial" w:cs="Arial"/>
          <w:sz w:val="24"/>
          <w:szCs w:val="24"/>
        </w:rPr>
      </w:pPr>
    </w:p>
    <w:p w:rsidR="00FE6310" w:rsidRPr="00025649" w:rsidRDefault="00FE6310" w:rsidP="00FE6310">
      <w:pPr>
        <w:jc w:val="both"/>
        <w:rPr>
          <w:rFonts w:ascii="Arial" w:hAnsi="Arial" w:cs="Arial"/>
          <w:sz w:val="24"/>
          <w:szCs w:val="24"/>
        </w:rPr>
      </w:pPr>
    </w:p>
    <w:p w:rsidR="00FE6310" w:rsidRPr="00025649" w:rsidRDefault="00FE6310" w:rsidP="00FE6310">
      <w:pPr>
        <w:jc w:val="both"/>
        <w:rPr>
          <w:rFonts w:ascii="Arial" w:hAnsi="Arial" w:cs="Arial"/>
          <w:sz w:val="24"/>
          <w:szCs w:val="24"/>
        </w:rPr>
      </w:pPr>
    </w:p>
    <w:p w:rsidR="00FE6310" w:rsidRPr="00025649" w:rsidRDefault="00FE6310" w:rsidP="00FE6310">
      <w:pPr>
        <w:jc w:val="both"/>
        <w:rPr>
          <w:rFonts w:ascii="Arial" w:hAnsi="Arial" w:cs="Arial"/>
          <w:sz w:val="24"/>
          <w:szCs w:val="24"/>
        </w:rPr>
      </w:pPr>
    </w:p>
    <w:p w:rsidR="00FE6310" w:rsidRPr="00025649" w:rsidRDefault="00FE6310" w:rsidP="00FE6310">
      <w:pPr>
        <w:jc w:val="center"/>
        <w:rPr>
          <w:rFonts w:ascii="Arial" w:hAnsi="Arial" w:cs="Arial"/>
          <w:sz w:val="24"/>
          <w:szCs w:val="24"/>
        </w:rPr>
      </w:pPr>
      <w:r w:rsidRPr="00025649">
        <w:rPr>
          <w:rFonts w:ascii="Arial" w:hAnsi="Arial" w:cs="Arial"/>
          <w:sz w:val="24"/>
          <w:szCs w:val="24"/>
        </w:rPr>
        <w:t>_________________________</w:t>
      </w:r>
    </w:p>
    <w:p w:rsidR="00FE6310" w:rsidRPr="00025649" w:rsidRDefault="00FE6310" w:rsidP="00FE6310">
      <w:pPr>
        <w:jc w:val="center"/>
        <w:rPr>
          <w:rFonts w:ascii="Arial" w:hAnsi="Arial" w:cs="Arial"/>
          <w:b/>
          <w:sz w:val="24"/>
          <w:szCs w:val="24"/>
        </w:rPr>
      </w:pPr>
      <w:r w:rsidRPr="00025649">
        <w:rPr>
          <w:rFonts w:ascii="Arial" w:hAnsi="Arial" w:cs="Arial"/>
          <w:b/>
          <w:sz w:val="24"/>
          <w:szCs w:val="24"/>
        </w:rPr>
        <w:t>CÉSAR ROCHA</w:t>
      </w:r>
    </w:p>
    <w:p w:rsidR="00FE6310" w:rsidRPr="00025649" w:rsidRDefault="00FE6310" w:rsidP="00FE6310">
      <w:pPr>
        <w:jc w:val="center"/>
        <w:rPr>
          <w:rFonts w:ascii="Arial" w:hAnsi="Arial" w:cs="Arial"/>
          <w:sz w:val="24"/>
          <w:szCs w:val="24"/>
        </w:rPr>
      </w:pPr>
      <w:r w:rsidRPr="00025649">
        <w:rPr>
          <w:rFonts w:ascii="Arial" w:hAnsi="Arial" w:cs="Arial"/>
          <w:sz w:val="24"/>
          <w:szCs w:val="24"/>
        </w:rPr>
        <w:t>Vereador - PV</w:t>
      </w:r>
    </w:p>
    <w:p w:rsidR="00FE6310" w:rsidRPr="00025649" w:rsidRDefault="00FE6310" w:rsidP="00FE6310">
      <w:pPr>
        <w:jc w:val="both"/>
        <w:rPr>
          <w:rFonts w:ascii="Arial" w:hAnsi="Arial" w:cs="Arial"/>
          <w:sz w:val="24"/>
          <w:szCs w:val="24"/>
        </w:rPr>
      </w:pPr>
    </w:p>
    <w:p w:rsidR="00FE6310" w:rsidRPr="00025649" w:rsidRDefault="00FE6310" w:rsidP="00FE6310">
      <w:pPr>
        <w:jc w:val="both"/>
        <w:rPr>
          <w:rFonts w:ascii="Arial" w:hAnsi="Arial" w:cs="Arial"/>
          <w:sz w:val="24"/>
          <w:szCs w:val="24"/>
        </w:rPr>
      </w:pPr>
    </w:p>
    <w:p w:rsidR="007B3CD7" w:rsidRDefault="007B3CD7" w:rsidP="00FE6310">
      <w:pPr>
        <w:rPr>
          <w:rFonts w:ascii="Arial" w:hAnsi="Arial" w:cs="Arial"/>
          <w:b/>
          <w:sz w:val="24"/>
          <w:szCs w:val="24"/>
        </w:rPr>
      </w:pPr>
    </w:p>
    <w:p w:rsidR="007B3CD7" w:rsidRDefault="007B3CD7" w:rsidP="00FE6310">
      <w:pPr>
        <w:rPr>
          <w:rFonts w:ascii="Arial" w:hAnsi="Arial" w:cs="Arial"/>
          <w:b/>
          <w:sz w:val="24"/>
          <w:szCs w:val="24"/>
        </w:rPr>
      </w:pPr>
    </w:p>
    <w:p w:rsidR="00D6575A" w:rsidRDefault="00D6575A" w:rsidP="00FE6310">
      <w:pPr>
        <w:rPr>
          <w:rFonts w:ascii="Arial" w:hAnsi="Arial" w:cs="Arial"/>
          <w:b/>
          <w:sz w:val="24"/>
          <w:szCs w:val="24"/>
        </w:rPr>
      </w:pPr>
    </w:p>
    <w:p w:rsidR="00D6575A" w:rsidRDefault="00D6575A" w:rsidP="00FE6310">
      <w:pPr>
        <w:rPr>
          <w:rFonts w:ascii="Arial" w:hAnsi="Arial" w:cs="Arial"/>
          <w:b/>
          <w:sz w:val="24"/>
          <w:szCs w:val="24"/>
        </w:rPr>
      </w:pPr>
    </w:p>
    <w:p w:rsidR="00FE6310" w:rsidRPr="00025649" w:rsidRDefault="00FE6310" w:rsidP="00FE6310">
      <w:pPr>
        <w:rPr>
          <w:rFonts w:ascii="Arial" w:hAnsi="Arial" w:cs="Arial"/>
          <w:b/>
          <w:sz w:val="24"/>
          <w:szCs w:val="24"/>
        </w:rPr>
      </w:pPr>
      <w:r w:rsidRPr="00025649">
        <w:rPr>
          <w:rFonts w:ascii="Arial" w:hAnsi="Arial" w:cs="Arial"/>
          <w:b/>
          <w:sz w:val="24"/>
          <w:szCs w:val="24"/>
        </w:rPr>
        <w:t>Do P.L. nº              /2015</w:t>
      </w:r>
    </w:p>
    <w:p w:rsidR="00FE6310" w:rsidRPr="00025649" w:rsidRDefault="00FE6310" w:rsidP="00FE6310">
      <w:pPr>
        <w:rPr>
          <w:rFonts w:ascii="Arial" w:hAnsi="Arial" w:cs="Arial"/>
          <w:b/>
          <w:sz w:val="24"/>
          <w:szCs w:val="24"/>
        </w:rPr>
      </w:pPr>
      <w:r w:rsidRPr="00025649">
        <w:rPr>
          <w:rFonts w:ascii="Arial" w:hAnsi="Arial" w:cs="Arial"/>
          <w:b/>
          <w:sz w:val="24"/>
          <w:szCs w:val="24"/>
        </w:rPr>
        <w:t>Lei nº</w:t>
      </w:r>
    </w:p>
    <w:p w:rsidR="00FE6310" w:rsidRPr="00025649" w:rsidRDefault="00FE6310" w:rsidP="00FE6310">
      <w:pPr>
        <w:jc w:val="both"/>
        <w:rPr>
          <w:rFonts w:ascii="Arial" w:hAnsi="Arial" w:cs="Arial"/>
          <w:sz w:val="24"/>
          <w:szCs w:val="24"/>
        </w:rPr>
      </w:pPr>
    </w:p>
    <w:p w:rsidR="00FE6310" w:rsidRPr="00025649" w:rsidRDefault="00025649" w:rsidP="00067635">
      <w:pPr>
        <w:ind w:left="3540"/>
        <w:jc w:val="both"/>
        <w:rPr>
          <w:rFonts w:ascii="Arial" w:hAnsi="Arial" w:cs="Arial"/>
          <w:sz w:val="24"/>
          <w:szCs w:val="24"/>
        </w:rPr>
      </w:pPr>
      <w:r>
        <w:rPr>
          <w:rFonts w:ascii="Arial" w:hAnsi="Arial" w:cs="Arial"/>
          <w:sz w:val="24"/>
          <w:szCs w:val="24"/>
        </w:rPr>
        <w:t>“ESTABELECE NORMAS PARA COMÉ</w:t>
      </w:r>
      <w:r w:rsidR="0094305A">
        <w:rPr>
          <w:rFonts w:ascii="Arial" w:hAnsi="Arial" w:cs="Arial"/>
          <w:sz w:val="24"/>
          <w:szCs w:val="24"/>
        </w:rPr>
        <w:t>RCIO DE ANIMAIS VIVOS NO MUNICÍ</w:t>
      </w:r>
      <w:r w:rsidR="00FE6310" w:rsidRPr="00025649">
        <w:rPr>
          <w:rFonts w:ascii="Arial" w:hAnsi="Arial" w:cs="Arial"/>
          <w:sz w:val="24"/>
          <w:szCs w:val="24"/>
        </w:rPr>
        <w:t>PIO DE VALINHOS E DÁ OUTRAS PROVIDENCIAS”.</w:t>
      </w:r>
    </w:p>
    <w:p w:rsidR="00FE6310" w:rsidRPr="00025649" w:rsidRDefault="00FE6310" w:rsidP="00FE6310">
      <w:pPr>
        <w:jc w:val="both"/>
        <w:rPr>
          <w:rFonts w:ascii="Arial" w:hAnsi="Arial" w:cs="Arial"/>
          <w:sz w:val="24"/>
          <w:szCs w:val="24"/>
        </w:rPr>
      </w:pPr>
      <w:r w:rsidRPr="00025649">
        <w:rPr>
          <w:rFonts w:ascii="Arial" w:hAnsi="Arial" w:cs="Arial"/>
          <w:sz w:val="24"/>
          <w:szCs w:val="24"/>
        </w:rPr>
        <w:tab/>
      </w:r>
    </w:p>
    <w:p w:rsidR="00FE6310" w:rsidRPr="00025649" w:rsidRDefault="00FE6310" w:rsidP="00FE6310">
      <w:pPr>
        <w:jc w:val="both"/>
        <w:rPr>
          <w:rFonts w:ascii="Arial" w:hAnsi="Arial" w:cs="Arial"/>
          <w:sz w:val="24"/>
          <w:szCs w:val="24"/>
        </w:rPr>
      </w:pPr>
      <w:r w:rsidRPr="00025649">
        <w:rPr>
          <w:rFonts w:ascii="Arial" w:hAnsi="Arial" w:cs="Arial"/>
          <w:sz w:val="24"/>
          <w:szCs w:val="24"/>
        </w:rPr>
        <w:t>Clayton Roberto Machado, Prefeito do Município de Valinhos, no uso das atribuições que lhe são conferidas pelo artigo 80, inciso III, da Lei Orgânica do Município,</w:t>
      </w:r>
    </w:p>
    <w:p w:rsidR="00FE6310" w:rsidRPr="00025649" w:rsidRDefault="00FE6310" w:rsidP="00FE6310">
      <w:pPr>
        <w:jc w:val="both"/>
        <w:rPr>
          <w:rFonts w:ascii="Arial" w:hAnsi="Arial" w:cs="Arial"/>
          <w:sz w:val="24"/>
          <w:szCs w:val="24"/>
        </w:rPr>
      </w:pPr>
    </w:p>
    <w:p w:rsidR="00FE6310" w:rsidRPr="00025649" w:rsidRDefault="00FE6310" w:rsidP="00FE6310">
      <w:pPr>
        <w:jc w:val="both"/>
        <w:rPr>
          <w:rFonts w:ascii="Arial" w:hAnsi="Arial" w:cs="Arial"/>
          <w:sz w:val="24"/>
          <w:szCs w:val="24"/>
        </w:rPr>
      </w:pPr>
      <w:r w:rsidRPr="00025649">
        <w:rPr>
          <w:rFonts w:ascii="Arial" w:hAnsi="Arial" w:cs="Arial"/>
          <w:b/>
          <w:sz w:val="24"/>
          <w:szCs w:val="24"/>
        </w:rPr>
        <w:t>Art. 1º</w:t>
      </w:r>
      <w:r w:rsidRPr="00025649">
        <w:rPr>
          <w:rFonts w:ascii="Arial" w:hAnsi="Arial" w:cs="Arial"/>
          <w:sz w:val="24"/>
          <w:szCs w:val="24"/>
        </w:rPr>
        <w:t>- Os estabelecimentos comerciais que comercializam animais vivos no município de Valinhos deverão fornecer o “Termo de Posse Responsável” no ato da venda para que seja devidamente preenchido pelo compr</w:t>
      </w:r>
      <w:r w:rsidR="00B938EE" w:rsidRPr="00025649">
        <w:rPr>
          <w:rFonts w:ascii="Arial" w:hAnsi="Arial" w:cs="Arial"/>
          <w:sz w:val="24"/>
          <w:szCs w:val="24"/>
        </w:rPr>
        <w:t>ador/tutor e responsável pelo estabelecimento.</w:t>
      </w:r>
      <w:r w:rsidRPr="00025649">
        <w:rPr>
          <w:rFonts w:ascii="Arial" w:hAnsi="Arial" w:cs="Arial"/>
          <w:sz w:val="24"/>
          <w:szCs w:val="24"/>
        </w:rPr>
        <w:t xml:space="preserve">  </w:t>
      </w:r>
    </w:p>
    <w:p w:rsidR="00FE6310" w:rsidRPr="00025649" w:rsidRDefault="00FE6310" w:rsidP="00FE6310">
      <w:pPr>
        <w:jc w:val="both"/>
        <w:rPr>
          <w:rFonts w:ascii="Arial" w:hAnsi="Arial" w:cs="Arial"/>
          <w:sz w:val="24"/>
          <w:szCs w:val="24"/>
        </w:rPr>
      </w:pPr>
    </w:p>
    <w:p w:rsidR="00FE6310" w:rsidRPr="00025649" w:rsidRDefault="00FE6310" w:rsidP="00FE6310">
      <w:pPr>
        <w:jc w:val="both"/>
        <w:rPr>
          <w:rFonts w:ascii="Arial" w:hAnsi="Arial" w:cs="Arial"/>
          <w:sz w:val="24"/>
          <w:szCs w:val="24"/>
        </w:rPr>
      </w:pPr>
      <w:r w:rsidRPr="00025649">
        <w:rPr>
          <w:rFonts w:ascii="Arial" w:hAnsi="Arial" w:cs="Arial"/>
          <w:b/>
          <w:sz w:val="24"/>
          <w:szCs w:val="24"/>
        </w:rPr>
        <w:t>Art. 2º</w:t>
      </w:r>
      <w:r w:rsidRPr="00025649">
        <w:rPr>
          <w:rFonts w:ascii="Arial" w:hAnsi="Arial" w:cs="Arial"/>
          <w:sz w:val="24"/>
          <w:szCs w:val="24"/>
        </w:rPr>
        <w:t xml:space="preserve"> Todos os animais da espécie canina e felina que forem comercializados no município de Valinhos deverão ser </w:t>
      </w:r>
      <w:proofErr w:type="spellStart"/>
      <w:r w:rsidRPr="00025649">
        <w:rPr>
          <w:rFonts w:ascii="Arial" w:hAnsi="Arial" w:cs="Arial"/>
          <w:sz w:val="24"/>
          <w:szCs w:val="24"/>
        </w:rPr>
        <w:t>microchipados</w:t>
      </w:r>
      <w:proofErr w:type="spellEnd"/>
      <w:r w:rsidRPr="00025649">
        <w:rPr>
          <w:rFonts w:ascii="Arial" w:hAnsi="Arial" w:cs="Arial"/>
          <w:sz w:val="24"/>
          <w:szCs w:val="24"/>
        </w:rPr>
        <w:t>.</w:t>
      </w:r>
    </w:p>
    <w:p w:rsidR="00B938EE" w:rsidRPr="00025649" w:rsidRDefault="00B938EE" w:rsidP="00FE6310">
      <w:pPr>
        <w:jc w:val="both"/>
        <w:rPr>
          <w:rFonts w:ascii="Arial" w:hAnsi="Arial" w:cs="Arial"/>
          <w:sz w:val="24"/>
          <w:szCs w:val="24"/>
        </w:rPr>
      </w:pPr>
    </w:p>
    <w:p w:rsidR="00FE6310" w:rsidRPr="00025649" w:rsidRDefault="00FE6310" w:rsidP="00FE6310">
      <w:pPr>
        <w:jc w:val="both"/>
        <w:rPr>
          <w:rFonts w:ascii="Arial" w:hAnsi="Arial" w:cs="Arial"/>
          <w:sz w:val="24"/>
          <w:szCs w:val="24"/>
        </w:rPr>
      </w:pPr>
      <w:r w:rsidRPr="00025649">
        <w:rPr>
          <w:rFonts w:ascii="Arial" w:hAnsi="Arial" w:cs="Arial"/>
          <w:b/>
          <w:sz w:val="24"/>
          <w:szCs w:val="24"/>
        </w:rPr>
        <w:t>Art. 3º</w:t>
      </w:r>
      <w:r w:rsidRPr="00025649">
        <w:rPr>
          <w:rFonts w:ascii="Arial" w:hAnsi="Arial" w:cs="Arial"/>
          <w:sz w:val="24"/>
          <w:szCs w:val="24"/>
        </w:rPr>
        <w:t xml:space="preserve"> Os estabelecimentos comerciais que comercializam animais vivos no município de Valinhos deverão entregar mensalmente ao Departamento de Vig</w:t>
      </w:r>
      <w:r w:rsidR="0094305A">
        <w:rPr>
          <w:rFonts w:ascii="Arial" w:hAnsi="Arial" w:cs="Arial"/>
          <w:sz w:val="24"/>
          <w:szCs w:val="24"/>
        </w:rPr>
        <w:t xml:space="preserve">ilância e Saúde (Divisão do CCZ </w:t>
      </w:r>
      <w:r w:rsidRPr="00025649">
        <w:rPr>
          <w:rFonts w:ascii="Arial" w:hAnsi="Arial" w:cs="Arial"/>
          <w:sz w:val="24"/>
          <w:szCs w:val="24"/>
        </w:rPr>
        <w:t>C</w:t>
      </w:r>
      <w:r w:rsidR="00B938EE" w:rsidRPr="00025649">
        <w:rPr>
          <w:rFonts w:ascii="Arial" w:hAnsi="Arial" w:cs="Arial"/>
          <w:sz w:val="24"/>
          <w:szCs w:val="24"/>
        </w:rPr>
        <w:t>entro de Controle de Zoonoses)</w:t>
      </w:r>
      <w:r w:rsidR="0094305A">
        <w:rPr>
          <w:rFonts w:ascii="Arial" w:hAnsi="Arial" w:cs="Arial"/>
          <w:sz w:val="24"/>
          <w:szCs w:val="24"/>
        </w:rPr>
        <w:t>,</w:t>
      </w:r>
      <w:r w:rsidR="00B938EE" w:rsidRPr="00025649">
        <w:rPr>
          <w:rFonts w:ascii="Arial" w:hAnsi="Arial" w:cs="Arial"/>
          <w:sz w:val="24"/>
          <w:szCs w:val="24"/>
        </w:rPr>
        <w:t xml:space="preserve"> </w:t>
      </w:r>
      <w:r w:rsidRPr="00025649">
        <w:rPr>
          <w:rFonts w:ascii="Arial" w:hAnsi="Arial" w:cs="Arial"/>
          <w:sz w:val="24"/>
          <w:szCs w:val="24"/>
        </w:rPr>
        <w:t>os “Termos de Posse Responsável” de todos os animais comercializados em seu estabelecimento. E quando se tratar das e</w:t>
      </w:r>
      <w:r w:rsidR="00B938EE" w:rsidRPr="00025649">
        <w:rPr>
          <w:rFonts w:ascii="Arial" w:hAnsi="Arial" w:cs="Arial"/>
          <w:sz w:val="24"/>
          <w:szCs w:val="24"/>
        </w:rPr>
        <w:t>spécies caninas e felinas deverão</w:t>
      </w:r>
      <w:r w:rsidRPr="00025649">
        <w:rPr>
          <w:rFonts w:ascii="Arial" w:hAnsi="Arial" w:cs="Arial"/>
          <w:sz w:val="24"/>
          <w:szCs w:val="24"/>
        </w:rPr>
        <w:t xml:space="preserve"> entr</w:t>
      </w:r>
      <w:r w:rsidR="0094305A">
        <w:rPr>
          <w:rFonts w:ascii="Arial" w:hAnsi="Arial" w:cs="Arial"/>
          <w:sz w:val="24"/>
          <w:szCs w:val="24"/>
        </w:rPr>
        <w:t>egar as fichas de</w:t>
      </w:r>
      <w:r w:rsidRPr="00025649">
        <w:rPr>
          <w:rFonts w:ascii="Arial" w:hAnsi="Arial" w:cs="Arial"/>
          <w:sz w:val="24"/>
          <w:szCs w:val="24"/>
        </w:rPr>
        <w:t xml:space="preserve"> cadastro do código do microchip. </w:t>
      </w:r>
    </w:p>
    <w:p w:rsidR="00FE6310" w:rsidRPr="00025649" w:rsidRDefault="00FE6310" w:rsidP="00FE6310">
      <w:pPr>
        <w:jc w:val="both"/>
        <w:rPr>
          <w:rFonts w:ascii="Arial" w:hAnsi="Arial" w:cs="Arial"/>
          <w:sz w:val="24"/>
          <w:szCs w:val="24"/>
        </w:rPr>
      </w:pPr>
    </w:p>
    <w:p w:rsidR="00182AD1" w:rsidRDefault="00FE6310" w:rsidP="00FE6310">
      <w:pPr>
        <w:jc w:val="both"/>
        <w:rPr>
          <w:rFonts w:ascii="Arial" w:hAnsi="Arial" w:cs="Arial"/>
          <w:sz w:val="24"/>
          <w:szCs w:val="24"/>
        </w:rPr>
      </w:pPr>
      <w:r w:rsidRPr="00025649">
        <w:rPr>
          <w:rFonts w:ascii="Arial" w:hAnsi="Arial" w:cs="Arial"/>
          <w:b/>
          <w:sz w:val="24"/>
          <w:szCs w:val="24"/>
        </w:rPr>
        <w:t>Art. 4º</w:t>
      </w:r>
      <w:r w:rsidRPr="00025649">
        <w:rPr>
          <w:rFonts w:ascii="Arial" w:hAnsi="Arial" w:cs="Arial"/>
          <w:sz w:val="24"/>
          <w:szCs w:val="24"/>
        </w:rPr>
        <w:t xml:space="preserve"> - O modelo padrão do formulário do “Termo da Posse Responsável” deverá ser fornecido pela Pr</w:t>
      </w:r>
      <w:r w:rsidR="00B938EE" w:rsidRPr="00025649">
        <w:rPr>
          <w:rFonts w:ascii="Arial" w:hAnsi="Arial" w:cs="Arial"/>
          <w:sz w:val="24"/>
          <w:szCs w:val="24"/>
        </w:rPr>
        <w:t>efeitura Municipal de Valinhos,</w:t>
      </w:r>
      <w:r w:rsidRPr="00025649">
        <w:rPr>
          <w:rFonts w:ascii="Arial" w:hAnsi="Arial" w:cs="Arial"/>
          <w:sz w:val="24"/>
          <w:szCs w:val="24"/>
        </w:rPr>
        <w:t xml:space="preserve"> sendo acolhido pelo órgão municipal na forma mais rápida e fácil para a entrega do mesmo.</w:t>
      </w:r>
    </w:p>
    <w:p w:rsidR="007B3CD7" w:rsidRDefault="007B3CD7" w:rsidP="00FE6310">
      <w:pPr>
        <w:jc w:val="both"/>
        <w:rPr>
          <w:rFonts w:ascii="Arial" w:hAnsi="Arial" w:cs="Arial"/>
          <w:b/>
          <w:sz w:val="24"/>
          <w:szCs w:val="24"/>
        </w:rPr>
      </w:pPr>
    </w:p>
    <w:p w:rsidR="007B3CD7" w:rsidRDefault="007B3CD7" w:rsidP="00FE6310">
      <w:pPr>
        <w:jc w:val="both"/>
        <w:rPr>
          <w:rFonts w:ascii="Arial" w:hAnsi="Arial" w:cs="Arial"/>
          <w:b/>
          <w:sz w:val="24"/>
          <w:szCs w:val="24"/>
        </w:rPr>
      </w:pPr>
    </w:p>
    <w:p w:rsidR="0005367A" w:rsidRDefault="0005367A" w:rsidP="00FE6310">
      <w:pPr>
        <w:jc w:val="both"/>
        <w:rPr>
          <w:rFonts w:ascii="Arial" w:hAnsi="Arial" w:cs="Arial"/>
          <w:b/>
          <w:sz w:val="24"/>
          <w:szCs w:val="24"/>
        </w:rPr>
      </w:pPr>
    </w:p>
    <w:p w:rsidR="00182AD1" w:rsidRPr="00025649" w:rsidRDefault="00FE6310" w:rsidP="00FE6310">
      <w:pPr>
        <w:jc w:val="both"/>
        <w:rPr>
          <w:rFonts w:ascii="Arial" w:hAnsi="Arial" w:cs="Arial"/>
          <w:sz w:val="24"/>
          <w:szCs w:val="24"/>
        </w:rPr>
      </w:pPr>
      <w:r w:rsidRPr="00025649">
        <w:rPr>
          <w:rFonts w:ascii="Arial" w:hAnsi="Arial" w:cs="Arial"/>
          <w:b/>
          <w:sz w:val="24"/>
          <w:szCs w:val="24"/>
        </w:rPr>
        <w:t>Art. 5º</w:t>
      </w:r>
      <w:r w:rsidRPr="00025649">
        <w:rPr>
          <w:rFonts w:ascii="Arial" w:hAnsi="Arial" w:cs="Arial"/>
          <w:sz w:val="24"/>
          <w:szCs w:val="24"/>
        </w:rPr>
        <w:t xml:space="preserve"> - O formulár</w:t>
      </w:r>
      <w:r w:rsidR="00005D39">
        <w:rPr>
          <w:rFonts w:ascii="Arial" w:hAnsi="Arial" w:cs="Arial"/>
          <w:sz w:val="24"/>
          <w:szCs w:val="24"/>
        </w:rPr>
        <w:t>io compreendido nessa Lei deverá</w:t>
      </w:r>
      <w:r w:rsidRPr="00025649">
        <w:rPr>
          <w:rFonts w:ascii="Arial" w:hAnsi="Arial" w:cs="Arial"/>
          <w:sz w:val="24"/>
          <w:szCs w:val="24"/>
        </w:rPr>
        <w:t xml:space="preserve"> conter os seguintes dados:</w:t>
      </w:r>
    </w:p>
    <w:p w:rsidR="00FE6310" w:rsidRPr="00025649" w:rsidRDefault="00FE6310" w:rsidP="00FE6310">
      <w:pPr>
        <w:jc w:val="both"/>
        <w:rPr>
          <w:rFonts w:ascii="Arial" w:hAnsi="Arial" w:cs="Arial"/>
          <w:sz w:val="24"/>
          <w:szCs w:val="24"/>
        </w:rPr>
      </w:pPr>
      <w:r w:rsidRPr="00025649">
        <w:rPr>
          <w:rFonts w:ascii="Arial" w:hAnsi="Arial" w:cs="Arial"/>
          <w:sz w:val="24"/>
          <w:szCs w:val="24"/>
        </w:rPr>
        <w:t>I-</w:t>
      </w:r>
      <w:r w:rsidRPr="00025649">
        <w:rPr>
          <w:rFonts w:ascii="Arial" w:hAnsi="Arial" w:cs="Arial"/>
          <w:sz w:val="24"/>
          <w:szCs w:val="24"/>
        </w:rPr>
        <w:tab/>
        <w:t>Data da venda do animal</w:t>
      </w:r>
    </w:p>
    <w:p w:rsidR="00FE6310" w:rsidRPr="00025649" w:rsidRDefault="00FE6310" w:rsidP="00FE6310">
      <w:pPr>
        <w:jc w:val="both"/>
        <w:rPr>
          <w:rFonts w:ascii="Arial" w:hAnsi="Arial" w:cs="Arial"/>
          <w:sz w:val="24"/>
          <w:szCs w:val="24"/>
        </w:rPr>
      </w:pPr>
      <w:r w:rsidRPr="00025649">
        <w:rPr>
          <w:rFonts w:ascii="Arial" w:hAnsi="Arial" w:cs="Arial"/>
          <w:sz w:val="24"/>
          <w:szCs w:val="24"/>
        </w:rPr>
        <w:t>II-</w:t>
      </w:r>
      <w:r w:rsidRPr="00025649">
        <w:rPr>
          <w:rFonts w:ascii="Arial" w:hAnsi="Arial" w:cs="Arial"/>
          <w:sz w:val="24"/>
          <w:szCs w:val="24"/>
        </w:rPr>
        <w:tab/>
        <w:t>Nome do estabelecimento e inscrição municipal</w:t>
      </w:r>
    </w:p>
    <w:p w:rsidR="00FE6310" w:rsidRPr="00025649" w:rsidRDefault="00FE6310" w:rsidP="00FE6310">
      <w:pPr>
        <w:jc w:val="both"/>
        <w:rPr>
          <w:rFonts w:ascii="Arial" w:hAnsi="Arial" w:cs="Arial"/>
          <w:sz w:val="24"/>
          <w:szCs w:val="24"/>
        </w:rPr>
      </w:pPr>
      <w:r w:rsidRPr="00025649">
        <w:rPr>
          <w:rFonts w:ascii="Arial" w:hAnsi="Arial" w:cs="Arial"/>
          <w:sz w:val="24"/>
          <w:szCs w:val="24"/>
        </w:rPr>
        <w:t>III-</w:t>
      </w:r>
      <w:r w:rsidRPr="00025649">
        <w:rPr>
          <w:rFonts w:ascii="Arial" w:hAnsi="Arial" w:cs="Arial"/>
          <w:sz w:val="24"/>
          <w:szCs w:val="24"/>
        </w:rPr>
        <w:tab/>
        <w:t>Código do chip para as espécies felinas e caninas</w:t>
      </w:r>
    </w:p>
    <w:p w:rsidR="00FE6310" w:rsidRPr="00025649" w:rsidRDefault="00FE6310" w:rsidP="00FE6310">
      <w:pPr>
        <w:jc w:val="both"/>
        <w:rPr>
          <w:rFonts w:ascii="Arial" w:hAnsi="Arial" w:cs="Arial"/>
          <w:sz w:val="24"/>
          <w:szCs w:val="24"/>
        </w:rPr>
      </w:pPr>
      <w:r w:rsidRPr="00025649">
        <w:rPr>
          <w:rFonts w:ascii="Arial" w:hAnsi="Arial" w:cs="Arial"/>
          <w:sz w:val="24"/>
          <w:szCs w:val="24"/>
        </w:rPr>
        <w:t>IV-</w:t>
      </w:r>
      <w:r w:rsidRPr="00025649">
        <w:rPr>
          <w:rFonts w:ascii="Arial" w:hAnsi="Arial" w:cs="Arial"/>
          <w:sz w:val="24"/>
          <w:szCs w:val="24"/>
        </w:rPr>
        <w:tab/>
        <w:t>Idade do animal</w:t>
      </w:r>
    </w:p>
    <w:p w:rsidR="00FE6310" w:rsidRPr="00025649" w:rsidRDefault="00FE6310" w:rsidP="00FE6310">
      <w:pPr>
        <w:jc w:val="both"/>
        <w:rPr>
          <w:rFonts w:ascii="Arial" w:hAnsi="Arial" w:cs="Arial"/>
          <w:sz w:val="24"/>
          <w:szCs w:val="24"/>
        </w:rPr>
      </w:pPr>
      <w:r w:rsidRPr="00025649">
        <w:rPr>
          <w:rFonts w:ascii="Arial" w:hAnsi="Arial" w:cs="Arial"/>
          <w:sz w:val="24"/>
          <w:szCs w:val="24"/>
        </w:rPr>
        <w:t>V-</w:t>
      </w:r>
      <w:r w:rsidRPr="00025649">
        <w:rPr>
          <w:rFonts w:ascii="Arial" w:hAnsi="Arial" w:cs="Arial"/>
          <w:sz w:val="24"/>
          <w:szCs w:val="24"/>
        </w:rPr>
        <w:tab/>
        <w:t>Espécie</w:t>
      </w:r>
    </w:p>
    <w:p w:rsidR="00FE6310" w:rsidRPr="00025649" w:rsidRDefault="00FE6310" w:rsidP="00FE6310">
      <w:pPr>
        <w:jc w:val="both"/>
        <w:rPr>
          <w:rFonts w:ascii="Arial" w:hAnsi="Arial" w:cs="Arial"/>
          <w:sz w:val="24"/>
          <w:szCs w:val="24"/>
        </w:rPr>
      </w:pPr>
      <w:r w:rsidRPr="00025649">
        <w:rPr>
          <w:rFonts w:ascii="Arial" w:hAnsi="Arial" w:cs="Arial"/>
          <w:sz w:val="24"/>
          <w:szCs w:val="24"/>
        </w:rPr>
        <w:t>VI-</w:t>
      </w:r>
      <w:r w:rsidRPr="00025649">
        <w:rPr>
          <w:rFonts w:ascii="Arial" w:hAnsi="Arial" w:cs="Arial"/>
          <w:sz w:val="24"/>
          <w:szCs w:val="24"/>
        </w:rPr>
        <w:tab/>
        <w:t>Sexo</w:t>
      </w:r>
    </w:p>
    <w:p w:rsidR="00FE6310" w:rsidRPr="00025649" w:rsidRDefault="00FE6310" w:rsidP="00FE6310">
      <w:pPr>
        <w:jc w:val="both"/>
        <w:rPr>
          <w:rFonts w:ascii="Arial" w:hAnsi="Arial" w:cs="Arial"/>
          <w:sz w:val="24"/>
          <w:szCs w:val="24"/>
        </w:rPr>
      </w:pPr>
      <w:r w:rsidRPr="00025649">
        <w:rPr>
          <w:rFonts w:ascii="Arial" w:hAnsi="Arial" w:cs="Arial"/>
          <w:sz w:val="24"/>
          <w:szCs w:val="24"/>
        </w:rPr>
        <w:t>VII-</w:t>
      </w:r>
      <w:r w:rsidRPr="00025649">
        <w:rPr>
          <w:rFonts w:ascii="Arial" w:hAnsi="Arial" w:cs="Arial"/>
          <w:sz w:val="24"/>
          <w:szCs w:val="24"/>
        </w:rPr>
        <w:tab/>
        <w:t>Porte</w:t>
      </w:r>
    </w:p>
    <w:p w:rsidR="00FE6310" w:rsidRPr="00025649" w:rsidRDefault="00FE6310" w:rsidP="00FE6310">
      <w:pPr>
        <w:jc w:val="both"/>
        <w:rPr>
          <w:rFonts w:ascii="Arial" w:hAnsi="Arial" w:cs="Arial"/>
          <w:sz w:val="24"/>
          <w:szCs w:val="24"/>
        </w:rPr>
      </w:pPr>
      <w:r w:rsidRPr="00025649">
        <w:rPr>
          <w:rFonts w:ascii="Arial" w:hAnsi="Arial" w:cs="Arial"/>
          <w:sz w:val="24"/>
          <w:szCs w:val="24"/>
        </w:rPr>
        <w:t>VIII-</w:t>
      </w:r>
      <w:r w:rsidRPr="00025649">
        <w:rPr>
          <w:rFonts w:ascii="Arial" w:hAnsi="Arial" w:cs="Arial"/>
          <w:sz w:val="24"/>
          <w:szCs w:val="24"/>
        </w:rPr>
        <w:tab/>
        <w:t>Pelagem</w:t>
      </w:r>
    </w:p>
    <w:p w:rsidR="00FE6310" w:rsidRPr="00025649" w:rsidRDefault="00FE6310" w:rsidP="00FE6310">
      <w:pPr>
        <w:jc w:val="both"/>
        <w:rPr>
          <w:rFonts w:ascii="Arial" w:hAnsi="Arial" w:cs="Arial"/>
          <w:sz w:val="24"/>
          <w:szCs w:val="24"/>
        </w:rPr>
      </w:pPr>
      <w:r w:rsidRPr="00025649">
        <w:rPr>
          <w:rFonts w:ascii="Arial" w:hAnsi="Arial" w:cs="Arial"/>
          <w:sz w:val="24"/>
          <w:szCs w:val="24"/>
        </w:rPr>
        <w:t>IX-</w:t>
      </w:r>
      <w:r w:rsidRPr="00025649">
        <w:rPr>
          <w:rFonts w:ascii="Arial" w:hAnsi="Arial" w:cs="Arial"/>
          <w:sz w:val="24"/>
          <w:szCs w:val="24"/>
        </w:rPr>
        <w:tab/>
        <w:t>Data da vacinação</w:t>
      </w:r>
    </w:p>
    <w:p w:rsidR="00FE6310" w:rsidRPr="00025649" w:rsidRDefault="00FE6310" w:rsidP="00FE6310">
      <w:pPr>
        <w:jc w:val="both"/>
        <w:rPr>
          <w:rFonts w:ascii="Arial" w:hAnsi="Arial" w:cs="Arial"/>
          <w:sz w:val="24"/>
          <w:szCs w:val="24"/>
        </w:rPr>
      </w:pPr>
      <w:r w:rsidRPr="00025649">
        <w:rPr>
          <w:rFonts w:ascii="Arial" w:hAnsi="Arial" w:cs="Arial"/>
          <w:sz w:val="24"/>
          <w:szCs w:val="24"/>
        </w:rPr>
        <w:t>X-</w:t>
      </w:r>
      <w:r w:rsidRPr="00025649">
        <w:rPr>
          <w:rFonts w:ascii="Arial" w:hAnsi="Arial" w:cs="Arial"/>
          <w:sz w:val="24"/>
          <w:szCs w:val="24"/>
        </w:rPr>
        <w:tab/>
        <w:t>Data da vermifugação</w:t>
      </w:r>
    </w:p>
    <w:p w:rsidR="00FE6310" w:rsidRPr="00025649" w:rsidRDefault="00FE6310" w:rsidP="00FE6310">
      <w:pPr>
        <w:jc w:val="both"/>
        <w:rPr>
          <w:rFonts w:ascii="Arial" w:hAnsi="Arial" w:cs="Arial"/>
          <w:sz w:val="24"/>
          <w:szCs w:val="24"/>
        </w:rPr>
      </w:pPr>
      <w:r w:rsidRPr="00025649">
        <w:rPr>
          <w:rFonts w:ascii="Arial" w:hAnsi="Arial" w:cs="Arial"/>
          <w:sz w:val="24"/>
          <w:szCs w:val="24"/>
        </w:rPr>
        <w:t>XI-</w:t>
      </w:r>
      <w:r w:rsidRPr="00025649">
        <w:rPr>
          <w:rFonts w:ascii="Arial" w:hAnsi="Arial" w:cs="Arial"/>
          <w:sz w:val="24"/>
          <w:szCs w:val="24"/>
        </w:rPr>
        <w:tab/>
        <w:t xml:space="preserve">Dados do </w:t>
      </w:r>
      <w:r w:rsidR="00B938EE" w:rsidRPr="00025649">
        <w:rPr>
          <w:rFonts w:ascii="Arial" w:hAnsi="Arial" w:cs="Arial"/>
          <w:sz w:val="24"/>
          <w:szCs w:val="24"/>
        </w:rPr>
        <w:t>comprador/</w:t>
      </w:r>
      <w:r w:rsidRPr="00025649">
        <w:rPr>
          <w:rFonts w:ascii="Arial" w:hAnsi="Arial" w:cs="Arial"/>
          <w:sz w:val="24"/>
          <w:szCs w:val="24"/>
        </w:rPr>
        <w:t>tu</w:t>
      </w:r>
      <w:r w:rsidR="00B938EE" w:rsidRPr="00025649">
        <w:rPr>
          <w:rFonts w:ascii="Arial" w:hAnsi="Arial" w:cs="Arial"/>
          <w:sz w:val="24"/>
          <w:szCs w:val="24"/>
        </w:rPr>
        <w:t>tor</w:t>
      </w:r>
      <w:r w:rsidR="00025649">
        <w:rPr>
          <w:rFonts w:ascii="Arial" w:hAnsi="Arial" w:cs="Arial"/>
          <w:sz w:val="24"/>
          <w:szCs w:val="24"/>
        </w:rPr>
        <w:t xml:space="preserve">, </w:t>
      </w:r>
      <w:r w:rsidR="00B938EE" w:rsidRPr="00025649">
        <w:rPr>
          <w:rFonts w:ascii="Arial" w:hAnsi="Arial" w:cs="Arial"/>
          <w:sz w:val="24"/>
          <w:szCs w:val="24"/>
        </w:rPr>
        <w:t>(nome, endereço completo, RG, CPF</w:t>
      </w:r>
      <w:r w:rsidRPr="00025649">
        <w:rPr>
          <w:rFonts w:ascii="Arial" w:hAnsi="Arial" w:cs="Arial"/>
          <w:sz w:val="24"/>
          <w:szCs w:val="24"/>
        </w:rPr>
        <w:t>, telefones de contato e e-mail</w:t>
      </w:r>
      <w:proofErr w:type="gramStart"/>
      <w:r w:rsidRPr="00025649">
        <w:rPr>
          <w:rFonts w:ascii="Arial" w:hAnsi="Arial" w:cs="Arial"/>
          <w:sz w:val="24"/>
          <w:szCs w:val="24"/>
        </w:rPr>
        <w:t>)</w:t>
      </w:r>
      <w:proofErr w:type="gramEnd"/>
    </w:p>
    <w:p w:rsidR="00FE6310" w:rsidRPr="00025649" w:rsidRDefault="00FE6310" w:rsidP="00FE6310">
      <w:pPr>
        <w:jc w:val="both"/>
        <w:rPr>
          <w:rFonts w:ascii="Arial" w:hAnsi="Arial" w:cs="Arial"/>
          <w:sz w:val="24"/>
          <w:szCs w:val="24"/>
        </w:rPr>
      </w:pPr>
      <w:r w:rsidRPr="00025649">
        <w:rPr>
          <w:rFonts w:ascii="Arial" w:hAnsi="Arial" w:cs="Arial"/>
          <w:sz w:val="24"/>
          <w:szCs w:val="24"/>
        </w:rPr>
        <w:t>XII-</w:t>
      </w:r>
      <w:r w:rsidRPr="00025649">
        <w:rPr>
          <w:rFonts w:ascii="Arial" w:hAnsi="Arial" w:cs="Arial"/>
          <w:sz w:val="24"/>
          <w:szCs w:val="24"/>
        </w:rPr>
        <w:tab/>
        <w:t>Local onde o animal viverá (residência, apartamento, chácara etc..</w:t>
      </w:r>
      <w:proofErr w:type="gramStart"/>
      <w:r w:rsidRPr="00025649">
        <w:rPr>
          <w:rFonts w:ascii="Arial" w:hAnsi="Arial" w:cs="Arial"/>
          <w:sz w:val="24"/>
          <w:szCs w:val="24"/>
        </w:rPr>
        <w:t>)</w:t>
      </w:r>
      <w:proofErr w:type="gramEnd"/>
    </w:p>
    <w:p w:rsidR="00FE6310" w:rsidRDefault="00FE6310" w:rsidP="00FE6310">
      <w:pPr>
        <w:jc w:val="both"/>
        <w:rPr>
          <w:rFonts w:ascii="Arial" w:hAnsi="Arial" w:cs="Arial"/>
          <w:sz w:val="24"/>
          <w:szCs w:val="24"/>
        </w:rPr>
      </w:pPr>
      <w:r w:rsidRPr="00025649">
        <w:rPr>
          <w:rFonts w:ascii="Arial" w:hAnsi="Arial" w:cs="Arial"/>
          <w:sz w:val="24"/>
          <w:szCs w:val="24"/>
        </w:rPr>
        <w:t>XIII-</w:t>
      </w:r>
      <w:r w:rsidRPr="00025649">
        <w:rPr>
          <w:rFonts w:ascii="Arial" w:hAnsi="Arial" w:cs="Arial"/>
          <w:sz w:val="24"/>
          <w:szCs w:val="24"/>
        </w:rPr>
        <w:tab/>
      </w:r>
      <w:r w:rsidR="00346110" w:rsidRPr="00025649">
        <w:rPr>
          <w:rFonts w:ascii="Arial" w:hAnsi="Arial" w:cs="Arial"/>
          <w:sz w:val="24"/>
          <w:szCs w:val="24"/>
        </w:rPr>
        <w:t>Informações sobre os preceitos da “</w:t>
      </w:r>
      <w:r w:rsidR="00025649" w:rsidRPr="00025649">
        <w:rPr>
          <w:rFonts w:ascii="Arial" w:hAnsi="Arial" w:cs="Arial"/>
          <w:sz w:val="24"/>
          <w:szCs w:val="24"/>
        </w:rPr>
        <w:t>Posse</w:t>
      </w:r>
      <w:r w:rsidR="00346110" w:rsidRPr="00025649">
        <w:rPr>
          <w:rFonts w:ascii="Arial" w:hAnsi="Arial" w:cs="Arial"/>
          <w:sz w:val="24"/>
          <w:szCs w:val="24"/>
        </w:rPr>
        <w:t xml:space="preserve"> Responsável” e a Lei Federal de Proteção Animal</w:t>
      </w:r>
      <w:r w:rsidR="00025649" w:rsidRPr="00025649">
        <w:rPr>
          <w:rFonts w:ascii="Arial" w:hAnsi="Arial" w:cs="Arial"/>
          <w:sz w:val="24"/>
          <w:szCs w:val="24"/>
        </w:rPr>
        <w:t>,</w:t>
      </w:r>
      <w:r w:rsidR="00346110" w:rsidRPr="00025649">
        <w:rPr>
          <w:rFonts w:ascii="Arial" w:hAnsi="Arial" w:cs="Arial"/>
          <w:sz w:val="24"/>
          <w:szCs w:val="24"/>
        </w:rPr>
        <w:t xml:space="preserve"> (9.605 de 12 de Fevereiro de 1998).</w:t>
      </w:r>
    </w:p>
    <w:p w:rsidR="007B3CD7" w:rsidRPr="00025649" w:rsidRDefault="007B3CD7" w:rsidP="00FE6310">
      <w:pPr>
        <w:jc w:val="both"/>
        <w:rPr>
          <w:rFonts w:ascii="Arial" w:hAnsi="Arial" w:cs="Arial"/>
          <w:sz w:val="24"/>
          <w:szCs w:val="24"/>
        </w:rPr>
      </w:pPr>
    </w:p>
    <w:p w:rsidR="00FE6310" w:rsidRPr="00025649" w:rsidRDefault="00FE6310" w:rsidP="00FE6310">
      <w:pPr>
        <w:jc w:val="both"/>
        <w:rPr>
          <w:rFonts w:ascii="Arial" w:hAnsi="Arial" w:cs="Arial"/>
          <w:sz w:val="24"/>
          <w:szCs w:val="24"/>
        </w:rPr>
      </w:pPr>
      <w:r w:rsidRPr="00025649">
        <w:rPr>
          <w:rFonts w:ascii="Arial" w:hAnsi="Arial" w:cs="Arial"/>
          <w:b/>
          <w:sz w:val="24"/>
          <w:szCs w:val="24"/>
        </w:rPr>
        <w:t>Art. 6º</w:t>
      </w:r>
      <w:r w:rsidRPr="00025649">
        <w:rPr>
          <w:rFonts w:ascii="Arial" w:hAnsi="Arial" w:cs="Arial"/>
          <w:sz w:val="24"/>
          <w:szCs w:val="24"/>
        </w:rPr>
        <w:t>- O não cumprimento dessa Lei acarretará ao estabelecimento multa de 10 unidades fiscais municipais UFMV dobrando a cada reincidência cometida.</w:t>
      </w:r>
    </w:p>
    <w:p w:rsidR="00FE6310" w:rsidRPr="00025649" w:rsidRDefault="00FE6310" w:rsidP="00FE6310">
      <w:pPr>
        <w:jc w:val="both"/>
        <w:rPr>
          <w:rFonts w:ascii="Arial" w:hAnsi="Arial" w:cs="Arial"/>
          <w:sz w:val="24"/>
          <w:szCs w:val="24"/>
        </w:rPr>
      </w:pPr>
    </w:p>
    <w:p w:rsidR="007B3CD7" w:rsidRDefault="00FE6310" w:rsidP="007B3CD7">
      <w:pPr>
        <w:jc w:val="both"/>
        <w:rPr>
          <w:rFonts w:ascii="Arial" w:hAnsi="Arial" w:cs="Arial"/>
          <w:sz w:val="24"/>
          <w:szCs w:val="24"/>
        </w:rPr>
      </w:pPr>
      <w:r w:rsidRPr="00025649">
        <w:rPr>
          <w:rFonts w:ascii="Arial" w:hAnsi="Arial" w:cs="Arial"/>
          <w:b/>
          <w:sz w:val="24"/>
          <w:szCs w:val="24"/>
        </w:rPr>
        <w:t>Art. 7º</w:t>
      </w:r>
      <w:r w:rsidRPr="00025649">
        <w:rPr>
          <w:rFonts w:ascii="Arial" w:hAnsi="Arial" w:cs="Arial"/>
          <w:sz w:val="24"/>
          <w:szCs w:val="24"/>
        </w:rPr>
        <w:t xml:space="preserve"> - Esta lei entra em vigor na data da publicação.</w:t>
      </w:r>
    </w:p>
    <w:p w:rsidR="007B3CD7" w:rsidRDefault="007B3CD7" w:rsidP="007B3CD7">
      <w:pPr>
        <w:jc w:val="both"/>
        <w:rPr>
          <w:rFonts w:ascii="Arial" w:hAnsi="Arial" w:cs="Arial"/>
          <w:sz w:val="24"/>
          <w:szCs w:val="24"/>
        </w:rPr>
      </w:pPr>
    </w:p>
    <w:p w:rsidR="00FE6310" w:rsidRPr="00025649" w:rsidRDefault="00182AD1" w:rsidP="00FE6310">
      <w:pPr>
        <w:rPr>
          <w:rFonts w:ascii="Arial" w:hAnsi="Arial" w:cs="Arial"/>
          <w:b/>
          <w:sz w:val="24"/>
          <w:szCs w:val="24"/>
        </w:rPr>
      </w:pPr>
      <w:r>
        <w:rPr>
          <w:rFonts w:ascii="Arial" w:hAnsi="Arial" w:cs="Arial"/>
          <w:b/>
          <w:sz w:val="24"/>
          <w:szCs w:val="24"/>
        </w:rPr>
        <w:t xml:space="preserve">                                           ___________________________</w:t>
      </w:r>
    </w:p>
    <w:p w:rsidR="00FE6310" w:rsidRPr="00025649" w:rsidRDefault="00FE6310" w:rsidP="00FE6310">
      <w:pPr>
        <w:rPr>
          <w:rFonts w:ascii="Arial" w:hAnsi="Arial" w:cs="Arial"/>
          <w:b/>
          <w:sz w:val="24"/>
          <w:szCs w:val="24"/>
        </w:rPr>
      </w:pPr>
      <w:r w:rsidRPr="00025649">
        <w:rPr>
          <w:rFonts w:ascii="Arial" w:hAnsi="Arial" w:cs="Arial"/>
          <w:b/>
          <w:sz w:val="24"/>
          <w:szCs w:val="24"/>
        </w:rPr>
        <w:tab/>
      </w:r>
      <w:r w:rsidRPr="00025649">
        <w:rPr>
          <w:rFonts w:ascii="Arial" w:hAnsi="Arial" w:cs="Arial"/>
          <w:b/>
          <w:sz w:val="24"/>
          <w:szCs w:val="24"/>
        </w:rPr>
        <w:tab/>
      </w:r>
      <w:r w:rsidRPr="00025649">
        <w:rPr>
          <w:rFonts w:ascii="Arial" w:hAnsi="Arial" w:cs="Arial"/>
          <w:b/>
          <w:sz w:val="24"/>
          <w:szCs w:val="24"/>
        </w:rPr>
        <w:tab/>
      </w:r>
      <w:r w:rsidRPr="00025649">
        <w:rPr>
          <w:rFonts w:ascii="Arial" w:hAnsi="Arial" w:cs="Arial"/>
          <w:b/>
          <w:sz w:val="24"/>
          <w:szCs w:val="24"/>
        </w:rPr>
        <w:tab/>
        <w:t>CLAYTON ROBERTO MACHADO</w:t>
      </w:r>
    </w:p>
    <w:p w:rsidR="00342232" w:rsidRPr="00025649" w:rsidRDefault="00FE6310" w:rsidP="00FE6310">
      <w:pPr>
        <w:rPr>
          <w:rFonts w:ascii="Arial" w:hAnsi="Arial" w:cs="Arial"/>
          <w:sz w:val="24"/>
          <w:szCs w:val="24"/>
        </w:rPr>
      </w:pPr>
      <w:r w:rsidRPr="00025649">
        <w:rPr>
          <w:rFonts w:ascii="Arial" w:hAnsi="Arial" w:cs="Arial"/>
          <w:b/>
          <w:sz w:val="24"/>
          <w:szCs w:val="24"/>
        </w:rPr>
        <w:t xml:space="preserve">                                                    </w:t>
      </w:r>
      <w:r w:rsidRPr="00025649">
        <w:rPr>
          <w:rFonts w:ascii="Arial" w:hAnsi="Arial" w:cs="Arial"/>
          <w:sz w:val="24"/>
          <w:szCs w:val="24"/>
        </w:rPr>
        <w:t>Prefeito Municipal</w:t>
      </w:r>
    </w:p>
    <w:sectPr w:rsidR="00342232" w:rsidRPr="000256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10"/>
    <w:rsid w:val="00005D39"/>
    <w:rsid w:val="00025649"/>
    <w:rsid w:val="0005367A"/>
    <w:rsid w:val="00067635"/>
    <w:rsid w:val="00182AD1"/>
    <w:rsid w:val="00342232"/>
    <w:rsid w:val="00346110"/>
    <w:rsid w:val="007B3CD7"/>
    <w:rsid w:val="0094305A"/>
    <w:rsid w:val="009B56D1"/>
    <w:rsid w:val="00A613E5"/>
    <w:rsid w:val="00B938EE"/>
    <w:rsid w:val="00D6575A"/>
    <w:rsid w:val="00E65175"/>
    <w:rsid w:val="00F1387E"/>
    <w:rsid w:val="00F34AE1"/>
    <w:rsid w:val="00FE63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6530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Cesar</dc:creator>
  <cp:lastModifiedBy>Rafael Leandro Pereira Da Silva</cp:lastModifiedBy>
  <cp:revision>3</cp:revision>
  <cp:lastPrinted>2015-04-15T16:28:00Z</cp:lastPrinted>
  <dcterms:created xsi:type="dcterms:W3CDTF">2015-04-16T10:51:00Z</dcterms:created>
  <dcterms:modified xsi:type="dcterms:W3CDTF">2015-04-16T11:33:00Z</dcterms:modified>
</cp:coreProperties>
</file>