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623/2025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2751/2025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Grupo Aliança das Equipes pelas ações sociais realizadas em Valinhos.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Destinatário01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66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80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