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0" w:rsidRPr="0042311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423110">
        <w:rPr>
          <w:rFonts w:ascii="Arial" w:hAnsi="Arial" w:cs="Arial"/>
          <w:b/>
          <w:color w:val="000000"/>
          <w:sz w:val="28"/>
          <w:szCs w:val="28"/>
        </w:rPr>
        <w:t xml:space="preserve">RESUMO </w:t>
      </w:r>
      <w:r w:rsidR="00423110" w:rsidRPr="00423110">
        <w:rPr>
          <w:rFonts w:ascii="Arial" w:hAnsi="Arial" w:cs="Arial"/>
          <w:b/>
          <w:color w:val="000000"/>
          <w:sz w:val="28"/>
          <w:szCs w:val="28"/>
        </w:rPr>
        <w:t>DO EXPEDIENTE</w:t>
      </w:r>
      <w:r w:rsidRPr="00423110">
        <w:rPr>
          <w:rFonts w:ascii="Arial" w:hAnsi="Arial" w:cs="Arial"/>
          <w:b/>
          <w:color w:val="000000"/>
          <w:sz w:val="28"/>
          <w:szCs w:val="28"/>
        </w:rPr>
        <w:t xml:space="preserve"> DA 22ª SESSÃO, 22ª ORDINÁRIA</w:t>
      </w:r>
      <w:r w:rsidR="00D91C53">
        <w:rPr>
          <w:rFonts w:ascii="Arial" w:hAnsi="Arial" w:cs="Arial"/>
          <w:b/>
          <w:color w:val="000000"/>
          <w:sz w:val="28"/>
          <w:szCs w:val="28"/>
        </w:rPr>
        <w:t>,</w:t>
      </w:r>
      <w:r w:rsidRPr="00423110">
        <w:rPr>
          <w:rFonts w:ascii="Arial" w:hAnsi="Arial" w:cs="Arial"/>
          <w:b/>
          <w:color w:val="000000"/>
          <w:sz w:val="28"/>
          <w:szCs w:val="28"/>
        </w:rPr>
        <w:t xml:space="preserve">                 DO 2º ANO DO 15º PERÍODO LEGISLATIVO - DIA 12/</w:t>
      </w:r>
      <w:r w:rsidR="00423110">
        <w:rPr>
          <w:rFonts w:ascii="Arial" w:hAnsi="Arial" w:cs="Arial"/>
          <w:b/>
          <w:color w:val="000000"/>
          <w:sz w:val="28"/>
          <w:szCs w:val="28"/>
        </w:rPr>
        <w:t>AGO</w:t>
      </w:r>
      <w:r w:rsidRPr="00423110">
        <w:rPr>
          <w:rFonts w:ascii="Arial" w:hAnsi="Arial" w:cs="Arial"/>
          <w:b/>
          <w:color w:val="000000"/>
          <w:sz w:val="28"/>
          <w:szCs w:val="28"/>
        </w:rPr>
        <w:t>/2014.</w:t>
      </w:r>
    </w:p>
    <w:p w:rsidR="00423110" w:rsidRDefault="00423110" w:rsidP="00626DB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72D00" w:rsidRPr="00423110" w:rsidRDefault="00D72D00" w:rsidP="00626DB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3110" w:rsidRPr="00423110" w:rsidRDefault="00423110" w:rsidP="00423110">
      <w:pPr>
        <w:jc w:val="center"/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423110" w:rsidRPr="00423110" w:rsidRDefault="00423110" w:rsidP="00423110">
      <w:pPr>
        <w:jc w:val="center"/>
        <w:rPr>
          <w:rFonts w:ascii="Arial" w:hAnsi="Arial" w:cs="Arial"/>
          <w:sz w:val="28"/>
          <w:szCs w:val="28"/>
        </w:rPr>
      </w:pPr>
    </w:p>
    <w:p w:rsidR="00423110" w:rsidRPr="00423110" w:rsidRDefault="00D62153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Projeto de Lei n.º 123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</w:t>
      </w:r>
      <w:r w:rsidR="00423110">
        <w:rPr>
          <w:rFonts w:ascii="Arial" w:hAnsi="Arial" w:cs="Arial"/>
          <w:sz w:val="28"/>
          <w:szCs w:val="28"/>
        </w:rPr>
        <w:t xml:space="preserve">que </w:t>
      </w:r>
      <w:r w:rsidR="00423110" w:rsidRPr="00423110">
        <w:rPr>
          <w:rFonts w:ascii="Arial" w:hAnsi="Arial" w:cs="Arial"/>
          <w:sz w:val="28"/>
          <w:szCs w:val="28"/>
        </w:rPr>
        <w:t xml:space="preserve">dispõe </w:t>
      </w:r>
      <w:r w:rsidRPr="00423110">
        <w:rPr>
          <w:rFonts w:ascii="Arial" w:hAnsi="Arial" w:cs="Arial"/>
          <w:sz w:val="28"/>
          <w:szCs w:val="28"/>
        </w:rPr>
        <w:t xml:space="preserve">sobre o desenvolvimento do programa de saúde preventiva na Rede Municipal de Valinhos e dá outras providências. </w:t>
      </w:r>
      <w:r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="00423110" w:rsidRPr="00423110">
        <w:rPr>
          <w:rFonts w:ascii="Arial" w:hAnsi="Arial" w:cs="Arial"/>
          <w:b/>
          <w:sz w:val="28"/>
          <w:szCs w:val="28"/>
        </w:rPr>
        <w:t>João Moysés Abujadi</w:t>
      </w:r>
      <w:r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D62153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Projeto de Lei n.º 124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</w:t>
      </w:r>
      <w:r w:rsidR="00423110">
        <w:rPr>
          <w:rFonts w:ascii="Arial" w:hAnsi="Arial" w:cs="Arial"/>
          <w:sz w:val="28"/>
          <w:szCs w:val="28"/>
        </w:rPr>
        <w:t xml:space="preserve">que </w:t>
      </w:r>
      <w:r w:rsidR="00423110" w:rsidRPr="00423110">
        <w:rPr>
          <w:rFonts w:ascii="Arial" w:hAnsi="Arial" w:cs="Arial"/>
          <w:sz w:val="28"/>
          <w:szCs w:val="28"/>
        </w:rPr>
        <w:t xml:space="preserve">institui </w:t>
      </w:r>
      <w:r w:rsidRPr="00423110">
        <w:rPr>
          <w:rFonts w:ascii="Arial" w:hAnsi="Arial" w:cs="Arial"/>
          <w:sz w:val="28"/>
          <w:szCs w:val="28"/>
        </w:rPr>
        <w:t xml:space="preserve">a Semana da Beleza no Calendário Oficial de Eventos do Município. </w:t>
      </w:r>
      <w:r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="00423110"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D62153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Projeto de Lei n.º 125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</w:t>
      </w:r>
      <w:r w:rsidR="00423110">
        <w:rPr>
          <w:rFonts w:ascii="Arial" w:hAnsi="Arial" w:cs="Arial"/>
          <w:sz w:val="28"/>
          <w:szCs w:val="28"/>
        </w:rPr>
        <w:t xml:space="preserve">que </w:t>
      </w:r>
      <w:r w:rsidR="00423110" w:rsidRPr="00423110">
        <w:rPr>
          <w:rFonts w:ascii="Arial" w:hAnsi="Arial" w:cs="Arial"/>
          <w:sz w:val="28"/>
          <w:szCs w:val="28"/>
        </w:rPr>
        <w:t xml:space="preserve">institui </w:t>
      </w:r>
      <w:r w:rsidRPr="00423110">
        <w:rPr>
          <w:rFonts w:ascii="Arial" w:hAnsi="Arial" w:cs="Arial"/>
          <w:sz w:val="28"/>
          <w:szCs w:val="28"/>
        </w:rPr>
        <w:t xml:space="preserve">a veiculação do Hino Municipal em todas as finais desportivas realizadas pela Secretaria de Esportes e Lazer do Município de Valinhos, bem como competições escolares. </w:t>
      </w:r>
      <w:r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="00423110"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 w:rsidP="00423110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423110">
        <w:rPr>
          <w:rFonts w:ascii="Arial" w:hAnsi="Arial" w:cs="Arial"/>
          <w:b/>
          <w:color w:val="00B0F0"/>
          <w:sz w:val="32"/>
          <w:szCs w:val="32"/>
          <w:u w:val="single"/>
        </w:rPr>
        <w:t>Leitura dos Pareceres das Comissões Permanentes:</w:t>
      </w:r>
    </w:p>
    <w:p w:rsidR="00423110" w:rsidRDefault="00423110" w:rsidP="0042311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423110" w:rsidRPr="00423110" w:rsidRDefault="00D62153" w:rsidP="00423110">
      <w:pPr>
        <w:jc w:val="center"/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423110" w:rsidRPr="00423110" w:rsidRDefault="00423110" w:rsidP="00423110">
      <w:pPr>
        <w:jc w:val="center"/>
        <w:rPr>
          <w:rFonts w:ascii="Arial" w:hAnsi="Arial" w:cs="Arial"/>
          <w:sz w:val="28"/>
          <w:szCs w:val="28"/>
        </w:rPr>
      </w:pPr>
    </w:p>
    <w:p w:rsidR="00423110" w:rsidRPr="00423110" w:rsidRDefault="00D62153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Moção n.º 128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de Apoio à Câmara e Senado Federal, pela aprovação do Projeto de Lei n.º 5596/09, que altera a Lei 9.503, de 23 de setembro de 1997, que institui o Código de Trânsito Brasileiro, dispondo sobre a condução de escolares. </w:t>
      </w:r>
      <w:r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="00423110" w:rsidRPr="00423110">
        <w:rPr>
          <w:rFonts w:ascii="Arial" w:hAnsi="Arial" w:cs="Arial"/>
          <w:b/>
          <w:sz w:val="28"/>
          <w:szCs w:val="28"/>
        </w:rPr>
        <w:t>José Henrique Conti</w:t>
      </w:r>
      <w:r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D62153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Moção n.º 129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de Apoio à Secretaria de Obras e Serviços Públicos para que seja implantado um novo viveiro de mudas na cidade de Valinhos. </w:t>
      </w:r>
      <w:r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="00423110" w:rsidRPr="00423110">
        <w:rPr>
          <w:rFonts w:ascii="Arial" w:hAnsi="Arial" w:cs="Arial"/>
          <w:b/>
          <w:sz w:val="28"/>
          <w:szCs w:val="28"/>
        </w:rPr>
        <w:t>João Moysés Abujadi</w:t>
      </w:r>
      <w:r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D62153" w:rsidP="00423110">
      <w:pPr>
        <w:jc w:val="center"/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423110" w:rsidRPr="00423110" w:rsidRDefault="00423110" w:rsidP="00423110">
      <w:pPr>
        <w:jc w:val="center"/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1139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os bairros que compreendem o bairro Country Club.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César Rocha Andrade da Silva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plano de mobilidade urbana no munícipio de Valinhos.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César Rocha Andrade da Silva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multa por desperdício de água.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caminhão pipa flagrado desperdiçando água.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a indicação nº 94/2014.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Orestes Previtale Júnior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referentes à implantação de rede de esgoto nas ruas Henrique Mussolini e Luiz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Giopato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Filho no bairro das Nações.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Israel Scupenaro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quanto ao procedimento adotado pela UPA para encaminhamento de pacientes para as especialidades.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Israel Scupenaro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informação </w:t>
      </w:r>
      <w:r w:rsidR="00D62153" w:rsidRPr="00423110">
        <w:rPr>
          <w:rFonts w:ascii="Arial" w:hAnsi="Arial" w:cs="Arial"/>
          <w:sz w:val="28"/>
          <w:szCs w:val="28"/>
        </w:rPr>
        <w:t xml:space="preserve">referentes à possível terceirização do DAEV.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Israel Scupenaro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1149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fiscalização </w:t>
      </w:r>
      <w:r w:rsidR="00D62153" w:rsidRPr="00423110">
        <w:rPr>
          <w:rFonts w:ascii="Arial" w:hAnsi="Arial" w:cs="Arial"/>
          <w:sz w:val="28"/>
          <w:szCs w:val="28"/>
        </w:rPr>
        <w:t xml:space="preserve">sobre serviços públicos de manutenção da iluminação pública e aplicação de recursos da respectiva contribuição.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Leonidio Augusto de Godói “Léo Godói”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 xml:space="preserve">de Congratulação e Reconhecimento a Equipe de Basquete Sub 14 da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Emeb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Jorge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Bierrenbach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de Castro.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proofErr w:type="spellStart"/>
      <w:r w:rsidRPr="00423110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423110">
        <w:rPr>
          <w:rFonts w:ascii="Arial" w:hAnsi="Arial" w:cs="Arial"/>
          <w:b/>
          <w:sz w:val="28"/>
          <w:szCs w:val="28"/>
        </w:rPr>
        <w:t xml:space="preserve"> Soares Gomes Filho “Tunico”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a redução de instrumentos musicais para a realização do Festival de Fanfarras nas escolas.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proofErr w:type="spellStart"/>
      <w:r w:rsidRPr="00423110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423110">
        <w:rPr>
          <w:rFonts w:ascii="Arial" w:hAnsi="Arial" w:cs="Arial"/>
          <w:b/>
          <w:sz w:val="28"/>
          <w:szCs w:val="28"/>
        </w:rPr>
        <w:t xml:space="preserve"> Soares Gomes Filho “Tunico”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processo administrativo para apurar causas da morte do cão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Scobar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proofErr w:type="spellStart"/>
      <w:r w:rsidRPr="00423110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423110">
        <w:rPr>
          <w:rFonts w:ascii="Arial" w:hAnsi="Arial" w:cs="Arial"/>
          <w:b/>
          <w:sz w:val="28"/>
          <w:szCs w:val="28"/>
        </w:rPr>
        <w:t xml:space="preserve"> Soares Gomes Filho “Tunico”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>sobre os bancos instalados no canteiro da Av. Presidente Tancredo Neves, frente ao nº 552 no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Parque das Colinas.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proofErr w:type="spellStart"/>
      <w:r w:rsidRPr="00423110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423110">
        <w:rPr>
          <w:rFonts w:ascii="Arial" w:hAnsi="Arial" w:cs="Arial"/>
          <w:b/>
          <w:sz w:val="28"/>
          <w:szCs w:val="28"/>
        </w:rPr>
        <w:t xml:space="preserve"> Soares Gomes Filho “Tunico”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Processo de compra nº 0313/2014.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proofErr w:type="spellStart"/>
      <w:r w:rsidRPr="00423110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423110">
        <w:rPr>
          <w:rFonts w:ascii="Arial" w:hAnsi="Arial" w:cs="Arial"/>
          <w:b/>
          <w:sz w:val="28"/>
          <w:szCs w:val="28"/>
        </w:rPr>
        <w:t xml:space="preserve"> Soares Gomes Filho “Tunico”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se há estudo para implantação do sistema de bilhete único no pagamento da passagem dos transportes coletivos (ônibus).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Edson José Batista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a Indicação n.º 1110/14, referente à manutenção de computadores do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Cemoa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Edson José Batista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asfaltamento das ruas Eunice Aparecida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Baroni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e Márcio Valério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Finholdt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no bairro Country Club.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>so</w:t>
      </w:r>
      <w:r>
        <w:rPr>
          <w:rFonts w:ascii="Arial" w:hAnsi="Arial" w:cs="Arial"/>
          <w:sz w:val="28"/>
          <w:szCs w:val="28"/>
        </w:rPr>
        <w:t>li</w:t>
      </w:r>
      <w:r w:rsidRPr="00423110">
        <w:rPr>
          <w:rFonts w:ascii="Arial" w:hAnsi="Arial" w:cs="Arial"/>
          <w:sz w:val="28"/>
          <w:szCs w:val="28"/>
        </w:rPr>
        <w:t xml:space="preserve">cita </w:t>
      </w:r>
      <w:r w:rsidR="00D62153" w:rsidRPr="00423110">
        <w:rPr>
          <w:rFonts w:ascii="Arial" w:hAnsi="Arial" w:cs="Arial"/>
          <w:sz w:val="28"/>
          <w:szCs w:val="28"/>
        </w:rPr>
        <w:t xml:space="preserve">cópia da outorga concedida à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Triágua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pelo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Daee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– Departamento de Águas e Energia Elétrica.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1159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a construção em andamento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Antonio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Bento Ferraz, 1650.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encaminhamento do Plano de Mobilidade apresentado em audiência pública.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possível construção de hotel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Geraldo de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Gasperi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a ligação entre a Estrada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Duilio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Beltramini (marginal Anhanguera) e Rodovia Guilherme Comendador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Mamprim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se há autorização para a movimentação de terra entre as ruas Tereza Trigo e Romão Trigo.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encaminhar </w:t>
      </w:r>
      <w:r w:rsidR="00D62153" w:rsidRPr="00423110">
        <w:rPr>
          <w:rFonts w:ascii="Arial" w:hAnsi="Arial" w:cs="Arial"/>
          <w:sz w:val="28"/>
          <w:szCs w:val="28"/>
        </w:rPr>
        <w:t xml:space="preserve">Ofício ao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Daee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– Departamento de Águas e Energia Elétrica, solicitando os estudos realizados que determinaram a concessão da outorga à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Triágua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localizada à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Marcio Valério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Finholdt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151.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informação </w:t>
      </w:r>
      <w:r w:rsidR="00D62153" w:rsidRPr="00423110">
        <w:rPr>
          <w:rFonts w:ascii="Arial" w:hAnsi="Arial" w:cs="Arial"/>
          <w:sz w:val="28"/>
          <w:szCs w:val="28"/>
        </w:rPr>
        <w:t xml:space="preserve">sobre o projeto de asfaltamento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Geraldo Soares.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as providências tomadas com relação ao estacionamento irregular de carretas.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retirar </w:t>
      </w:r>
      <w:r w:rsidR="00D62153" w:rsidRPr="00423110">
        <w:rPr>
          <w:rFonts w:ascii="Arial" w:hAnsi="Arial" w:cs="Arial"/>
          <w:sz w:val="28"/>
          <w:szCs w:val="28"/>
        </w:rPr>
        <w:t xml:space="preserve">o Projeto de Lei n.º 77/14, que “dispõe sobre a obrigatoriedade de tratamento e assepsia de areia contida em tanques destinados a lazer e recreação existentes em áreas públicas e privadas do município de Valinhos”.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1169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>de Louvor e Congratulações a Jorge Alexandre Ferreira dos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Santos (TINO) por sua história no futebol amador de Valinhos.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a possibilidade de se asfaltar as ruas de paralelepípedo em torno da Praça Washington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Luis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no Jardim Ribeiro.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 xml:space="preserve">de Louvor e Congratulações à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Maressa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Moraes, pelo lançamento do CD Intimidade.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 xml:space="preserve">de Louvor e Congratulações ao Time de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Hockey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de Valinhos, pela conquista do vice-campeonato no Torneio de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Hockey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Line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disputado na cidade de Pirassununga/SP.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Programa dos Acamados da Secretaria de Saúde.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Orestes Previtale Júnior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número de cadastrados e entrega da Dieta pela Secretaria da Saúde.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Orestes Previtale Júnior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 xml:space="preserve">de Congratulações à Casa de Cultura, pela homenagem ao artista Flávio de Carvalho no Projeto Novo Panorama das Artes.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Orestes Previtale Júnior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 xml:space="preserve">de Louvor e Congratulações a Cristiane Vidal, bibliotecária responsável pela 2ª Campanha de Troca de Livros "Seja Inteligente, troque seu livro com a gente".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sobre o contrato entre a Prefeitura de Valinhos e a empresa que fornecerá os novos uniformes para os alunos da rede pública da cidade.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1179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 xml:space="preserve">de Louvor e Congratulações à equipe de basquete feminino de Valinhos pelo 2º lugar no 18º Encontro Sul-Americano de Basquete.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se o bairro Jardim Paraná está incluso no programa de varrição.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="00D72D00">
        <w:rPr>
          <w:rFonts w:ascii="Arial" w:hAnsi="Arial" w:cs="Arial"/>
          <w:sz w:val="28"/>
          <w:szCs w:val="28"/>
        </w:rPr>
        <w:t>V</w:t>
      </w:r>
      <w:r w:rsidRPr="00423110">
        <w:rPr>
          <w:rFonts w:ascii="Arial" w:hAnsi="Arial" w:cs="Arial"/>
          <w:sz w:val="28"/>
          <w:szCs w:val="28"/>
        </w:rPr>
        <w:t xml:space="preserve">oto </w:t>
      </w:r>
      <w:r w:rsidR="00D62153" w:rsidRPr="00423110">
        <w:rPr>
          <w:rFonts w:ascii="Arial" w:hAnsi="Arial" w:cs="Arial"/>
          <w:sz w:val="28"/>
          <w:szCs w:val="28"/>
        </w:rPr>
        <w:t xml:space="preserve">de Congratulações e Reconhecimento à atleta Gisele Antunes pela conquista da medalha de ouro no 4º Valinhos Open de Jiu-Jítsu.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Rodrigo Vieira Braga Fagnani “Popó”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fiscalização </w:t>
      </w:r>
      <w:r w:rsidR="00D62153" w:rsidRPr="00423110">
        <w:rPr>
          <w:rFonts w:ascii="Arial" w:hAnsi="Arial" w:cs="Arial"/>
          <w:sz w:val="28"/>
          <w:szCs w:val="28"/>
        </w:rPr>
        <w:t>sobre despesas com serviços públicos de asfaltamento,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na rua Geraldo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Gasperi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Bairro Dois Córregos, quadra 03, do número 1 ao número 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Pedro Damiano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fiscalização </w:t>
      </w:r>
      <w:r w:rsidR="00D62153" w:rsidRPr="00423110">
        <w:rPr>
          <w:rFonts w:ascii="Arial" w:hAnsi="Arial" w:cs="Arial"/>
          <w:sz w:val="28"/>
          <w:szCs w:val="28"/>
        </w:rPr>
        <w:t xml:space="preserve">sobre a ligação da rede de água potável e tratamento de esgotos sanitários do loteamento Recanta das Águas, ao lado do Jardim São Luiz.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Pedro Damiano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fiscalização </w:t>
      </w:r>
      <w:r w:rsidR="00D62153" w:rsidRPr="00423110">
        <w:rPr>
          <w:rFonts w:ascii="Arial" w:hAnsi="Arial" w:cs="Arial"/>
          <w:sz w:val="28"/>
          <w:szCs w:val="28"/>
        </w:rPr>
        <w:t xml:space="preserve">sobre as despesas com a pintura de próprios municipais.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Pedro Damiano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>sobre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implantação de calçadas em volta da mata ciliar localizada entre as Rua Fátima, Rua do Porto e Rua Pastor Oswaldo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Ceccon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no Parque Portugal.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Egivan Lobo Correia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>sobre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que medidas serão tomadas com relação às enormes filas de veículos que se formam na rotatória que dá acesso a Rodovia dos Agricultores, no bairro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Capuava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Egivan Lobo Correia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1187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informações </w:t>
      </w:r>
      <w:r w:rsidR="00D62153" w:rsidRPr="00423110">
        <w:rPr>
          <w:rFonts w:ascii="Arial" w:hAnsi="Arial" w:cs="Arial"/>
          <w:sz w:val="28"/>
          <w:szCs w:val="28"/>
        </w:rPr>
        <w:t xml:space="preserve">quanto à paralisação das obras da Piscina Pública do Parque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Municipal .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proofErr w:type="spellStart"/>
      <w:r w:rsidRPr="00423110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423110">
        <w:rPr>
          <w:rFonts w:ascii="Arial" w:hAnsi="Arial" w:cs="Arial"/>
          <w:b/>
          <w:sz w:val="28"/>
          <w:szCs w:val="28"/>
        </w:rPr>
        <w:t xml:space="preserve"> Soares Gomes Filho “Tunico”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Default="00423110">
      <w:pPr>
        <w:rPr>
          <w:rFonts w:ascii="Arial" w:hAnsi="Arial" w:cs="Arial"/>
          <w:sz w:val="28"/>
          <w:szCs w:val="28"/>
        </w:rPr>
      </w:pPr>
    </w:p>
    <w:p w:rsid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 w:rsidP="00423110">
      <w:pPr>
        <w:jc w:val="center"/>
        <w:rPr>
          <w:rFonts w:ascii="Arial" w:hAnsi="Arial" w:cs="Arial"/>
          <w:b/>
          <w:color w:val="0000FF"/>
          <w:sz w:val="28"/>
          <w:szCs w:val="28"/>
          <w:u w:val="single" w:color="0000FF"/>
        </w:rPr>
      </w:pPr>
      <w:r w:rsidRPr="00423110">
        <w:rPr>
          <w:rFonts w:ascii="Arial" w:hAnsi="Arial" w:cs="Arial"/>
          <w:b/>
          <w:color w:val="0000FF"/>
          <w:sz w:val="28"/>
          <w:szCs w:val="28"/>
          <w:u w:val="single" w:color="0000FF"/>
        </w:rPr>
        <w:t>Votos de Pesar</w:t>
      </w:r>
    </w:p>
    <w:p w:rsidR="00423110" w:rsidRPr="00423110" w:rsidRDefault="00423110" w:rsidP="00423110">
      <w:pPr>
        <w:jc w:val="center"/>
        <w:rPr>
          <w:rFonts w:ascii="Arial" w:hAnsi="Arial" w:cs="Arial"/>
          <w:b/>
          <w:color w:val="0000FF"/>
          <w:sz w:val="28"/>
          <w:szCs w:val="28"/>
          <w:u w:val="single" w:color="0000FF"/>
        </w:rPr>
      </w:pPr>
      <w:r>
        <w:rPr>
          <w:rFonts w:ascii="Arial" w:hAnsi="Arial" w:cs="Arial"/>
          <w:b/>
          <w:color w:val="0000FF"/>
          <w:sz w:val="28"/>
          <w:szCs w:val="28"/>
          <w:u w:val="single" w:color="0000FF"/>
        </w:rPr>
        <w:t>12/AGO</w:t>
      </w:r>
      <w:r w:rsidRPr="00423110">
        <w:rPr>
          <w:rFonts w:ascii="Arial" w:hAnsi="Arial" w:cs="Arial"/>
          <w:b/>
          <w:color w:val="0000FF"/>
          <w:sz w:val="28"/>
          <w:szCs w:val="28"/>
          <w:u w:val="single" w:color="0000FF"/>
        </w:rPr>
        <w:t>/14</w:t>
      </w:r>
    </w:p>
    <w:p w:rsidR="00423110" w:rsidRDefault="00423110" w:rsidP="00423110">
      <w:pPr>
        <w:jc w:val="center"/>
        <w:rPr>
          <w:rFonts w:ascii="Arial" w:hAnsi="Arial" w:cs="Arial"/>
          <w:b/>
          <w:color w:val="0000FF"/>
          <w:sz w:val="28"/>
          <w:szCs w:val="28"/>
          <w:u w:val="single" w:color="0000FF"/>
        </w:rPr>
      </w:pPr>
    </w:p>
    <w:p w:rsidR="00D72D00" w:rsidRPr="00423110" w:rsidRDefault="00D72D00" w:rsidP="00423110">
      <w:pPr>
        <w:jc w:val="center"/>
        <w:rPr>
          <w:rFonts w:ascii="Arial" w:hAnsi="Arial" w:cs="Arial"/>
          <w:b/>
          <w:color w:val="0000FF"/>
          <w:sz w:val="28"/>
          <w:szCs w:val="28"/>
          <w:u w:val="single" w:color="0000FF"/>
        </w:rPr>
      </w:pPr>
    </w:p>
    <w:p w:rsidR="00423110" w:rsidRPr="00423110" w:rsidRDefault="00423110" w:rsidP="00423110">
      <w:pPr>
        <w:rPr>
          <w:rFonts w:ascii="Arial" w:hAnsi="Arial" w:cs="Arial"/>
          <w:b/>
          <w:sz w:val="28"/>
          <w:szCs w:val="28"/>
        </w:rPr>
      </w:pPr>
      <w:r w:rsidRPr="00423110">
        <w:rPr>
          <w:rFonts w:ascii="Arial" w:hAnsi="Arial" w:cs="Arial"/>
          <w:b/>
          <w:sz w:val="28"/>
          <w:szCs w:val="28"/>
        </w:rPr>
        <w:t>Autoria do vereador Israel Scupenaro:</w:t>
      </w:r>
    </w:p>
    <w:p w:rsidR="00423110" w:rsidRPr="00423110" w:rsidRDefault="00423110" w:rsidP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n.º 1147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Voto de Pesar pelo falecimento do </w:t>
      </w:r>
      <w:proofErr w:type="spellStart"/>
      <w:proofErr w:type="gramStart"/>
      <w:r w:rsidRPr="00423110">
        <w:rPr>
          <w:rFonts w:ascii="Arial" w:hAnsi="Arial" w:cs="Arial"/>
          <w:sz w:val="28"/>
          <w:szCs w:val="28"/>
        </w:rPr>
        <w:t>sr.</w:t>
      </w:r>
      <w:proofErr w:type="spellEnd"/>
      <w:proofErr w:type="gramEnd"/>
      <w:r w:rsidRPr="00423110">
        <w:rPr>
          <w:rFonts w:ascii="Arial" w:hAnsi="Arial" w:cs="Arial"/>
          <w:sz w:val="28"/>
          <w:szCs w:val="28"/>
        </w:rPr>
        <w:t xml:space="preserve"> Benedito Batista. </w:t>
      </w:r>
    </w:p>
    <w:p w:rsidR="00423110" w:rsidRPr="00423110" w:rsidRDefault="00423110" w:rsidP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n.º 1148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Voto de Pesar pelo falecimento do </w:t>
      </w:r>
      <w:proofErr w:type="spellStart"/>
      <w:proofErr w:type="gramStart"/>
      <w:r w:rsidRPr="00423110">
        <w:rPr>
          <w:rFonts w:ascii="Arial" w:hAnsi="Arial" w:cs="Arial"/>
          <w:sz w:val="28"/>
          <w:szCs w:val="28"/>
        </w:rPr>
        <w:t>sr.</w:t>
      </w:r>
      <w:proofErr w:type="spellEnd"/>
      <w:proofErr w:type="gramEnd"/>
      <w:r w:rsidRPr="00423110">
        <w:rPr>
          <w:rFonts w:ascii="Arial" w:hAnsi="Arial" w:cs="Arial"/>
          <w:sz w:val="28"/>
          <w:szCs w:val="28"/>
        </w:rPr>
        <w:t xml:space="preserve"> Nascimento Ferreira Miranda. </w:t>
      </w:r>
    </w:p>
    <w:p w:rsidR="00423110" w:rsidRDefault="00423110" w:rsidP="00423110">
      <w:pPr>
        <w:rPr>
          <w:rFonts w:ascii="Arial" w:hAnsi="Arial" w:cs="Arial"/>
          <w:b/>
          <w:sz w:val="28"/>
          <w:szCs w:val="28"/>
        </w:rPr>
      </w:pPr>
    </w:p>
    <w:p w:rsidR="00423110" w:rsidRPr="00423110" w:rsidRDefault="00423110" w:rsidP="00423110">
      <w:pPr>
        <w:rPr>
          <w:rFonts w:ascii="Arial" w:hAnsi="Arial" w:cs="Arial"/>
          <w:b/>
          <w:sz w:val="28"/>
          <w:szCs w:val="28"/>
        </w:rPr>
      </w:pPr>
      <w:r w:rsidRPr="00423110">
        <w:rPr>
          <w:rFonts w:ascii="Arial" w:hAnsi="Arial" w:cs="Arial"/>
          <w:b/>
          <w:sz w:val="28"/>
          <w:szCs w:val="28"/>
        </w:rPr>
        <w:t>Autoria do vereador Kiko Beloni:</w:t>
      </w:r>
    </w:p>
    <w:p w:rsidR="00423110" w:rsidRPr="00423110" w:rsidRDefault="00423110" w:rsidP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n.º 1168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Voto de Pesar pelo falecimento da </w:t>
      </w:r>
      <w:proofErr w:type="spellStart"/>
      <w:proofErr w:type="gramStart"/>
      <w:r w:rsidRPr="00423110">
        <w:rPr>
          <w:rFonts w:ascii="Arial" w:hAnsi="Arial" w:cs="Arial"/>
          <w:sz w:val="28"/>
          <w:szCs w:val="28"/>
        </w:rPr>
        <w:t>sra.</w:t>
      </w:r>
      <w:proofErr w:type="spellEnd"/>
      <w:proofErr w:type="gramEnd"/>
      <w:r w:rsidRPr="00423110">
        <w:rPr>
          <w:rFonts w:ascii="Arial" w:hAnsi="Arial" w:cs="Arial"/>
          <w:sz w:val="28"/>
          <w:szCs w:val="28"/>
        </w:rPr>
        <w:t xml:space="preserve"> Rosa </w:t>
      </w:r>
      <w:proofErr w:type="spellStart"/>
      <w:r w:rsidRPr="00423110">
        <w:rPr>
          <w:rFonts w:ascii="Arial" w:hAnsi="Arial" w:cs="Arial"/>
          <w:sz w:val="28"/>
          <w:szCs w:val="28"/>
        </w:rPr>
        <w:t>Astolfi</w:t>
      </w:r>
      <w:proofErr w:type="spellEnd"/>
      <w:r w:rsidRPr="00423110">
        <w:rPr>
          <w:rFonts w:ascii="Arial" w:hAnsi="Arial" w:cs="Arial"/>
          <w:sz w:val="28"/>
          <w:szCs w:val="28"/>
        </w:rPr>
        <w:t xml:space="preserve"> Dutra. </w:t>
      </w:r>
    </w:p>
    <w:p w:rsidR="00423110" w:rsidRDefault="00423110" w:rsidP="00423110">
      <w:pPr>
        <w:rPr>
          <w:rFonts w:ascii="Arial" w:hAnsi="Arial" w:cs="Arial"/>
          <w:b/>
          <w:sz w:val="28"/>
          <w:szCs w:val="28"/>
        </w:rPr>
      </w:pPr>
    </w:p>
    <w:p w:rsidR="00423110" w:rsidRPr="00423110" w:rsidRDefault="00423110" w:rsidP="00423110">
      <w:pPr>
        <w:rPr>
          <w:rFonts w:ascii="Arial" w:hAnsi="Arial" w:cs="Arial"/>
          <w:b/>
          <w:sz w:val="28"/>
          <w:szCs w:val="28"/>
        </w:rPr>
      </w:pPr>
      <w:r w:rsidRPr="00423110">
        <w:rPr>
          <w:rFonts w:ascii="Arial" w:hAnsi="Arial" w:cs="Arial"/>
          <w:b/>
          <w:sz w:val="28"/>
          <w:szCs w:val="28"/>
        </w:rPr>
        <w:t>Autoria do vereador Orestes Previtale Júnior:</w:t>
      </w:r>
    </w:p>
    <w:p w:rsidR="00423110" w:rsidRPr="00423110" w:rsidRDefault="00423110" w:rsidP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- n.º 1173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Pr="00423110">
        <w:rPr>
          <w:rFonts w:ascii="Arial" w:hAnsi="Arial" w:cs="Arial"/>
          <w:sz w:val="28"/>
          <w:szCs w:val="28"/>
        </w:rPr>
        <w:t xml:space="preserve">, Voto de Pesar de falecimento do ex-vereador Sr. Wilson Roberto Mauro. </w:t>
      </w:r>
    </w:p>
    <w:p w:rsidR="00423110" w:rsidRPr="00423110" w:rsidRDefault="00423110" w:rsidP="00423110">
      <w:pPr>
        <w:rPr>
          <w:rFonts w:ascii="Arial" w:hAnsi="Arial" w:cs="Arial"/>
          <w:sz w:val="28"/>
          <w:szCs w:val="28"/>
        </w:rPr>
      </w:pPr>
    </w:p>
    <w:p w:rsidR="00423110" w:rsidRDefault="00423110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423110" w:rsidRPr="00423110" w:rsidRDefault="00423110" w:rsidP="0042311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110">
        <w:rPr>
          <w:rFonts w:ascii="Arial" w:hAnsi="Arial" w:cs="Arial"/>
          <w:b/>
          <w:color w:val="000000"/>
          <w:sz w:val="28"/>
          <w:szCs w:val="28"/>
        </w:rPr>
        <w:lastRenderedPageBreak/>
        <w:t>RESUMO DAS INDICAÇÕES DA 22ª SESSÃO, 22ª ORDINÁRIA                DO 2º ANO DO 15º PERÍODO LEGISLATIVO - DIA 12/</w:t>
      </w:r>
      <w:r>
        <w:rPr>
          <w:rFonts w:ascii="Arial" w:hAnsi="Arial" w:cs="Arial"/>
          <w:b/>
          <w:color w:val="000000"/>
          <w:sz w:val="28"/>
          <w:szCs w:val="28"/>
        </w:rPr>
        <w:t>AGO</w:t>
      </w:r>
      <w:r w:rsidRPr="00423110">
        <w:rPr>
          <w:rFonts w:ascii="Arial" w:hAnsi="Arial" w:cs="Arial"/>
          <w:b/>
          <w:color w:val="000000"/>
          <w:sz w:val="28"/>
          <w:szCs w:val="28"/>
        </w:rPr>
        <w:t>/2014.</w:t>
      </w:r>
    </w:p>
    <w:p w:rsidR="00423110" w:rsidRPr="00423110" w:rsidRDefault="00423110" w:rsidP="0042311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3110" w:rsidRPr="00423110" w:rsidRDefault="00423110" w:rsidP="00423110">
      <w:pPr>
        <w:jc w:val="center"/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423110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42311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423110" w:rsidRPr="00423110" w:rsidRDefault="00423110" w:rsidP="00423110">
      <w:pPr>
        <w:jc w:val="center"/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1333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pintar </w:t>
      </w:r>
      <w:r w:rsidR="00D62153" w:rsidRPr="00423110">
        <w:rPr>
          <w:rFonts w:ascii="Arial" w:hAnsi="Arial" w:cs="Arial"/>
          <w:sz w:val="28"/>
          <w:szCs w:val="28"/>
        </w:rPr>
        <w:t xml:space="preserve">o piso das quadras do Jardim São Bento do Recreio.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1334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remover </w:t>
      </w:r>
      <w:r w:rsidR="00D62153" w:rsidRPr="00423110">
        <w:rPr>
          <w:rFonts w:ascii="Arial" w:hAnsi="Arial" w:cs="Arial"/>
          <w:sz w:val="28"/>
          <w:szCs w:val="28"/>
        </w:rPr>
        <w:t xml:space="preserve">as últimas três demarcações de vagas de estacionamento da Av. Joaquim Alves Correa, antes da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Ângelo Antônio 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Schiavinato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no Residencial São Luiz.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1335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castrar </w:t>
      </w:r>
      <w:r w:rsidR="00D62153" w:rsidRPr="00423110">
        <w:rPr>
          <w:rFonts w:ascii="Arial" w:hAnsi="Arial" w:cs="Arial"/>
          <w:sz w:val="28"/>
          <w:szCs w:val="28"/>
        </w:rPr>
        <w:t xml:space="preserve">os felinos que se encontram dentro do Parque Monsenhor Bruno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Nardini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César Rocha Andrade da Silva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1336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implantar </w:t>
      </w:r>
      <w:r w:rsidR="00D62153" w:rsidRPr="00423110">
        <w:rPr>
          <w:rFonts w:ascii="Arial" w:hAnsi="Arial" w:cs="Arial"/>
          <w:sz w:val="28"/>
          <w:szCs w:val="28"/>
        </w:rPr>
        <w:t xml:space="preserve">lombada na rua D. João VI, no Jardim Planalto.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César Rocha Andrade da Silva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1337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checar </w:t>
      </w:r>
      <w:r w:rsidR="00D62153" w:rsidRPr="00423110">
        <w:rPr>
          <w:rFonts w:ascii="Arial" w:hAnsi="Arial" w:cs="Arial"/>
          <w:sz w:val="28"/>
          <w:szCs w:val="28"/>
        </w:rPr>
        <w:t xml:space="preserve">a denúncia de descarte irregular de esgoto do Condomínio Morada dos Pinheiros em um riacho próximo.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1338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minuta </w:t>
      </w:r>
      <w:r w:rsidR="00D62153" w:rsidRPr="00423110">
        <w:rPr>
          <w:rFonts w:ascii="Arial" w:hAnsi="Arial" w:cs="Arial"/>
          <w:sz w:val="28"/>
          <w:szCs w:val="28"/>
        </w:rPr>
        <w:t xml:space="preserve">de Projeto de Lei n.º 33/14.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1339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minuta </w:t>
      </w:r>
      <w:r w:rsidR="00D62153" w:rsidRPr="00423110">
        <w:rPr>
          <w:rFonts w:ascii="Arial" w:hAnsi="Arial" w:cs="Arial"/>
          <w:sz w:val="28"/>
          <w:szCs w:val="28"/>
        </w:rPr>
        <w:t xml:space="preserve">de Projeto de Lei n.º 35/14.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minuta </w:t>
      </w:r>
      <w:r w:rsidR="00D62153" w:rsidRPr="00423110">
        <w:rPr>
          <w:rFonts w:ascii="Arial" w:hAnsi="Arial" w:cs="Arial"/>
          <w:sz w:val="28"/>
          <w:szCs w:val="28"/>
        </w:rPr>
        <w:t xml:space="preserve">de Projeto de Lei n.º 36/14.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minuta </w:t>
      </w:r>
      <w:r w:rsidR="00D62153" w:rsidRPr="00423110">
        <w:rPr>
          <w:rFonts w:ascii="Arial" w:hAnsi="Arial" w:cs="Arial"/>
          <w:sz w:val="28"/>
          <w:szCs w:val="28"/>
        </w:rPr>
        <w:t xml:space="preserve">de Projeto de Lei n.º 66/14.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minuta </w:t>
      </w:r>
      <w:r w:rsidR="00D62153" w:rsidRPr="00423110">
        <w:rPr>
          <w:rFonts w:ascii="Arial" w:hAnsi="Arial" w:cs="Arial"/>
          <w:sz w:val="28"/>
          <w:szCs w:val="28"/>
        </w:rPr>
        <w:t xml:space="preserve">de Projeto de Lei n.º 35/14.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minuta </w:t>
      </w:r>
      <w:r w:rsidR="00D62153" w:rsidRPr="00423110">
        <w:rPr>
          <w:rFonts w:ascii="Arial" w:hAnsi="Arial" w:cs="Arial"/>
          <w:sz w:val="28"/>
          <w:szCs w:val="28"/>
        </w:rPr>
        <w:t xml:space="preserve">de Projeto de Lei n.º 79/14.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tomar </w:t>
      </w:r>
      <w:r w:rsidR="00D62153" w:rsidRPr="00423110">
        <w:rPr>
          <w:rFonts w:ascii="Arial" w:hAnsi="Arial" w:cs="Arial"/>
          <w:sz w:val="28"/>
          <w:szCs w:val="28"/>
        </w:rPr>
        <w:t xml:space="preserve">providências quanto ao vazamento de água na Rua Vicente Ângelo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Bissoto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no Jardim Jurema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Israel Scupenaro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implantar </w:t>
      </w:r>
      <w:r w:rsidR="00D62153" w:rsidRPr="00423110">
        <w:rPr>
          <w:rFonts w:ascii="Arial" w:hAnsi="Arial" w:cs="Arial"/>
          <w:sz w:val="28"/>
          <w:szCs w:val="28"/>
        </w:rPr>
        <w:t xml:space="preserve">iluminação na passarela em frente à FAV - Faculdade de Valinhos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Israel Scupenaro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recolocar </w:t>
      </w:r>
      <w:r w:rsidR="00D62153" w:rsidRPr="00423110">
        <w:rPr>
          <w:rFonts w:ascii="Arial" w:hAnsi="Arial" w:cs="Arial"/>
          <w:sz w:val="28"/>
          <w:szCs w:val="28"/>
        </w:rPr>
        <w:t>poste padrão e reformar o sistema de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iluminação na quadra de areia na Rua 22 , localizada no Jardim São Marcos.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Leonidio Augusto de Godói “Léo Godói”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solucionar </w:t>
      </w:r>
      <w:r w:rsidR="00D62153" w:rsidRPr="00423110">
        <w:rPr>
          <w:rFonts w:ascii="Arial" w:hAnsi="Arial" w:cs="Arial"/>
          <w:sz w:val="28"/>
          <w:szCs w:val="28"/>
        </w:rPr>
        <w:t xml:space="preserve">problema de acúmulo de água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Heitor Penteado, esquina com rua 21 de Dezembro no Centro.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proofErr w:type="spellStart"/>
      <w:r w:rsidRPr="00423110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423110">
        <w:rPr>
          <w:rFonts w:ascii="Arial" w:hAnsi="Arial" w:cs="Arial"/>
          <w:b/>
          <w:sz w:val="28"/>
          <w:szCs w:val="28"/>
        </w:rPr>
        <w:t xml:space="preserve"> Soares Gomes Filho “Tunico”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solicita </w:t>
      </w:r>
      <w:r w:rsidR="00D62153" w:rsidRPr="00423110">
        <w:rPr>
          <w:rFonts w:ascii="Arial" w:hAnsi="Arial" w:cs="Arial"/>
          <w:sz w:val="28"/>
          <w:szCs w:val="28"/>
        </w:rPr>
        <w:t xml:space="preserve">estudo para que seja utilizado o estacionamento de veículos da Prefeitura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Municipal ,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aos sábados,  exclusivamente para os comerciantes da região central.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Edson José Batista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1349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atualizar </w:t>
      </w:r>
      <w:r w:rsidR="00D62153" w:rsidRPr="00423110">
        <w:rPr>
          <w:rFonts w:ascii="Arial" w:hAnsi="Arial" w:cs="Arial"/>
          <w:sz w:val="28"/>
          <w:szCs w:val="28"/>
        </w:rPr>
        <w:t xml:space="preserve">o Código de Obras do Município para alterar a metragem mínima para desmembramento de lotes no bairro Dois Córregos.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Edson José Batista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colocar </w:t>
      </w:r>
      <w:r w:rsidR="00D62153" w:rsidRPr="00423110">
        <w:rPr>
          <w:rFonts w:ascii="Arial" w:hAnsi="Arial" w:cs="Arial"/>
          <w:sz w:val="28"/>
          <w:szCs w:val="28"/>
        </w:rPr>
        <w:t>"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guardrail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" entre a Rodovia Flávio de Carvalho e o Ribeirão Pinheiros, ao lado do posto Petrobras (BR).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solicita </w:t>
      </w:r>
      <w:r w:rsidR="00D62153" w:rsidRPr="00423110">
        <w:rPr>
          <w:rFonts w:ascii="Arial" w:hAnsi="Arial" w:cs="Arial"/>
          <w:sz w:val="28"/>
          <w:szCs w:val="28"/>
        </w:rPr>
        <w:t xml:space="preserve">que a Prefeitura Municipal combata o formigueiro localizado ao lado do posto de saúde no Jardim Imperial.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implantar </w:t>
      </w:r>
      <w:r w:rsidR="00D62153" w:rsidRPr="00423110">
        <w:rPr>
          <w:rFonts w:ascii="Arial" w:hAnsi="Arial" w:cs="Arial"/>
          <w:sz w:val="28"/>
          <w:szCs w:val="28"/>
        </w:rPr>
        <w:t xml:space="preserve">semáforo no cruzamento da rua Dr.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Antonio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Bento Ferraz com a Rodovia Guilherme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Mamprim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instalar </w:t>
      </w:r>
      <w:r w:rsidR="00D62153" w:rsidRPr="00423110">
        <w:rPr>
          <w:rFonts w:ascii="Arial" w:hAnsi="Arial" w:cs="Arial"/>
          <w:sz w:val="28"/>
          <w:szCs w:val="28"/>
        </w:rPr>
        <w:t xml:space="preserve">lixeiras subterrâneas de inox no Município.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efetuar </w:t>
      </w:r>
      <w:r w:rsidR="00D62153" w:rsidRPr="00423110">
        <w:rPr>
          <w:rFonts w:ascii="Arial" w:hAnsi="Arial" w:cs="Arial"/>
          <w:sz w:val="28"/>
          <w:szCs w:val="28"/>
        </w:rPr>
        <w:t>vistoria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para verificar a incidência de lixos e entulhos depositados no interior da Empresa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Termoplac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, localizada na rua Clark, 1601, bairro Macuco.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Henrique Conti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realização </w:t>
      </w:r>
      <w:r w:rsidR="00D62153" w:rsidRPr="00423110">
        <w:rPr>
          <w:rFonts w:ascii="Arial" w:hAnsi="Arial" w:cs="Arial"/>
          <w:sz w:val="28"/>
          <w:szCs w:val="28"/>
        </w:rPr>
        <w:t xml:space="preserve">de estudos para que a Guarda Civil Municipal faça o monitoramento das mulheres ameaçadas e/ou agredidas por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ex-companheiros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substituir </w:t>
      </w:r>
      <w:r w:rsidR="00D62153" w:rsidRPr="00423110">
        <w:rPr>
          <w:rFonts w:ascii="Arial" w:hAnsi="Arial" w:cs="Arial"/>
          <w:sz w:val="28"/>
          <w:szCs w:val="28"/>
        </w:rPr>
        <w:t xml:space="preserve">as lâmpadas, por amarelas, nos postes de iluminação em toda a extensão da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Estoril, no Parque Portugal.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instalar </w:t>
      </w:r>
      <w:r w:rsidR="00D62153" w:rsidRPr="00423110">
        <w:rPr>
          <w:rFonts w:ascii="Arial" w:hAnsi="Arial" w:cs="Arial"/>
          <w:sz w:val="28"/>
          <w:szCs w:val="28"/>
        </w:rPr>
        <w:t>placas "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aréa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de preservação ambiental" no entorno da mata existente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Santarém, esquina com a rua do Porto, no Parque Portugal.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Kiko Beloni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criar </w:t>
      </w:r>
      <w:r w:rsidR="00D62153" w:rsidRPr="00423110">
        <w:rPr>
          <w:rFonts w:ascii="Arial" w:hAnsi="Arial" w:cs="Arial"/>
          <w:sz w:val="28"/>
          <w:szCs w:val="28"/>
        </w:rPr>
        <w:t xml:space="preserve">aplicativo para smartphone que possibilite o pedido de socorro por meio de aparelho celular com apenas um toque. </w:t>
      </w:r>
      <w:r w:rsidR="00D62153" w:rsidRPr="00423110">
        <w:rPr>
          <w:rFonts w:ascii="Arial" w:hAnsi="Arial" w:cs="Arial"/>
          <w:b/>
          <w:sz w:val="28"/>
          <w:szCs w:val="28"/>
        </w:rPr>
        <w:t>Autoria do</w:t>
      </w:r>
      <w:r w:rsidRPr="00423110">
        <w:rPr>
          <w:rFonts w:ascii="Arial" w:hAnsi="Arial" w:cs="Arial"/>
          <w:b/>
          <w:sz w:val="28"/>
          <w:szCs w:val="28"/>
        </w:rPr>
        <w:t>s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 vereador</w:t>
      </w:r>
      <w:r w:rsidRPr="00423110">
        <w:rPr>
          <w:rFonts w:ascii="Arial" w:hAnsi="Arial" w:cs="Arial"/>
          <w:b/>
          <w:sz w:val="28"/>
          <w:szCs w:val="28"/>
        </w:rPr>
        <w:t>es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 </w:t>
      </w:r>
      <w:r w:rsidRPr="00423110">
        <w:rPr>
          <w:rFonts w:ascii="Arial" w:hAnsi="Arial" w:cs="Arial"/>
          <w:b/>
          <w:sz w:val="28"/>
          <w:szCs w:val="28"/>
        </w:rPr>
        <w:t>Kiko Beloni e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1359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asfaltar </w:t>
      </w:r>
      <w:r w:rsidR="00D62153" w:rsidRPr="00423110">
        <w:rPr>
          <w:rFonts w:ascii="Arial" w:hAnsi="Arial" w:cs="Arial"/>
          <w:sz w:val="28"/>
          <w:szCs w:val="28"/>
        </w:rPr>
        <w:t xml:space="preserve">ou fazer o calçamento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Vereador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Antonio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de Oliveira.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Orestes Previtale Júnior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plantar </w:t>
      </w:r>
      <w:r w:rsidR="00D62153" w:rsidRPr="00423110">
        <w:rPr>
          <w:rFonts w:ascii="Arial" w:hAnsi="Arial" w:cs="Arial"/>
          <w:sz w:val="28"/>
          <w:szCs w:val="28"/>
        </w:rPr>
        <w:t xml:space="preserve">árvores na Avenida Gessy Lever.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Aldemar Veiga Júnior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determinar </w:t>
      </w:r>
      <w:r w:rsidR="00D62153" w:rsidRPr="00423110">
        <w:rPr>
          <w:rFonts w:ascii="Arial" w:hAnsi="Arial" w:cs="Arial"/>
          <w:sz w:val="28"/>
          <w:szCs w:val="28"/>
        </w:rPr>
        <w:t xml:space="preserve">à Guarda Municipal que intensifique as rondas no Parque das Colinas.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1362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determinar </w:t>
      </w:r>
      <w:r w:rsidR="00D62153" w:rsidRPr="00423110">
        <w:rPr>
          <w:rFonts w:ascii="Arial" w:hAnsi="Arial" w:cs="Arial"/>
          <w:sz w:val="28"/>
          <w:szCs w:val="28"/>
        </w:rPr>
        <w:t xml:space="preserve">ao departamento responsável que notifique o proprietário da casa, atualmente vazia, localizada na Rua Gabriel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Giardelli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>,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Nº 185,  devido à proliferação de ratos no local.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1363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determinar </w:t>
      </w:r>
      <w:r w:rsidR="00D62153" w:rsidRPr="00423110">
        <w:rPr>
          <w:rFonts w:ascii="Arial" w:hAnsi="Arial" w:cs="Arial"/>
          <w:sz w:val="28"/>
          <w:szCs w:val="28"/>
        </w:rPr>
        <w:t xml:space="preserve">ao departamento responsável que cubra o buraco localizado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João Luiz Ungaretti, em frente ao número 15.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João Moysés Abujadi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1364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operação </w:t>
      </w:r>
      <w:r w:rsidR="00D62153" w:rsidRPr="00423110">
        <w:rPr>
          <w:rFonts w:ascii="Arial" w:hAnsi="Arial" w:cs="Arial"/>
          <w:sz w:val="28"/>
          <w:szCs w:val="28"/>
        </w:rPr>
        <w:t xml:space="preserve">tapa-buraco na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João L. Ungaretti.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1365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solicita </w:t>
      </w:r>
      <w:r w:rsidR="00D62153" w:rsidRPr="00423110">
        <w:rPr>
          <w:rFonts w:ascii="Arial" w:hAnsi="Arial" w:cs="Arial"/>
          <w:sz w:val="28"/>
          <w:szCs w:val="28"/>
        </w:rPr>
        <w:t xml:space="preserve">que seja levado água para todos os moradores que residam na estrada municipal Clube de Campo Valinhos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 xml:space="preserve">( 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Vila dos Crentes, Prox. Restaurante Arizona).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1366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que </w:t>
      </w:r>
      <w:r w:rsidR="00D62153" w:rsidRPr="00423110">
        <w:rPr>
          <w:rFonts w:ascii="Arial" w:hAnsi="Arial" w:cs="Arial"/>
          <w:sz w:val="28"/>
          <w:szCs w:val="28"/>
        </w:rPr>
        <w:t xml:space="preserve">seja incluído no plano de varrição de ruas o Jd. Paraná.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Adroaldo Mendes de Almeida “Dinho”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1367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providências </w:t>
      </w:r>
      <w:r w:rsidR="00D62153" w:rsidRPr="00423110">
        <w:rPr>
          <w:rFonts w:ascii="Arial" w:hAnsi="Arial" w:cs="Arial"/>
          <w:sz w:val="28"/>
          <w:szCs w:val="28"/>
        </w:rPr>
        <w:t xml:space="preserve">junto aos órgãos municipais visando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instalação de ponto de ônibus na estrada do Jequitibá, defronte ao Condomínio Village Fiorentino.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Pedro Damiano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1368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providências </w:t>
      </w:r>
      <w:r w:rsidR="00D62153" w:rsidRPr="00423110">
        <w:rPr>
          <w:rFonts w:ascii="Arial" w:hAnsi="Arial" w:cs="Arial"/>
          <w:sz w:val="28"/>
          <w:szCs w:val="28"/>
        </w:rPr>
        <w:t xml:space="preserve">junto aos órgãos municipais visando a instalação de redutor de velocidade, lombada eletrônica ou lombada com faixa de pedestres, na esquina da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avenida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Joaquim Alves Correia com a rua Ângelo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Antonio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Schiavinato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Pedro Damiano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1369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providências </w:t>
      </w:r>
      <w:r w:rsidR="00D62153" w:rsidRPr="00423110">
        <w:rPr>
          <w:rFonts w:ascii="Arial" w:hAnsi="Arial" w:cs="Arial"/>
          <w:sz w:val="28"/>
          <w:szCs w:val="28"/>
        </w:rPr>
        <w:t xml:space="preserve">junto aos órgãos municipais visando a instalação de iluminação no ponto de ônibus que foi transferido para a </w:t>
      </w:r>
      <w:proofErr w:type="gramStart"/>
      <w:r w:rsidR="00D62153" w:rsidRPr="00423110">
        <w:rPr>
          <w:rFonts w:ascii="Arial" w:hAnsi="Arial" w:cs="Arial"/>
          <w:sz w:val="28"/>
          <w:szCs w:val="28"/>
        </w:rPr>
        <w:t>rua</w:t>
      </w:r>
      <w:proofErr w:type="gramEnd"/>
      <w:r w:rsidR="00D62153" w:rsidRPr="00423110">
        <w:rPr>
          <w:rFonts w:ascii="Arial" w:hAnsi="Arial" w:cs="Arial"/>
          <w:sz w:val="28"/>
          <w:szCs w:val="28"/>
        </w:rPr>
        <w:t xml:space="preserve"> Ricardo Maria, loteamento </w:t>
      </w:r>
      <w:proofErr w:type="spellStart"/>
      <w:r w:rsidR="00D62153" w:rsidRPr="00423110">
        <w:rPr>
          <w:rFonts w:ascii="Arial" w:hAnsi="Arial" w:cs="Arial"/>
          <w:sz w:val="28"/>
          <w:szCs w:val="28"/>
        </w:rPr>
        <w:t>Shangri-Lá</w:t>
      </w:r>
      <w:proofErr w:type="spellEnd"/>
      <w:r w:rsidR="00D62153" w:rsidRPr="00423110">
        <w:rPr>
          <w:rFonts w:ascii="Arial" w:hAnsi="Arial" w:cs="Arial"/>
          <w:sz w:val="28"/>
          <w:szCs w:val="28"/>
        </w:rPr>
        <w:t xml:space="preserve">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José Pedro Damiano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1370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implantar </w:t>
      </w:r>
      <w:r w:rsidR="00D62153" w:rsidRPr="00423110">
        <w:rPr>
          <w:rFonts w:ascii="Arial" w:hAnsi="Arial" w:cs="Arial"/>
          <w:sz w:val="28"/>
          <w:szCs w:val="28"/>
        </w:rPr>
        <w:t xml:space="preserve">ponto de ônibus com maior espaço na Avenida Gessy Lever em frente ao Supermercado ASP.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Egivan Lobo Correia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p w:rsidR="00423110" w:rsidRPr="00423110" w:rsidRDefault="00423110">
      <w:pPr>
        <w:rPr>
          <w:rFonts w:ascii="Arial" w:hAnsi="Arial" w:cs="Arial"/>
          <w:sz w:val="28"/>
          <w:szCs w:val="28"/>
        </w:rPr>
      </w:pPr>
    </w:p>
    <w:p w:rsidR="00EE58B5" w:rsidRPr="00423110" w:rsidRDefault="00423110">
      <w:pPr>
        <w:rPr>
          <w:rFonts w:ascii="Arial" w:hAnsi="Arial" w:cs="Arial"/>
          <w:sz w:val="28"/>
          <w:szCs w:val="28"/>
        </w:rPr>
      </w:pPr>
      <w:r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- n.º </w:t>
      </w:r>
      <w:r w:rsidR="00D62153" w:rsidRPr="00423110">
        <w:rPr>
          <w:rFonts w:ascii="Arial" w:hAnsi="Arial" w:cs="Arial"/>
          <w:b/>
          <w:color w:val="FF0000"/>
          <w:sz w:val="28"/>
          <w:szCs w:val="28"/>
          <w:u w:val="single"/>
        </w:rPr>
        <w:t>1371</w:t>
      </w:r>
      <w:r w:rsidR="00D31EF3">
        <w:rPr>
          <w:rFonts w:ascii="Arial" w:hAnsi="Arial" w:cs="Arial"/>
          <w:b/>
          <w:color w:val="FF0000"/>
          <w:sz w:val="28"/>
          <w:szCs w:val="28"/>
          <w:u w:val="single"/>
        </w:rPr>
        <w:t>/14</w:t>
      </w:r>
      <w:r w:rsidR="00D62153" w:rsidRPr="00423110">
        <w:rPr>
          <w:rFonts w:ascii="Arial" w:hAnsi="Arial" w:cs="Arial"/>
          <w:sz w:val="28"/>
          <w:szCs w:val="28"/>
        </w:rPr>
        <w:t xml:space="preserve">, </w:t>
      </w:r>
      <w:r w:rsidRPr="00423110">
        <w:rPr>
          <w:rFonts w:ascii="Arial" w:hAnsi="Arial" w:cs="Arial"/>
          <w:sz w:val="28"/>
          <w:szCs w:val="28"/>
        </w:rPr>
        <w:t xml:space="preserve">realizar </w:t>
      </w:r>
      <w:r w:rsidR="00D62153" w:rsidRPr="00423110">
        <w:rPr>
          <w:rFonts w:ascii="Arial" w:hAnsi="Arial" w:cs="Arial"/>
          <w:sz w:val="28"/>
          <w:szCs w:val="28"/>
        </w:rPr>
        <w:t xml:space="preserve">nivelamento na calçada na parte externa em toda a extensão do CLT (Centro de Lazer do Trabalhador). </w:t>
      </w:r>
      <w:r w:rsidR="00D62153" w:rsidRPr="00423110">
        <w:rPr>
          <w:rFonts w:ascii="Arial" w:hAnsi="Arial" w:cs="Arial"/>
          <w:b/>
          <w:sz w:val="28"/>
          <w:szCs w:val="28"/>
        </w:rPr>
        <w:t xml:space="preserve">Autoria do vereador </w:t>
      </w:r>
      <w:r w:rsidRPr="00423110">
        <w:rPr>
          <w:rFonts w:ascii="Arial" w:hAnsi="Arial" w:cs="Arial"/>
          <w:b/>
          <w:sz w:val="28"/>
          <w:szCs w:val="28"/>
        </w:rPr>
        <w:t>Egivan Lobo Correia</w:t>
      </w:r>
      <w:r w:rsidR="00D62153" w:rsidRPr="00423110">
        <w:rPr>
          <w:rFonts w:ascii="Arial" w:hAnsi="Arial" w:cs="Arial"/>
          <w:b/>
          <w:sz w:val="28"/>
          <w:szCs w:val="28"/>
        </w:rPr>
        <w:t>.</w:t>
      </w:r>
    </w:p>
    <w:sectPr w:rsidR="00EE58B5" w:rsidRPr="00423110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FF" w:rsidRDefault="005044FF" w:rsidP="00C7346D">
      <w:r>
        <w:separator/>
      </w:r>
    </w:p>
  </w:endnote>
  <w:endnote w:type="continuationSeparator" w:id="0">
    <w:p w:rsidR="005044FF" w:rsidRDefault="005044FF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FF" w:rsidRDefault="005044FF" w:rsidP="00C7346D">
      <w:r>
        <w:separator/>
      </w:r>
    </w:p>
  </w:footnote>
  <w:footnote w:type="continuationSeparator" w:id="0">
    <w:p w:rsidR="005044FF" w:rsidRDefault="005044FF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1B5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1B5F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716927B6" wp14:editId="6A2562EF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D77EF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84266"/>
    <w:rsid w:val="00385C13"/>
    <w:rsid w:val="003C59ED"/>
    <w:rsid w:val="003C6ABB"/>
    <w:rsid w:val="003D1B5F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3110"/>
    <w:rsid w:val="004249C0"/>
    <w:rsid w:val="00450639"/>
    <w:rsid w:val="00455461"/>
    <w:rsid w:val="004738C8"/>
    <w:rsid w:val="0048630B"/>
    <w:rsid w:val="004D36A8"/>
    <w:rsid w:val="004D7E88"/>
    <w:rsid w:val="004F63D8"/>
    <w:rsid w:val="005044FF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43A64"/>
    <w:rsid w:val="00757C77"/>
    <w:rsid w:val="00794EF2"/>
    <w:rsid w:val="007961F8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90CA2"/>
    <w:rsid w:val="00CA4B81"/>
    <w:rsid w:val="00CD181F"/>
    <w:rsid w:val="00CF2192"/>
    <w:rsid w:val="00D1509C"/>
    <w:rsid w:val="00D31EF3"/>
    <w:rsid w:val="00D62153"/>
    <w:rsid w:val="00D72D00"/>
    <w:rsid w:val="00D91C53"/>
    <w:rsid w:val="00DA2B10"/>
    <w:rsid w:val="00DD2367"/>
    <w:rsid w:val="00E10E6C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E58B5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22</cp:revision>
  <cp:lastPrinted>2014-08-12T14:21:00Z</cp:lastPrinted>
  <dcterms:created xsi:type="dcterms:W3CDTF">2014-08-05T16:57:00Z</dcterms:created>
  <dcterms:modified xsi:type="dcterms:W3CDTF">2014-08-12T14:22:00Z</dcterms:modified>
</cp:coreProperties>
</file>