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2B2864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485/2025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2B2864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20 de março de 2025.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0F7D65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Prezada</w:t>
      </w:r>
      <w:r w:rsidR="002B2864">
        <w:rPr>
          <w:rFonts w:ascii="Times New Roman" w:hAnsi="Times New Roman"/>
          <w:szCs w:val="24"/>
        </w:rPr>
        <w:t xml:space="preserve"> Senhor</w:t>
      </w:r>
      <w:r>
        <w:rPr>
          <w:rFonts w:ascii="Times New Roman" w:hAnsi="Times New Roman"/>
          <w:szCs w:val="24"/>
        </w:rPr>
        <w:t>a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2B2864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0F7D65">
        <w:rPr>
          <w:rFonts w:ascii="Times New Roman" w:hAnsi="Times New Roman"/>
          <w:sz w:val="24"/>
          <w:szCs w:val="24"/>
        </w:rPr>
        <w:t>13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0F7D65">
        <w:rPr>
          <w:rFonts w:ascii="Times New Roman" w:hAnsi="Times New Roman"/>
          <w:sz w:val="24"/>
          <w:szCs w:val="24"/>
        </w:rPr>
        <w:t>maio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nº 299/2025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 xml:space="preserve">do vereador </w:t>
      </w:r>
      <w:r w:rsidR="007D0357" w:rsidRPr="007D0357">
        <w:rPr>
          <w:rFonts w:ascii="Times New Roman" w:hAnsi="Times New Roman"/>
          <w:b/>
          <w:sz w:val="24"/>
          <w:szCs w:val="24"/>
        </w:rPr>
        <w:t>Mesa Diretora 2025/2026</w:t>
      </w:r>
      <w:r w:rsidRPr="006D58EF">
        <w:rPr>
          <w:rFonts w:ascii="Times New Roman" w:hAnsi="Times New Roman"/>
          <w:sz w:val="24"/>
          <w:szCs w:val="24"/>
        </w:rPr>
        <w:t xml:space="preserve">, cópia em anexo, </w:t>
      </w:r>
      <w:r w:rsidR="007D0357" w:rsidRPr="007D0357">
        <w:rPr>
          <w:rFonts w:ascii="Times New Roman" w:hAnsi="Times New Roman"/>
          <w:sz w:val="24"/>
          <w:szCs w:val="24"/>
        </w:rPr>
        <w:t>a senhora Karen Cristina Costa Battaglin, Coordenadora do Serviço de Acolhimento Familiar, para explanar sobre IX Semana da Família Acolhedora, que acontecerá entre nos dias 14, 15 e 16 de maio de 2025.</w:t>
      </w:r>
      <w:bookmarkStart w:id="0" w:name="_GoBack"/>
      <w:bookmarkEnd w:id="0"/>
    </w:p>
    <w:p w:rsidR="00EF3867" w:rsidRPr="006D58EF" w:rsidRDefault="002B2864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telefone (19) 3829-5355, pois há necessidade de que os eventuais arquivos sejam recebidos e processados com antecedência.</w:t>
      </w:r>
    </w:p>
    <w:p w:rsidR="00EF3867" w:rsidRPr="006D58EF" w:rsidRDefault="002B2864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2B2864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D58EF" w:rsidRPr="006D58EF" w:rsidRDefault="002B2864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D67963" w:rsidRPr="006D58EF" w:rsidRDefault="00D67963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Default="00EF3867" w:rsidP="00F045AA">
      <w:pPr>
        <w:widowControl w:val="0"/>
        <w:rPr>
          <w:rFonts w:ascii="Times New Roman" w:hAnsi="Times New Roman"/>
          <w:szCs w:val="24"/>
        </w:rPr>
      </w:pPr>
    </w:p>
    <w:p w:rsidR="000F7D65" w:rsidRPr="006D58EF" w:rsidRDefault="000F7D65" w:rsidP="00F045AA">
      <w:pPr>
        <w:widowControl w:val="0"/>
        <w:rPr>
          <w:rFonts w:ascii="Times New Roman" w:hAnsi="Times New Roman"/>
          <w:szCs w:val="24"/>
        </w:rPr>
      </w:pPr>
    </w:p>
    <w:p w:rsidR="00EF3867" w:rsidRPr="006D58EF" w:rsidRDefault="002B2864" w:rsidP="006D58EF">
      <w:pPr>
        <w:widowControl w:val="0"/>
        <w:jc w:val="both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Ilm</w:t>
      </w:r>
      <w:r w:rsidR="000F7D65">
        <w:rPr>
          <w:rFonts w:ascii="Times New Roman" w:hAnsi="Times New Roman"/>
          <w:szCs w:val="24"/>
        </w:rPr>
        <w:t>a</w:t>
      </w:r>
      <w:r w:rsidR="000003D8">
        <w:rPr>
          <w:rFonts w:ascii="Times New Roman" w:hAnsi="Times New Roman"/>
          <w:szCs w:val="24"/>
        </w:rPr>
        <w:t>. Senhor</w:t>
      </w:r>
      <w:r w:rsidR="000F7D65">
        <w:rPr>
          <w:rFonts w:ascii="Times New Roman" w:hAnsi="Times New Roman"/>
          <w:szCs w:val="24"/>
        </w:rPr>
        <w:t>a</w:t>
      </w:r>
    </w:p>
    <w:p w:rsidR="000F7D65" w:rsidRPr="000F7D65" w:rsidRDefault="000F7D65" w:rsidP="006D58EF">
      <w:pPr>
        <w:widowControl w:val="0"/>
        <w:jc w:val="both"/>
        <w:rPr>
          <w:rFonts w:ascii="Times New Roman" w:hAnsi="Times New Roman"/>
          <w:b/>
          <w:szCs w:val="24"/>
        </w:rPr>
      </w:pPr>
      <w:r w:rsidRPr="000F7D65">
        <w:rPr>
          <w:rFonts w:ascii="Times New Roman" w:hAnsi="Times New Roman"/>
          <w:b/>
          <w:szCs w:val="24"/>
        </w:rPr>
        <w:t>KAREN CRISTINA COSTA BATTAGLIN</w:t>
      </w:r>
    </w:p>
    <w:p w:rsidR="000F7D65" w:rsidRDefault="000F7D65" w:rsidP="006D58EF">
      <w:pPr>
        <w:widowControl w:val="0"/>
        <w:jc w:val="both"/>
        <w:rPr>
          <w:rFonts w:ascii="Times New Roman" w:hAnsi="Times New Roman"/>
          <w:szCs w:val="24"/>
        </w:rPr>
      </w:pPr>
      <w:r w:rsidRPr="007D0357">
        <w:rPr>
          <w:rFonts w:ascii="Times New Roman" w:hAnsi="Times New Roman"/>
          <w:szCs w:val="24"/>
        </w:rPr>
        <w:t>Coordenadora do Serviço de Acolhimento Familiar</w:t>
      </w:r>
      <w:r w:rsidRPr="006D58EF">
        <w:rPr>
          <w:rFonts w:ascii="Times New Roman" w:hAnsi="Times New Roman"/>
          <w:szCs w:val="24"/>
        </w:rPr>
        <w:t xml:space="preserve"> </w:t>
      </w:r>
    </w:p>
    <w:p w:rsidR="00F03B48" w:rsidRPr="006D58EF" w:rsidRDefault="002B2864" w:rsidP="006D58EF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>Valinhos - 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64" w:rsidRDefault="002B2864">
      <w:r>
        <w:separator/>
      </w:r>
    </w:p>
  </w:endnote>
  <w:endnote w:type="continuationSeparator" w:id="0">
    <w:p w:rsidR="002B2864" w:rsidRDefault="002B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2B2864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2B2864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64" w:rsidRDefault="002B2864">
      <w:r>
        <w:separator/>
      </w:r>
    </w:p>
  </w:footnote>
  <w:footnote w:type="continuationSeparator" w:id="0">
    <w:p w:rsidR="002B2864" w:rsidRDefault="002B2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2B2864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6797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9377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2B2864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2B2864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C8248F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56F8DA9E" w:tentative="1">
      <w:start w:val="1"/>
      <w:numFmt w:val="lowerLetter"/>
      <w:lvlText w:val="%2."/>
      <w:lvlJc w:val="left"/>
      <w:pPr>
        <w:ind w:left="1785" w:hanging="360"/>
      </w:pPr>
    </w:lvl>
    <w:lvl w:ilvl="2" w:tplc="5A34EA30" w:tentative="1">
      <w:start w:val="1"/>
      <w:numFmt w:val="lowerRoman"/>
      <w:lvlText w:val="%3."/>
      <w:lvlJc w:val="right"/>
      <w:pPr>
        <w:ind w:left="2505" w:hanging="180"/>
      </w:pPr>
    </w:lvl>
    <w:lvl w:ilvl="3" w:tplc="BD74B98A" w:tentative="1">
      <w:start w:val="1"/>
      <w:numFmt w:val="decimal"/>
      <w:lvlText w:val="%4."/>
      <w:lvlJc w:val="left"/>
      <w:pPr>
        <w:ind w:left="3225" w:hanging="360"/>
      </w:pPr>
    </w:lvl>
    <w:lvl w:ilvl="4" w:tplc="953E10A8" w:tentative="1">
      <w:start w:val="1"/>
      <w:numFmt w:val="lowerLetter"/>
      <w:lvlText w:val="%5."/>
      <w:lvlJc w:val="left"/>
      <w:pPr>
        <w:ind w:left="3945" w:hanging="360"/>
      </w:pPr>
    </w:lvl>
    <w:lvl w:ilvl="5" w:tplc="5AC00440" w:tentative="1">
      <w:start w:val="1"/>
      <w:numFmt w:val="lowerRoman"/>
      <w:lvlText w:val="%6."/>
      <w:lvlJc w:val="right"/>
      <w:pPr>
        <w:ind w:left="4665" w:hanging="180"/>
      </w:pPr>
    </w:lvl>
    <w:lvl w:ilvl="6" w:tplc="430A498A" w:tentative="1">
      <w:start w:val="1"/>
      <w:numFmt w:val="decimal"/>
      <w:lvlText w:val="%7."/>
      <w:lvlJc w:val="left"/>
      <w:pPr>
        <w:ind w:left="5385" w:hanging="360"/>
      </w:pPr>
    </w:lvl>
    <w:lvl w:ilvl="7" w:tplc="BA2A703A" w:tentative="1">
      <w:start w:val="1"/>
      <w:numFmt w:val="lowerLetter"/>
      <w:lvlText w:val="%8."/>
      <w:lvlJc w:val="left"/>
      <w:pPr>
        <w:ind w:left="6105" w:hanging="360"/>
      </w:pPr>
    </w:lvl>
    <w:lvl w:ilvl="8" w:tplc="DF24218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43FA43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F1A3686" w:tentative="1">
      <w:start w:val="1"/>
      <w:numFmt w:val="lowerLetter"/>
      <w:lvlText w:val="%2."/>
      <w:lvlJc w:val="left"/>
      <w:pPr>
        <w:ind w:left="1785" w:hanging="360"/>
      </w:pPr>
    </w:lvl>
    <w:lvl w:ilvl="2" w:tplc="1A6CFFC0" w:tentative="1">
      <w:start w:val="1"/>
      <w:numFmt w:val="lowerRoman"/>
      <w:lvlText w:val="%3."/>
      <w:lvlJc w:val="right"/>
      <w:pPr>
        <w:ind w:left="2505" w:hanging="180"/>
      </w:pPr>
    </w:lvl>
    <w:lvl w:ilvl="3" w:tplc="FD2ABA54" w:tentative="1">
      <w:start w:val="1"/>
      <w:numFmt w:val="decimal"/>
      <w:lvlText w:val="%4."/>
      <w:lvlJc w:val="left"/>
      <w:pPr>
        <w:ind w:left="3225" w:hanging="360"/>
      </w:pPr>
    </w:lvl>
    <w:lvl w:ilvl="4" w:tplc="9FB80780" w:tentative="1">
      <w:start w:val="1"/>
      <w:numFmt w:val="lowerLetter"/>
      <w:lvlText w:val="%5."/>
      <w:lvlJc w:val="left"/>
      <w:pPr>
        <w:ind w:left="3945" w:hanging="360"/>
      </w:pPr>
    </w:lvl>
    <w:lvl w:ilvl="5" w:tplc="0B90DC0A" w:tentative="1">
      <w:start w:val="1"/>
      <w:numFmt w:val="lowerRoman"/>
      <w:lvlText w:val="%6."/>
      <w:lvlJc w:val="right"/>
      <w:pPr>
        <w:ind w:left="4665" w:hanging="180"/>
      </w:pPr>
    </w:lvl>
    <w:lvl w:ilvl="6" w:tplc="302A0562" w:tentative="1">
      <w:start w:val="1"/>
      <w:numFmt w:val="decimal"/>
      <w:lvlText w:val="%7."/>
      <w:lvlJc w:val="left"/>
      <w:pPr>
        <w:ind w:left="5385" w:hanging="360"/>
      </w:pPr>
    </w:lvl>
    <w:lvl w:ilvl="7" w:tplc="CD1A11D2" w:tentative="1">
      <w:start w:val="1"/>
      <w:numFmt w:val="lowerLetter"/>
      <w:lvlText w:val="%8."/>
      <w:lvlJc w:val="left"/>
      <w:pPr>
        <w:ind w:left="6105" w:hanging="360"/>
      </w:pPr>
    </w:lvl>
    <w:lvl w:ilvl="8" w:tplc="EDE4C2E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9C8294B2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1EFA9ECC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7788FEA8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4D0C96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3D7C06A8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A51E1B6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87C296BA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C0D67E24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ABCC5D36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36327300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5DC22FBC" w:tentative="1">
      <w:start w:val="1"/>
      <w:numFmt w:val="lowerLetter"/>
      <w:lvlText w:val="%2."/>
      <w:lvlJc w:val="left"/>
      <w:pPr>
        <w:ind w:left="3348" w:hanging="360"/>
      </w:pPr>
    </w:lvl>
    <w:lvl w:ilvl="2" w:tplc="BC00E66A" w:tentative="1">
      <w:start w:val="1"/>
      <w:numFmt w:val="lowerRoman"/>
      <w:lvlText w:val="%3."/>
      <w:lvlJc w:val="right"/>
      <w:pPr>
        <w:ind w:left="4068" w:hanging="180"/>
      </w:pPr>
    </w:lvl>
    <w:lvl w:ilvl="3" w:tplc="094E7736" w:tentative="1">
      <w:start w:val="1"/>
      <w:numFmt w:val="decimal"/>
      <w:lvlText w:val="%4."/>
      <w:lvlJc w:val="left"/>
      <w:pPr>
        <w:ind w:left="4788" w:hanging="360"/>
      </w:pPr>
    </w:lvl>
    <w:lvl w:ilvl="4" w:tplc="CE80B674" w:tentative="1">
      <w:start w:val="1"/>
      <w:numFmt w:val="lowerLetter"/>
      <w:lvlText w:val="%5."/>
      <w:lvlJc w:val="left"/>
      <w:pPr>
        <w:ind w:left="5508" w:hanging="360"/>
      </w:pPr>
    </w:lvl>
    <w:lvl w:ilvl="5" w:tplc="F85464EA" w:tentative="1">
      <w:start w:val="1"/>
      <w:numFmt w:val="lowerRoman"/>
      <w:lvlText w:val="%6."/>
      <w:lvlJc w:val="right"/>
      <w:pPr>
        <w:ind w:left="6228" w:hanging="180"/>
      </w:pPr>
    </w:lvl>
    <w:lvl w:ilvl="6" w:tplc="E0B63C4A" w:tentative="1">
      <w:start w:val="1"/>
      <w:numFmt w:val="decimal"/>
      <w:lvlText w:val="%7."/>
      <w:lvlJc w:val="left"/>
      <w:pPr>
        <w:ind w:left="6948" w:hanging="360"/>
      </w:pPr>
    </w:lvl>
    <w:lvl w:ilvl="7" w:tplc="43E63B04" w:tentative="1">
      <w:start w:val="1"/>
      <w:numFmt w:val="lowerLetter"/>
      <w:lvlText w:val="%8."/>
      <w:lvlJc w:val="left"/>
      <w:pPr>
        <w:ind w:left="7668" w:hanging="360"/>
      </w:pPr>
    </w:lvl>
    <w:lvl w:ilvl="8" w:tplc="8B16774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484877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30AA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2F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03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A1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6E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08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C4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AF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66BC9D44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C0922FBC" w:tentative="1">
      <w:start w:val="1"/>
      <w:numFmt w:val="lowerLetter"/>
      <w:lvlText w:val="%2."/>
      <w:lvlJc w:val="left"/>
      <w:pPr>
        <w:ind w:left="3348" w:hanging="360"/>
      </w:pPr>
    </w:lvl>
    <w:lvl w:ilvl="2" w:tplc="A7AAB68A" w:tentative="1">
      <w:start w:val="1"/>
      <w:numFmt w:val="lowerRoman"/>
      <w:lvlText w:val="%3."/>
      <w:lvlJc w:val="right"/>
      <w:pPr>
        <w:ind w:left="4068" w:hanging="180"/>
      </w:pPr>
    </w:lvl>
    <w:lvl w:ilvl="3" w:tplc="7EA26A08" w:tentative="1">
      <w:start w:val="1"/>
      <w:numFmt w:val="decimal"/>
      <w:lvlText w:val="%4."/>
      <w:lvlJc w:val="left"/>
      <w:pPr>
        <w:ind w:left="4788" w:hanging="360"/>
      </w:pPr>
    </w:lvl>
    <w:lvl w:ilvl="4" w:tplc="17EAAF76" w:tentative="1">
      <w:start w:val="1"/>
      <w:numFmt w:val="lowerLetter"/>
      <w:lvlText w:val="%5."/>
      <w:lvlJc w:val="left"/>
      <w:pPr>
        <w:ind w:left="5508" w:hanging="360"/>
      </w:pPr>
    </w:lvl>
    <w:lvl w:ilvl="5" w:tplc="BE44BDC4" w:tentative="1">
      <w:start w:val="1"/>
      <w:numFmt w:val="lowerRoman"/>
      <w:lvlText w:val="%6."/>
      <w:lvlJc w:val="right"/>
      <w:pPr>
        <w:ind w:left="6228" w:hanging="180"/>
      </w:pPr>
    </w:lvl>
    <w:lvl w:ilvl="6" w:tplc="BDB4129A" w:tentative="1">
      <w:start w:val="1"/>
      <w:numFmt w:val="decimal"/>
      <w:lvlText w:val="%7."/>
      <w:lvlJc w:val="left"/>
      <w:pPr>
        <w:ind w:left="6948" w:hanging="360"/>
      </w:pPr>
    </w:lvl>
    <w:lvl w:ilvl="7" w:tplc="03FE9D22" w:tentative="1">
      <w:start w:val="1"/>
      <w:numFmt w:val="lowerLetter"/>
      <w:lvlText w:val="%8."/>
      <w:lvlJc w:val="left"/>
      <w:pPr>
        <w:ind w:left="7668" w:hanging="360"/>
      </w:pPr>
    </w:lvl>
    <w:lvl w:ilvl="8" w:tplc="870AF60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E1D4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0D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3EA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AA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24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B2E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A8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6C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4C0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0F7D65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2864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D57F5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47CAD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5888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3A5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32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9A48-BEE6-4B7B-AF03-57923998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17</cp:revision>
  <cp:lastPrinted>2015-01-27T11:53:00Z</cp:lastPrinted>
  <dcterms:created xsi:type="dcterms:W3CDTF">2020-03-04T12:22:00Z</dcterms:created>
  <dcterms:modified xsi:type="dcterms:W3CDTF">2025-03-20T12:13:00Z</dcterms:modified>
</cp:coreProperties>
</file>