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7E9C39D" w14:textId="1EA058B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4E021D6D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22FABB3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9DAC858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944BB6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 w14:paraId="7CD6135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BAFED6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73386A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EC250C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A2738F" w14:textId="7FEBAD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637F96F" w14:textId="5D0955A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C68F1EA" w14:textId="6DFBBAA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 xml:space="preserve">Rodrigo Vieira Braga </w:t>
      </w:r>
      <w:r w:rsidR="007D6F1E">
        <w:rPr>
          <w:rFonts w:cs="Arial"/>
          <w:bCs/>
          <w:szCs w:val="24"/>
        </w:rPr>
        <w:t>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11568A3" w14:textId="12E576B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4D5C0B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5F3BE372" w14:textId="200BEA80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 w14:paraId="179181A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4428ADF4" w14:textId="07D2A292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04F97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</w:t>
      </w:r>
      <w:r w:rsidR="00604F97">
        <w:rPr>
          <w:rFonts w:cs="Arial"/>
          <w:bCs/>
          <w:szCs w:val="24"/>
        </w:rPr>
        <w:t>fevereiro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FEAB35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79EE168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DE3D6D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FDA399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0D1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D19" w:rsidR="00D50D19">
      <w:rPr>
        <w:rFonts w:cs="Arial"/>
        <w:b/>
        <w:noProof/>
        <w:sz w:val="18"/>
        <w:szCs w:val="18"/>
      </w:rPr>
      <w:t>1</w:t>
    </w:r>
    <w:r w:rsidRPr="00D50D19" w:rsidR="00D50D19">
      <w:rPr>
        <w:rFonts w:cs="Arial"/>
        <w:b/>
        <w:noProof/>
        <w:sz w:val="18"/>
        <w:szCs w:val="18"/>
      </w:rPr>
      <w:fldChar w:fldCharType="end"/>
    </w:r>
  </w:p>
  <w:p w:rsidR="003C7C4A" w:rsidP="003C7C4A" w14:paraId="61E060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7F03C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B06BB6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907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1533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279/2025</w:t>
    </w:r>
  </w:p>
  <w:p w:rsidR="00FC47D9" w:rsidRPr="00FC47D9" w:rsidP="00FC47D9" w14:paraId="4C509A1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3524D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0D287C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7AF779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18BD2B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3F6A226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494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7B74008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279/2025</w:t>
    </w:r>
  </w:p>
  <w:p w:rsidR="00E9188E" w:rsidRPr="00FC47D9" w:rsidP="00E9188E" w14:paraId="3C203D8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BE587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F84DA0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6AD5A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36907CD" w14:textId="77777777">
    <w:pPr>
      <w:pStyle w:val="Header"/>
      <w:ind w:left="-142"/>
    </w:pPr>
  </w:p>
  <w:p w:rsidR="00E9188E" w:rsidP="00E9188E" w14:paraId="7F5D17B0" w14:textId="77777777">
    <w:pPr>
      <w:pStyle w:val="Header"/>
    </w:pPr>
  </w:p>
  <w:p w:rsidR="00E9188E" w:rsidRPr="0055285E" w:rsidP="00E9188E" w14:paraId="3162C16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15/2025</w:t>
    </w:r>
  </w:p>
  <w:p w:rsidR="00E9188E" w:rsidRPr="0055285E" w:rsidP="00E9188E" w14:paraId="34A39A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ISRAEL SCUPENARO</w:t>
    </w:r>
  </w:p>
  <w:p w:rsidR="00E9188E" w:rsidRPr="0055285E" w:rsidP="00E9188E" w14:paraId="037CAED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do Amor Próprio no calendário oficial do município de Valinhos a ser celebrado anualmente no dia 22 de Junho.</w:t>
    </w:r>
  </w:p>
  <w:p w:rsidR="00E9188E" w:rsidP="00E9188E" w14:paraId="614BBE3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1CD8E4A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5D870D8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B6DDEA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5103210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3510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17EA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04F97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E9CD-BE96-4147-ADFB-E6BA97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28</cp:revision>
  <dcterms:created xsi:type="dcterms:W3CDTF">2022-02-04T17:07:00Z</dcterms:created>
  <dcterms:modified xsi:type="dcterms:W3CDTF">2025-02-18T18:35:00Z</dcterms:modified>
</cp:coreProperties>
</file>