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833D18" w14:textId="41ACC869" w:rsidR="00FD40C6" w:rsidRPr="001C092D" w:rsidRDefault="00FD40C6">
      <w:pPr>
        <w:pStyle w:val="Ttulo9"/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1C092D">
        <w:rPr>
          <w:rFonts w:ascii="Arial" w:hAnsi="Arial" w:cs="Arial"/>
          <w:b/>
          <w:sz w:val="24"/>
          <w:szCs w:val="24"/>
          <w:u w:val="single"/>
        </w:rPr>
        <w:t xml:space="preserve">MENSAGEM Nº </w:t>
      </w:r>
      <w:r w:rsidR="004E0E52">
        <w:rPr>
          <w:rFonts w:ascii="Arial" w:hAnsi="Arial" w:cs="Arial"/>
          <w:b/>
          <w:sz w:val="24"/>
          <w:szCs w:val="24"/>
          <w:u w:val="single"/>
        </w:rPr>
        <w:t>12</w:t>
      </w:r>
      <w:r w:rsidR="00ED7926">
        <w:rPr>
          <w:rFonts w:ascii="Arial" w:hAnsi="Arial" w:cs="Arial"/>
          <w:b/>
          <w:sz w:val="24"/>
          <w:szCs w:val="24"/>
          <w:u w:val="single"/>
        </w:rPr>
        <w:t>/</w:t>
      </w:r>
      <w:r w:rsidRPr="001C092D">
        <w:rPr>
          <w:rFonts w:ascii="Arial" w:hAnsi="Arial" w:cs="Arial"/>
          <w:b/>
          <w:sz w:val="24"/>
          <w:szCs w:val="24"/>
          <w:u w:val="single"/>
        </w:rPr>
        <w:t>202</w:t>
      </w:r>
      <w:r w:rsidR="004E0E52">
        <w:rPr>
          <w:rFonts w:ascii="Arial" w:hAnsi="Arial" w:cs="Arial"/>
          <w:b/>
          <w:sz w:val="24"/>
          <w:szCs w:val="24"/>
          <w:u w:val="single"/>
        </w:rPr>
        <w:t>5</w:t>
      </w:r>
    </w:p>
    <w:p w14:paraId="0CCBA527" w14:textId="77777777" w:rsidR="00FD40C6" w:rsidRPr="001C092D" w:rsidRDefault="00FD40C6">
      <w:pPr>
        <w:spacing w:line="360" w:lineRule="auto"/>
        <w:jc w:val="both"/>
        <w:rPr>
          <w:rFonts w:ascii="Arial" w:hAnsi="Arial" w:cs="Arial"/>
          <w:b/>
        </w:rPr>
      </w:pPr>
    </w:p>
    <w:p w14:paraId="53E09552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0255EB99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1D692CF7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70A26FCD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2D2E0422" w14:textId="77777777" w:rsidR="00FD40C6" w:rsidRPr="001C092D" w:rsidRDefault="00FD40C6">
      <w:pPr>
        <w:pStyle w:val="Recuodecorpodetexto"/>
        <w:spacing w:line="360" w:lineRule="auto"/>
        <w:ind w:firstLine="0"/>
      </w:pPr>
    </w:p>
    <w:p w14:paraId="0A99E3FB" w14:textId="77777777" w:rsidR="001C092D" w:rsidRDefault="001C092D">
      <w:pPr>
        <w:pStyle w:val="Recuodecorpodetexto"/>
        <w:spacing w:line="360" w:lineRule="auto"/>
        <w:ind w:firstLine="0"/>
      </w:pPr>
    </w:p>
    <w:p w14:paraId="2105AC08" w14:textId="77777777" w:rsidR="00DF3681" w:rsidRDefault="00DF3681">
      <w:pPr>
        <w:pStyle w:val="Recuodecorpodetexto"/>
        <w:spacing w:line="360" w:lineRule="auto"/>
        <w:ind w:firstLine="0"/>
      </w:pPr>
    </w:p>
    <w:p w14:paraId="7065DF27" w14:textId="77777777" w:rsidR="00DF3681" w:rsidRDefault="00DF3681">
      <w:pPr>
        <w:pStyle w:val="Recuodecorpodetexto"/>
        <w:spacing w:line="360" w:lineRule="auto"/>
        <w:ind w:firstLine="0"/>
      </w:pPr>
    </w:p>
    <w:p w14:paraId="0F195182" w14:textId="77777777" w:rsidR="00DF3681" w:rsidRDefault="00DF3681">
      <w:pPr>
        <w:pStyle w:val="Recuodecorpodetexto"/>
        <w:spacing w:line="360" w:lineRule="auto"/>
        <w:ind w:firstLine="0"/>
      </w:pPr>
    </w:p>
    <w:p w14:paraId="439A2ED4" w14:textId="77777777" w:rsidR="001C092D" w:rsidRDefault="001C092D">
      <w:pPr>
        <w:pStyle w:val="Recuodecorpodetexto"/>
        <w:spacing w:line="360" w:lineRule="auto"/>
        <w:ind w:firstLine="0"/>
      </w:pPr>
    </w:p>
    <w:p w14:paraId="51B15937" w14:textId="77777777" w:rsidR="007661E2" w:rsidRDefault="007661E2">
      <w:pPr>
        <w:pStyle w:val="Recuodecorpodetexto"/>
        <w:spacing w:line="360" w:lineRule="auto"/>
        <w:ind w:firstLine="0"/>
      </w:pPr>
    </w:p>
    <w:p w14:paraId="5961466B" w14:textId="4CCBDAEA" w:rsidR="00FD40C6" w:rsidRPr="001C092D" w:rsidRDefault="00FD40C6">
      <w:pPr>
        <w:pStyle w:val="Recuodecorpodetexto"/>
        <w:spacing w:line="360" w:lineRule="auto"/>
        <w:ind w:firstLine="0"/>
      </w:pPr>
      <w:r w:rsidRPr="001C092D">
        <w:t>Excelentíssimo Senhor Presidente,</w:t>
      </w:r>
    </w:p>
    <w:p w14:paraId="7AAF94B4" w14:textId="77777777" w:rsidR="00FD40C6" w:rsidRPr="001C092D" w:rsidRDefault="00FD40C6">
      <w:pPr>
        <w:spacing w:line="360" w:lineRule="auto"/>
        <w:jc w:val="both"/>
        <w:rPr>
          <w:rFonts w:ascii="Arial" w:hAnsi="Arial" w:cs="Arial"/>
        </w:rPr>
      </w:pPr>
    </w:p>
    <w:p w14:paraId="19EEB855" w14:textId="3EAE15A4" w:rsidR="00C33E58" w:rsidRPr="007661E2" w:rsidRDefault="00880377" w:rsidP="00691299">
      <w:pPr>
        <w:pStyle w:val="Recuodecorpodetexto"/>
        <w:tabs>
          <w:tab w:val="left" w:pos="142"/>
        </w:tabs>
        <w:spacing w:line="360" w:lineRule="auto"/>
        <w:ind w:firstLine="2835"/>
        <w:rPr>
          <w:color w:val="000000" w:themeColor="text1"/>
          <w:lang w:eastAsia="pt-BR"/>
        </w:rPr>
      </w:pPr>
      <w:r w:rsidRPr="007661E2">
        <w:rPr>
          <w:b w:val="0"/>
          <w:bCs/>
          <w:color w:val="000000" w:themeColor="text1"/>
        </w:rPr>
        <w:t xml:space="preserve">Cumprimentando Vossa Excelência, encaminho para a devida apreciação dessa insigne Casa de Leis o incluso </w:t>
      </w:r>
      <w:r w:rsidR="00F50D9B" w:rsidRPr="007661E2">
        <w:rPr>
          <w:b w:val="0"/>
          <w:bCs/>
          <w:color w:val="000000" w:themeColor="text1"/>
        </w:rPr>
        <w:t>P</w:t>
      </w:r>
      <w:r w:rsidRPr="007661E2">
        <w:rPr>
          <w:b w:val="0"/>
          <w:bCs/>
          <w:color w:val="000000" w:themeColor="text1"/>
        </w:rPr>
        <w:t xml:space="preserve">rojeto de Lei que </w:t>
      </w:r>
      <w:r w:rsidR="002A0258" w:rsidRPr="007661E2">
        <w:rPr>
          <w:color w:val="000000" w:themeColor="text1"/>
        </w:rPr>
        <w:t>“</w:t>
      </w:r>
      <w:r w:rsidR="00330365" w:rsidRPr="007661E2">
        <w:rPr>
          <w:color w:val="000000" w:themeColor="text1"/>
        </w:rPr>
        <w:t xml:space="preserve">dispõe </w:t>
      </w:r>
      <w:r w:rsidR="00796ED5" w:rsidRPr="007661E2">
        <w:rPr>
          <w:color w:val="000000" w:themeColor="text1"/>
        </w:rPr>
        <w:t>sobre autorização para abertura de crédito adicional</w:t>
      </w:r>
      <w:r w:rsidR="008B656C" w:rsidRPr="007661E2">
        <w:rPr>
          <w:color w:val="000000" w:themeColor="text1"/>
        </w:rPr>
        <w:t xml:space="preserve"> </w:t>
      </w:r>
      <w:r w:rsidR="00FF68F5">
        <w:rPr>
          <w:color w:val="000000" w:themeColor="text1"/>
        </w:rPr>
        <w:t>especial</w:t>
      </w:r>
      <w:r w:rsidR="00796ED5" w:rsidRPr="007661E2">
        <w:rPr>
          <w:color w:val="000000" w:themeColor="text1"/>
        </w:rPr>
        <w:t xml:space="preserve"> até o valor de R$ </w:t>
      </w:r>
      <w:r w:rsidR="00ED7926">
        <w:rPr>
          <w:color w:val="000000" w:themeColor="text1"/>
        </w:rPr>
        <w:t>7</w:t>
      </w:r>
      <w:r w:rsidR="004E0E52">
        <w:rPr>
          <w:color w:val="000000" w:themeColor="text1"/>
        </w:rPr>
        <w:t>1</w:t>
      </w:r>
      <w:r w:rsidR="00ED7926">
        <w:rPr>
          <w:color w:val="000000" w:themeColor="text1"/>
        </w:rPr>
        <w:t>.</w:t>
      </w:r>
      <w:r w:rsidR="004E0E52">
        <w:rPr>
          <w:color w:val="000000" w:themeColor="text1"/>
        </w:rPr>
        <w:t>000</w:t>
      </w:r>
      <w:r w:rsidR="00ED7926">
        <w:rPr>
          <w:color w:val="000000" w:themeColor="text1"/>
        </w:rPr>
        <w:t>,</w:t>
      </w:r>
      <w:r w:rsidR="004E0E52">
        <w:rPr>
          <w:color w:val="000000" w:themeColor="text1"/>
        </w:rPr>
        <w:t>00</w:t>
      </w:r>
      <w:r w:rsidR="00796ED5" w:rsidRPr="007661E2">
        <w:rPr>
          <w:color w:val="000000" w:themeColor="text1"/>
        </w:rPr>
        <w:t>.</w:t>
      </w:r>
      <w:r w:rsidR="002A0258" w:rsidRPr="007661E2">
        <w:rPr>
          <w:color w:val="000000" w:themeColor="text1"/>
        </w:rPr>
        <w:t>”.</w:t>
      </w:r>
    </w:p>
    <w:p w14:paraId="4519EFC8" w14:textId="77777777" w:rsidR="00880377" w:rsidRDefault="00880377" w:rsidP="00880377">
      <w:pPr>
        <w:tabs>
          <w:tab w:val="left" w:pos="297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2461E36" w14:textId="42B768B2" w:rsidR="006B4284" w:rsidRDefault="006B4284" w:rsidP="006B4284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bidi="hi-IN"/>
        </w:rPr>
        <w:tab/>
      </w:r>
      <w:r w:rsidRPr="00BB15EB">
        <w:rPr>
          <w:rFonts w:ascii="Arial" w:hAnsi="Arial" w:cs="Arial"/>
          <w:lang w:bidi="hi-IN"/>
        </w:rPr>
        <w:t xml:space="preserve">A presente proposta, oriunda do </w:t>
      </w:r>
      <w:r>
        <w:rPr>
          <w:rFonts w:ascii="Arial" w:hAnsi="Arial" w:cs="Arial"/>
          <w:color w:val="000000" w:themeColor="text1"/>
          <w:lang w:bidi="hi-IN"/>
        </w:rPr>
        <w:t>Memorando/CI</w:t>
      </w:r>
      <w:r w:rsidRPr="00175B1B">
        <w:rPr>
          <w:rFonts w:ascii="Arial" w:hAnsi="Arial" w:cs="Arial"/>
          <w:color w:val="000000" w:themeColor="text1"/>
          <w:lang w:bidi="hi-IN"/>
        </w:rPr>
        <w:t xml:space="preserve"> nº </w:t>
      </w:r>
      <w:r>
        <w:rPr>
          <w:rFonts w:ascii="Arial" w:hAnsi="Arial" w:cs="Arial"/>
          <w:color w:val="000000" w:themeColor="text1"/>
          <w:lang w:bidi="hi-IN"/>
        </w:rPr>
        <w:t>2.013/25</w:t>
      </w:r>
      <w:r w:rsidRPr="00175B1B">
        <w:rPr>
          <w:rFonts w:ascii="Arial" w:hAnsi="Arial" w:cs="Arial"/>
          <w:color w:val="000000" w:themeColor="text1"/>
          <w:lang w:bidi="hi-IN"/>
        </w:rPr>
        <w:t xml:space="preserve"> ​​– </w:t>
      </w:r>
      <w:r w:rsidR="007E5E1F">
        <w:rPr>
          <w:rFonts w:ascii="Arial" w:hAnsi="Arial" w:cs="Arial"/>
          <w:color w:val="000000" w:themeColor="text1"/>
          <w:lang w:bidi="hi-IN"/>
        </w:rPr>
        <w:t>DFP/SF</w:t>
      </w:r>
      <w:r>
        <w:rPr>
          <w:rFonts w:ascii="Arial" w:hAnsi="Arial" w:cs="Arial"/>
          <w:color w:val="000000" w:themeColor="text1"/>
          <w:lang w:bidi="hi-IN"/>
        </w:rPr>
        <w:t xml:space="preserve"> e Processo Administrativo nº 16.444/24 – PMV</w:t>
      </w:r>
      <w:r w:rsidRPr="00175B1B">
        <w:rPr>
          <w:rFonts w:ascii="Arial" w:hAnsi="Arial" w:cs="Arial"/>
          <w:color w:val="000000" w:themeColor="text1"/>
          <w:lang w:bidi="hi-IN"/>
        </w:rPr>
        <w:t>,</w:t>
      </w:r>
      <w:r w:rsidRPr="00BB15EB">
        <w:rPr>
          <w:rFonts w:ascii="Arial" w:hAnsi="Arial" w:cs="Arial"/>
          <w:lang w:bidi="hi-IN"/>
        </w:rPr>
        <w:t xml:space="preserve"> </w:t>
      </w:r>
      <w:r w:rsidRPr="001B571E">
        <w:rPr>
          <w:rFonts w:ascii="Arial" w:hAnsi="Arial" w:cs="Arial"/>
        </w:rPr>
        <w:t xml:space="preserve">visa obter autorização legislativa para a abertura de crédito adicional especial, até o valor de </w:t>
      </w:r>
      <w:r>
        <w:rPr>
          <w:rFonts w:ascii="Arial" w:hAnsi="Arial" w:cs="Arial"/>
        </w:rPr>
        <w:t>71.000,00</w:t>
      </w:r>
      <w:r w:rsidRPr="001B571E">
        <w:rPr>
          <w:rFonts w:ascii="Arial" w:hAnsi="Arial" w:cs="Arial"/>
        </w:rPr>
        <w:t xml:space="preserve"> (</w:t>
      </w:r>
      <w:r>
        <w:rPr>
          <w:rFonts w:ascii="Arial" w:hAnsi="Arial"/>
        </w:rPr>
        <w:t>setenta e um mil reais</w:t>
      </w:r>
      <w:r w:rsidRPr="001B571E">
        <w:rPr>
          <w:rFonts w:ascii="Arial" w:hAnsi="Arial" w:cs="Arial"/>
        </w:rPr>
        <w:t>)</w:t>
      </w:r>
      <w:r w:rsidRPr="007C470D">
        <w:rPr>
          <w:rFonts w:ascii="Arial" w:hAnsi="Arial" w:cs="Arial"/>
        </w:rPr>
        <w:t xml:space="preserve">, </w:t>
      </w:r>
      <w:r w:rsidRPr="001B571E">
        <w:rPr>
          <w:rFonts w:ascii="Arial" w:hAnsi="Arial" w:cs="Arial"/>
        </w:rPr>
        <w:t>destinado à adequação dos recursos orçamentários da Secretaria d</w:t>
      </w:r>
      <w:r>
        <w:rPr>
          <w:rFonts w:ascii="Arial" w:hAnsi="Arial" w:cs="Arial"/>
        </w:rPr>
        <w:t>o Verde e da Agricultura e</w:t>
      </w:r>
      <w:r w:rsidRPr="006B4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aquisição de materiais permanentes.</w:t>
      </w:r>
    </w:p>
    <w:p w14:paraId="21C5D321" w14:textId="004FB331" w:rsidR="00ED7926" w:rsidRDefault="00880377" w:rsidP="006B4284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7661E2">
        <w:rPr>
          <w:rFonts w:ascii="Arial" w:hAnsi="Arial" w:cs="Arial"/>
          <w:color w:val="000000" w:themeColor="text1"/>
        </w:rPr>
        <w:tab/>
      </w:r>
      <w:r w:rsidR="00ED7926" w:rsidRPr="003451E8">
        <w:rPr>
          <w:rFonts w:ascii="Arial" w:hAnsi="Arial" w:cs="Arial"/>
        </w:rPr>
        <w:t xml:space="preserve"> </w:t>
      </w:r>
    </w:p>
    <w:p w14:paraId="2C5F2C9D" w14:textId="3CF20581" w:rsidR="00ED7926" w:rsidRPr="00ED7926" w:rsidRDefault="00ED7926" w:rsidP="00ED7926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ED7926">
        <w:rPr>
          <w:rFonts w:ascii="Arial" w:hAnsi="Arial" w:cs="Arial"/>
        </w:rPr>
        <w:tab/>
        <w:t>A cobertura do referido crédito adicional especial far-se-á através de recursos provenientes do superávit financeiro apurado no balanço patrimonial do exercício de 202</w:t>
      </w:r>
      <w:r w:rsidR="004E0E52">
        <w:rPr>
          <w:rFonts w:ascii="Arial" w:hAnsi="Arial" w:cs="Arial"/>
        </w:rPr>
        <w:t>4</w:t>
      </w:r>
      <w:r w:rsidRPr="00ED7926">
        <w:rPr>
          <w:rFonts w:ascii="Arial" w:hAnsi="Arial" w:cs="Arial"/>
        </w:rPr>
        <w:t>, com fundamento no art</w:t>
      </w:r>
      <w:r w:rsidR="00330365">
        <w:rPr>
          <w:rFonts w:ascii="Arial" w:hAnsi="Arial" w:cs="Arial"/>
        </w:rPr>
        <w:t xml:space="preserve">. </w:t>
      </w:r>
      <w:r w:rsidRPr="00ED7926">
        <w:rPr>
          <w:rFonts w:ascii="Arial" w:hAnsi="Arial" w:cs="Arial"/>
        </w:rPr>
        <w:t>43, §</w:t>
      </w:r>
      <w:r w:rsidR="00330365">
        <w:rPr>
          <w:rFonts w:ascii="Arial" w:hAnsi="Arial" w:cs="Arial"/>
        </w:rPr>
        <w:t xml:space="preserve"> </w:t>
      </w:r>
      <w:r w:rsidRPr="00ED7926">
        <w:rPr>
          <w:rFonts w:ascii="Arial" w:hAnsi="Arial" w:cs="Arial"/>
        </w:rPr>
        <w:t>1°, inciso I, da Lei Federal n° 4.320, de 17 de março de 1964 e no art</w:t>
      </w:r>
      <w:r w:rsidR="00330365">
        <w:rPr>
          <w:rFonts w:ascii="Arial" w:hAnsi="Arial" w:cs="Arial"/>
        </w:rPr>
        <w:t xml:space="preserve">. </w:t>
      </w:r>
      <w:r w:rsidRPr="00ED7926">
        <w:rPr>
          <w:rFonts w:ascii="Arial" w:hAnsi="Arial" w:cs="Arial"/>
        </w:rPr>
        <w:t>4</w:t>
      </w:r>
      <w:r w:rsidR="00330365">
        <w:rPr>
          <w:rFonts w:ascii="Arial" w:hAnsi="Arial" w:cs="Arial"/>
        </w:rPr>
        <w:t>º</w:t>
      </w:r>
      <w:r w:rsidRPr="00ED7926">
        <w:rPr>
          <w:rFonts w:ascii="Arial" w:hAnsi="Arial" w:cs="Arial"/>
        </w:rPr>
        <w:t>, §1º</w:t>
      </w:r>
      <w:r w:rsidR="00204065">
        <w:rPr>
          <w:rFonts w:ascii="Arial" w:hAnsi="Arial" w:cs="Arial"/>
        </w:rPr>
        <w:t>,</w:t>
      </w:r>
      <w:r w:rsidRPr="00ED7926">
        <w:rPr>
          <w:rFonts w:ascii="Arial" w:hAnsi="Arial" w:cs="Arial"/>
        </w:rPr>
        <w:t xml:space="preserve"> IV</w:t>
      </w:r>
      <w:r w:rsidR="00204065">
        <w:rPr>
          <w:rFonts w:ascii="Arial" w:hAnsi="Arial" w:cs="Arial"/>
        </w:rPr>
        <w:t>,</w:t>
      </w:r>
      <w:r w:rsidRPr="00ED7926">
        <w:rPr>
          <w:rFonts w:ascii="Arial" w:hAnsi="Arial" w:cs="Arial"/>
        </w:rPr>
        <w:t xml:space="preserve"> da Lei n° 6.</w:t>
      </w:r>
      <w:r w:rsidR="004E0E52">
        <w:rPr>
          <w:rFonts w:ascii="Arial" w:hAnsi="Arial" w:cs="Arial"/>
        </w:rPr>
        <w:t>686</w:t>
      </w:r>
      <w:r w:rsidRPr="00ED7926">
        <w:rPr>
          <w:rFonts w:ascii="Arial" w:hAnsi="Arial" w:cs="Arial"/>
        </w:rPr>
        <w:t xml:space="preserve">, de </w:t>
      </w:r>
      <w:r w:rsidR="004E0E52">
        <w:rPr>
          <w:rFonts w:ascii="Arial" w:hAnsi="Arial" w:cs="Arial"/>
        </w:rPr>
        <w:t>18</w:t>
      </w:r>
      <w:r w:rsidRPr="00ED7926">
        <w:rPr>
          <w:rFonts w:ascii="Arial" w:hAnsi="Arial" w:cs="Arial"/>
        </w:rPr>
        <w:t xml:space="preserve"> de dezembro de 202</w:t>
      </w:r>
      <w:r w:rsidR="004E0E52">
        <w:rPr>
          <w:rFonts w:ascii="Arial" w:hAnsi="Arial" w:cs="Arial"/>
        </w:rPr>
        <w:t>4</w:t>
      </w:r>
      <w:r w:rsidRPr="00ED7926">
        <w:rPr>
          <w:rFonts w:ascii="Arial" w:hAnsi="Arial" w:cs="Arial"/>
        </w:rPr>
        <w:t>.</w:t>
      </w:r>
    </w:p>
    <w:p w14:paraId="4418578F" w14:textId="5A3F4499" w:rsidR="00DC0993" w:rsidRPr="007661E2" w:rsidRDefault="00DC0993" w:rsidP="00F81F3C">
      <w:pPr>
        <w:tabs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</w:rPr>
      </w:pPr>
    </w:p>
    <w:p w14:paraId="0A22C52A" w14:textId="08D52495" w:rsidR="00DC0993" w:rsidRPr="007661E2" w:rsidRDefault="00DC0993" w:rsidP="00691299">
      <w:pPr>
        <w:pStyle w:val="Corpodetexto2"/>
        <w:tabs>
          <w:tab w:val="left" w:pos="2835"/>
        </w:tabs>
        <w:spacing w:after="0" w:line="360" w:lineRule="auto"/>
        <w:jc w:val="both"/>
        <w:rPr>
          <w:rFonts w:ascii="Arial" w:hAnsi="Arial"/>
          <w:color w:val="000000" w:themeColor="text1"/>
        </w:rPr>
      </w:pPr>
      <w:r w:rsidRPr="007661E2">
        <w:rPr>
          <w:rFonts w:ascii="Arial" w:hAnsi="Arial"/>
          <w:color w:val="000000" w:themeColor="text1"/>
        </w:rPr>
        <w:lastRenderedPageBreak/>
        <w:tab/>
        <w:t xml:space="preserve">Em face da relevância da medida proposta, de justo, real e legítimo interesse público e pelos motivos expostos, solicito que a sua apreciação se faça em </w:t>
      </w:r>
      <w:r w:rsidRPr="007661E2">
        <w:rPr>
          <w:rFonts w:ascii="Arial" w:hAnsi="Arial"/>
          <w:b/>
          <w:color w:val="000000" w:themeColor="text1"/>
        </w:rPr>
        <w:t>regime de urgência</w:t>
      </w:r>
      <w:r w:rsidRPr="007661E2">
        <w:rPr>
          <w:rFonts w:ascii="Arial" w:hAnsi="Arial"/>
          <w:color w:val="000000" w:themeColor="text1"/>
        </w:rPr>
        <w:t>, na forma das disposições constantes do art. 52 da Lei Orgânica do Município de Valinhos, plenamente justificada, de modo a possibilitar o desenvolvimento da Administração Pública.</w:t>
      </w:r>
    </w:p>
    <w:p w14:paraId="26A2E713" w14:textId="77777777" w:rsidR="00880377" w:rsidRPr="007661E2" w:rsidRDefault="00880377" w:rsidP="00880377">
      <w:pPr>
        <w:pStyle w:val="Corpodetexto2"/>
        <w:tabs>
          <w:tab w:val="left" w:pos="2977"/>
        </w:tabs>
        <w:spacing w:after="0" w:line="360" w:lineRule="auto"/>
        <w:rPr>
          <w:rFonts w:ascii="Arial" w:hAnsi="Arial"/>
          <w:color w:val="000000" w:themeColor="text1"/>
        </w:rPr>
      </w:pPr>
    </w:p>
    <w:p w14:paraId="52878F0E" w14:textId="0486C02E" w:rsidR="00880377" w:rsidRPr="007661E2" w:rsidRDefault="00C46955" w:rsidP="00D6217A">
      <w:pPr>
        <w:tabs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</w:rPr>
      </w:pPr>
      <w:r w:rsidRPr="007661E2">
        <w:rPr>
          <w:rFonts w:ascii="Arial" w:hAnsi="Arial"/>
          <w:color w:val="000000" w:themeColor="text1"/>
        </w:rPr>
        <w:tab/>
      </w:r>
      <w:r w:rsidR="00880377" w:rsidRPr="007661E2">
        <w:rPr>
          <w:rFonts w:ascii="Arial" w:hAnsi="Arial"/>
          <w:color w:val="000000" w:themeColor="text1"/>
        </w:rP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C83ABC2" w14:textId="77777777" w:rsidR="00FD40C6" w:rsidRPr="007661E2" w:rsidRDefault="00FD40C6">
      <w:pPr>
        <w:pStyle w:val="Corpodetexto21"/>
        <w:tabs>
          <w:tab w:val="clear" w:pos="2835"/>
          <w:tab w:val="left" w:pos="2977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D0D60A" w14:textId="22E4FBA0" w:rsidR="00FD40C6" w:rsidRDefault="00FD40C6" w:rsidP="009A2403">
      <w:pPr>
        <w:pStyle w:val="Corpodetexto31"/>
        <w:tabs>
          <w:tab w:val="left" w:pos="283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661E2">
        <w:rPr>
          <w:rFonts w:ascii="Arial" w:hAnsi="Arial" w:cs="Arial"/>
          <w:color w:val="000000" w:themeColor="text1"/>
          <w:sz w:val="24"/>
          <w:szCs w:val="24"/>
        </w:rPr>
        <w:tab/>
        <w:t xml:space="preserve">Valinhos, </w:t>
      </w:r>
      <w:r w:rsidR="00204065">
        <w:rPr>
          <w:rFonts w:ascii="Arial" w:hAnsi="Arial" w:cs="Arial"/>
          <w:color w:val="000000" w:themeColor="text1"/>
          <w:sz w:val="24"/>
          <w:szCs w:val="24"/>
        </w:rPr>
        <w:t>7</w:t>
      </w:r>
      <w:r w:rsidRPr="007661E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E0E52">
        <w:rPr>
          <w:rFonts w:ascii="Arial" w:hAnsi="Arial" w:cs="Arial"/>
          <w:color w:val="000000" w:themeColor="text1"/>
          <w:sz w:val="24"/>
          <w:szCs w:val="24"/>
        </w:rPr>
        <w:t>fevereiro</w:t>
      </w:r>
      <w:r w:rsidRPr="007661E2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4E0E52">
        <w:rPr>
          <w:rFonts w:ascii="Arial" w:hAnsi="Arial" w:cs="Arial"/>
          <w:color w:val="000000" w:themeColor="text1"/>
          <w:sz w:val="24"/>
          <w:szCs w:val="24"/>
        </w:rPr>
        <w:t>5</w:t>
      </w:r>
      <w:r w:rsidRPr="007661E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E08B64" w14:textId="77777777" w:rsidR="007661E2" w:rsidRPr="007661E2" w:rsidRDefault="007661E2" w:rsidP="009A2403">
      <w:pPr>
        <w:pStyle w:val="Corpodetexto31"/>
        <w:tabs>
          <w:tab w:val="left" w:pos="2834"/>
        </w:tabs>
        <w:spacing w:line="360" w:lineRule="auto"/>
        <w:rPr>
          <w:rFonts w:ascii="Arial" w:hAnsi="Arial" w:cs="Arial"/>
          <w:color w:val="000000" w:themeColor="text1"/>
        </w:rPr>
      </w:pPr>
    </w:p>
    <w:p w14:paraId="5FF4CF5B" w14:textId="77777777" w:rsidR="006B4284" w:rsidRPr="00BB15EB" w:rsidRDefault="00FD40C6" w:rsidP="006B4284">
      <w:pPr>
        <w:spacing w:line="360" w:lineRule="auto"/>
        <w:ind w:right="2550" w:firstLine="2835"/>
        <w:jc w:val="center"/>
        <w:rPr>
          <w:rFonts w:ascii="Arial" w:hAnsi="Arial" w:cs="Arial"/>
          <w:b/>
        </w:rPr>
      </w:pPr>
      <w:r w:rsidRPr="007661E2">
        <w:rPr>
          <w:rFonts w:ascii="Arial" w:hAnsi="Arial" w:cs="Arial"/>
          <w:b/>
          <w:color w:val="000000" w:themeColor="text1"/>
        </w:rPr>
        <w:tab/>
      </w:r>
      <w:r w:rsidR="006B4284" w:rsidRPr="00BB15EB">
        <w:rPr>
          <w:rFonts w:ascii="Arial" w:hAnsi="Arial" w:cs="Arial"/>
          <w:b/>
          <w:bCs/>
        </w:rPr>
        <w:t>FRANKLIN DUARTE DE LIMA</w:t>
      </w:r>
      <w:r w:rsidR="006B4284" w:rsidRPr="00BB15EB">
        <w:rPr>
          <w:rFonts w:ascii="Arial" w:hAnsi="Arial" w:cs="Arial"/>
          <w:b/>
        </w:rPr>
        <w:t xml:space="preserve">                   </w:t>
      </w:r>
    </w:p>
    <w:p w14:paraId="61340924" w14:textId="0C910CEB" w:rsidR="00FD40C6" w:rsidRPr="006B4284" w:rsidRDefault="00FD40C6">
      <w:pPr>
        <w:tabs>
          <w:tab w:val="left" w:pos="2835"/>
        </w:tabs>
        <w:spacing w:line="360" w:lineRule="auto"/>
        <w:jc w:val="both"/>
        <w:rPr>
          <w:b/>
          <w:bCs/>
          <w:color w:val="000000" w:themeColor="text1"/>
        </w:rPr>
      </w:pPr>
      <w:r w:rsidRPr="007661E2">
        <w:rPr>
          <w:rFonts w:ascii="Arial" w:hAnsi="Arial" w:cs="Arial"/>
          <w:color w:val="000000" w:themeColor="text1"/>
        </w:rPr>
        <w:tab/>
        <w:t xml:space="preserve">   </w:t>
      </w:r>
      <w:r w:rsidRPr="007661E2">
        <w:rPr>
          <w:rFonts w:ascii="Arial" w:hAnsi="Arial" w:cs="Arial"/>
          <w:b/>
          <w:bCs/>
          <w:color w:val="000000" w:themeColor="text1"/>
        </w:rPr>
        <w:t xml:space="preserve">       </w:t>
      </w:r>
      <w:r w:rsidRPr="007661E2">
        <w:rPr>
          <w:rFonts w:ascii="Arial" w:hAnsi="Arial" w:cs="Arial"/>
          <w:color w:val="000000" w:themeColor="text1"/>
        </w:rPr>
        <w:t xml:space="preserve"> </w:t>
      </w:r>
      <w:r w:rsidRPr="006B4284">
        <w:rPr>
          <w:rFonts w:ascii="Arial" w:hAnsi="Arial" w:cs="Arial"/>
          <w:b/>
          <w:bCs/>
          <w:color w:val="000000" w:themeColor="text1"/>
        </w:rPr>
        <w:t>Prefeit</w:t>
      </w:r>
      <w:r w:rsidR="006B4284" w:rsidRPr="006B4284">
        <w:rPr>
          <w:rFonts w:ascii="Arial" w:hAnsi="Arial" w:cs="Arial"/>
          <w:b/>
          <w:bCs/>
          <w:color w:val="000000" w:themeColor="text1"/>
        </w:rPr>
        <w:t>o</w:t>
      </w:r>
      <w:r w:rsidRPr="006B4284">
        <w:rPr>
          <w:rFonts w:ascii="Arial" w:hAnsi="Arial" w:cs="Arial"/>
          <w:b/>
          <w:bCs/>
          <w:color w:val="000000" w:themeColor="text1"/>
        </w:rPr>
        <w:t xml:space="preserve"> Municipal</w:t>
      </w:r>
    </w:p>
    <w:p w14:paraId="2659A51E" w14:textId="77777777" w:rsidR="008B656C" w:rsidRPr="001C092D" w:rsidRDefault="008B656C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07E79EE9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26554847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31BE7E8C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2FAE94A2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358CDC15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7D826FA0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1BBE6FC0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53BCB16C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6058AD7D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566DDA44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148997D3" w14:textId="4F5B4130" w:rsidR="00ED7926" w:rsidRDefault="00ED7926" w:rsidP="00330365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1C092D">
        <w:rPr>
          <w:rFonts w:ascii="Arial" w:hAnsi="Arial" w:cs="Arial"/>
          <w:b/>
          <w:bCs/>
        </w:rPr>
        <w:t>Anexo:</w:t>
      </w:r>
      <w:r w:rsidR="00204065">
        <w:rPr>
          <w:rFonts w:ascii="Arial" w:hAnsi="Arial" w:cs="Arial"/>
          <w:b/>
          <w:bCs/>
        </w:rPr>
        <w:t xml:space="preserve"> </w:t>
      </w:r>
      <w:r w:rsidRPr="00330365">
        <w:rPr>
          <w:rFonts w:ascii="Arial" w:hAnsi="Arial" w:cs="Arial"/>
        </w:rPr>
        <w:t>Projeto de Lei</w:t>
      </w:r>
      <w:r w:rsidR="006B4284">
        <w:rPr>
          <w:rFonts w:ascii="Arial" w:hAnsi="Arial" w:cs="Arial"/>
        </w:rPr>
        <w:t xml:space="preserve">. </w:t>
      </w:r>
    </w:p>
    <w:p w14:paraId="38B08784" w14:textId="77777777" w:rsidR="00FF68F5" w:rsidRPr="001C092D" w:rsidRDefault="00FF68F5">
      <w:pPr>
        <w:spacing w:line="360" w:lineRule="auto"/>
        <w:jc w:val="both"/>
        <w:rPr>
          <w:rFonts w:ascii="Arial" w:hAnsi="Arial" w:cs="Arial"/>
          <w:b/>
        </w:rPr>
      </w:pPr>
    </w:p>
    <w:p w14:paraId="5047D0C4" w14:textId="36C8CC39" w:rsidR="00FD40C6" w:rsidRPr="001C092D" w:rsidRDefault="002A0258">
      <w:pPr>
        <w:spacing w:line="360" w:lineRule="auto"/>
        <w:jc w:val="both"/>
      </w:pPr>
      <w:r w:rsidRPr="001C092D">
        <w:rPr>
          <w:rFonts w:ascii="Arial" w:hAnsi="Arial" w:cs="Arial"/>
          <w:b/>
        </w:rPr>
        <w:t>A</w:t>
      </w:r>
      <w:r w:rsidR="00FD40C6" w:rsidRPr="001C092D">
        <w:rPr>
          <w:rFonts w:ascii="Arial" w:hAnsi="Arial" w:cs="Arial"/>
          <w:b/>
        </w:rPr>
        <w:t>O</w:t>
      </w:r>
    </w:p>
    <w:p w14:paraId="6E20C093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Excelentíssimo Senhor,</w:t>
      </w:r>
    </w:p>
    <w:p w14:paraId="20B7A01C" w14:textId="77777777" w:rsidR="002A6EBA" w:rsidRPr="00213388" w:rsidRDefault="002A6EBA" w:rsidP="002A6EB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13388">
        <w:rPr>
          <w:rFonts w:ascii="Arial" w:hAnsi="Arial" w:cs="Arial"/>
          <w:b/>
          <w:bCs/>
          <w:color w:val="000000" w:themeColor="text1"/>
        </w:rPr>
        <w:t>ISRAEL SCUPENARO</w:t>
      </w:r>
    </w:p>
    <w:p w14:paraId="0B1FC7F2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Presidente da Egrégia Câmara Municipal</w:t>
      </w:r>
    </w:p>
    <w:p w14:paraId="5D4639D9" w14:textId="02AFB701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  <w:b/>
        </w:rPr>
        <w:t xml:space="preserve">Valinhos/SP                              </w:t>
      </w:r>
      <w:r w:rsidRPr="001C092D">
        <w:rPr>
          <w:b/>
        </w:rPr>
        <w:tab/>
      </w:r>
      <w:r w:rsidRPr="001C092D">
        <w:rPr>
          <w:b/>
          <w:bCs/>
        </w:rPr>
        <w:tab/>
      </w:r>
    </w:p>
    <w:p w14:paraId="6A2616BE" w14:textId="77777777" w:rsidR="00FD40C6" w:rsidRPr="00CD1201" w:rsidRDefault="00FD40C6" w:rsidP="0047384B">
      <w:pPr>
        <w:pStyle w:val="Ttulo1"/>
        <w:spacing w:line="360" w:lineRule="auto"/>
        <w:ind w:left="2835" w:firstLine="0"/>
      </w:pPr>
      <w:r w:rsidRPr="00CD1201">
        <w:rPr>
          <w:bCs/>
          <w:u w:val="single"/>
        </w:rPr>
        <w:lastRenderedPageBreak/>
        <w:t>PROJETO DE LEI</w:t>
      </w:r>
    </w:p>
    <w:p w14:paraId="585244DA" w14:textId="336D4160" w:rsidR="002A0258" w:rsidRDefault="00DC0993" w:rsidP="002A0258">
      <w:pPr>
        <w:pStyle w:val="Recuodecorpodetexto"/>
        <w:spacing w:line="360" w:lineRule="auto"/>
        <w:ind w:left="2835" w:firstLine="0"/>
        <w:rPr>
          <w:lang w:eastAsia="pt-BR"/>
        </w:rPr>
      </w:pPr>
      <w:r>
        <w:t xml:space="preserve">Dispõe sobre autorização para a abertura de crédito adicional </w:t>
      </w:r>
      <w:r w:rsidR="00FF68F5">
        <w:t>especial</w:t>
      </w:r>
      <w:r>
        <w:t xml:space="preserve">, até o valor de R$ </w:t>
      </w:r>
      <w:r w:rsidR="00ED7926">
        <w:t>7</w:t>
      </w:r>
      <w:r w:rsidR="006B4284">
        <w:t>1</w:t>
      </w:r>
      <w:r w:rsidR="00ED7926">
        <w:t>.</w:t>
      </w:r>
      <w:r w:rsidR="006B4284">
        <w:t>000,00</w:t>
      </w:r>
      <w:r w:rsidR="002A0258">
        <w:t>.</w:t>
      </w:r>
    </w:p>
    <w:p w14:paraId="5EB18199" w14:textId="77777777" w:rsidR="00330365" w:rsidRDefault="00330365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7CA8F25C" w14:textId="77777777" w:rsidR="006B4284" w:rsidRDefault="006B4284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23B92912" w14:textId="77777777" w:rsidR="00D82995" w:rsidRDefault="00D82995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1160F3C1" w14:textId="77777777" w:rsidR="00D82995" w:rsidRDefault="00D82995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50A925EC" w14:textId="4D9D0431" w:rsidR="00B0220F" w:rsidRDefault="006B4284" w:rsidP="00D82995">
      <w:pPr>
        <w:pStyle w:val="Normal1"/>
        <w:widowControl w:val="0"/>
        <w:tabs>
          <w:tab w:val="left" w:pos="2835"/>
        </w:tabs>
        <w:spacing w:line="360" w:lineRule="auto"/>
        <w:ind w:hanging="266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F</w:t>
      </w:r>
      <w:r w:rsidRPr="005A5CDB">
        <w:rPr>
          <w:rFonts w:ascii="Arial" w:hAnsi="Arial"/>
          <w:b/>
          <w:bCs/>
        </w:rPr>
        <w:t>RANKLIN DUARTE DE LIMA</w:t>
      </w:r>
      <w:r w:rsidRPr="005A5CDB">
        <w:rPr>
          <w:rFonts w:ascii="Arial" w:hAnsi="Arial"/>
        </w:rPr>
        <w:t>, Prefeito do Município de Valinhos, no uso das atribuições conferidas pelo art. 80, inciso III, da Lei Orgânica do Município,</w:t>
      </w:r>
    </w:p>
    <w:p w14:paraId="44923EA6" w14:textId="77777777" w:rsidR="00D82995" w:rsidRDefault="00D82995" w:rsidP="00D82995">
      <w:pPr>
        <w:pStyle w:val="Normal1"/>
        <w:widowControl w:val="0"/>
        <w:tabs>
          <w:tab w:val="left" w:pos="2835"/>
        </w:tabs>
        <w:spacing w:line="360" w:lineRule="auto"/>
        <w:ind w:hanging="2665"/>
        <w:jc w:val="both"/>
        <w:rPr>
          <w:rFonts w:ascii="Arial" w:hAnsi="Arial"/>
          <w:b/>
          <w:caps/>
        </w:rPr>
      </w:pPr>
    </w:p>
    <w:p w14:paraId="3CC08E86" w14:textId="77777777" w:rsidR="00D82995" w:rsidRDefault="00D82995" w:rsidP="00D82995">
      <w:pPr>
        <w:pStyle w:val="Normal1"/>
        <w:widowControl w:val="0"/>
        <w:tabs>
          <w:tab w:val="left" w:pos="2835"/>
        </w:tabs>
        <w:spacing w:line="360" w:lineRule="auto"/>
        <w:ind w:hanging="2665"/>
        <w:jc w:val="both"/>
        <w:rPr>
          <w:rFonts w:ascii="Arial" w:hAnsi="Arial"/>
          <w:b/>
          <w:caps/>
        </w:rPr>
      </w:pPr>
    </w:p>
    <w:p w14:paraId="667EC422" w14:textId="7CACBD38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  <w:caps/>
        </w:rPr>
        <w:t>Faz saber</w:t>
      </w:r>
      <w:r w:rsidRPr="00CD1201">
        <w:rPr>
          <w:rFonts w:ascii="Arial" w:hAnsi="Arial" w:cs="Arial"/>
        </w:rPr>
        <w:t xml:space="preserve"> que a Câmara Municipal aprovou e el</w:t>
      </w:r>
      <w:r w:rsidR="007E5E1F">
        <w:rPr>
          <w:rFonts w:ascii="Arial" w:hAnsi="Arial" w:cs="Arial"/>
        </w:rPr>
        <w:t>e</w:t>
      </w:r>
      <w:r w:rsidRPr="00CD1201">
        <w:rPr>
          <w:rFonts w:ascii="Arial" w:hAnsi="Arial" w:cs="Arial"/>
        </w:rPr>
        <w:t xml:space="preserve"> sanciona e promulga a seguinte Lei:</w:t>
      </w:r>
    </w:p>
    <w:p w14:paraId="75A1ED8B" w14:textId="77777777" w:rsidR="00B0220F" w:rsidRDefault="00B0220F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2EB505C2" w14:textId="77777777" w:rsidR="00D82995" w:rsidRDefault="00D82995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28412138" w14:textId="4C60676C" w:rsidR="00ED7926" w:rsidRDefault="00754D09" w:rsidP="007E5E1F">
      <w:pPr>
        <w:pStyle w:val="Corpodetexto2"/>
        <w:tabs>
          <w:tab w:val="left" w:pos="2835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 w:rsidR="00ED7926">
        <w:rPr>
          <w:rFonts w:ascii="Arial" w:hAnsi="Arial"/>
          <w:b/>
          <w:bCs/>
        </w:rPr>
        <w:t>Art. 1º</w:t>
      </w:r>
      <w:r w:rsidR="00ED7926">
        <w:rPr>
          <w:rFonts w:ascii="Arial" w:hAnsi="Arial"/>
        </w:rPr>
        <w:t xml:space="preserve"> É o Poder </w:t>
      </w:r>
      <w:r w:rsidR="00ED7926" w:rsidRPr="00F374AE">
        <w:rPr>
          <w:rFonts w:ascii="Arial" w:hAnsi="Arial"/>
        </w:rPr>
        <w:t xml:space="preserve">Executivo Municipal autorizado a abrir um crédito adicional </w:t>
      </w:r>
      <w:r w:rsidR="00ED7926">
        <w:rPr>
          <w:rFonts w:ascii="Arial" w:hAnsi="Arial"/>
        </w:rPr>
        <w:t>especial</w:t>
      </w:r>
      <w:r w:rsidR="00ED7926" w:rsidRPr="00F374AE">
        <w:rPr>
          <w:rFonts w:ascii="Arial" w:hAnsi="Arial"/>
        </w:rPr>
        <w:t xml:space="preserve">, até o </w:t>
      </w:r>
      <w:r w:rsidR="00ED7926" w:rsidRPr="003A3F77">
        <w:rPr>
          <w:rFonts w:ascii="Arial" w:hAnsi="Arial"/>
        </w:rPr>
        <w:t xml:space="preserve">valor </w:t>
      </w:r>
      <w:r w:rsidR="00ED7926" w:rsidRPr="001810F3">
        <w:rPr>
          <w:rFonts w:ascii="Arial" w:hAnsi="Arial"/>
        </w:rPr>
        <w:t>de</w:t>
      </w:r>
      <w:r w:rsidR="00ED7926" w:rsidRPr="00475700">
        <w:rPr>
          <w:rFonts w:ascii="Arial" w:hAnsi="Arial"/>
        </w:rPr>
        <w:t xml:space="preserve"> </w:t>
      </w:r>
      <w:r w:rsidR="00ED7926" w:rsidRPr="00A02DFC">
        <w:rPr>
          <w:rFonts w:ascii="Arial" w:hAnsi="Arial" w:cs="Arial"/>
        </w:rPr>
        <w:t>R$</w:t>
      </w:r>
      <w:r w:rsidR="00ED7926">
        <w:rPr>
          <w:rFonts w:ascii="Arial" w:hAnsi="Arial" w:cs="Arial"/>
        </w:rPr>
        <w:t xml:space="preserve"> </w:t>
      </w:r>
      <w:r w:rsidR="00ED7926">
        <w:rPr>
          <w:rFonts w:ascii="Arial" w:hAnsi="Arial"/>
        </w:rPr>
        <w:t>7</w:t>
      </w:r>
      <w:r w:rsidR="006B4284">
        <w:rPr>
          <w:rFonts w:ascii="Arial" w:hAnsi="Arial"/>
        </w:rPr>
        <w:t>1.000,00</w:t>
      </w:r>
      <w:r w:rsidR="00ED7926" w:rsidRPr="00A02DFC">
        <w:rPr>
          <w:rFonts w:ascii="Arial" w:hAnsi="Arial"/>
        </w:rPr>
        <w:t xml:space="preserve"> </w:t>
      </w:r>
      <w:r w:rsidR="00ED7926" w:rsidRPr="00620DDA">
        <w:rPr>
          <w:rFonts w:ascii="Arial" w:hAnsi="Arial"/>
        </w:rPr>
        <w:t>(</w:t>
      </w:r>
      <w:r w:rsidR="00ED7926">
        <w:rPr>
          <w:rFonts w:ascii="Arial" w:hAnsi="Arial"/>
        </w:rPr>
        <w:t xml:space="preserve">setenta e </w:t>
      </w:r>
      <w:r w:rsidR="006B4284">
        <w:rPr>
          <w:rFonts w:ascii="Arial" w:hAnsi="Arial"/>
        </w:rPr>
        <w:t>um</w:t>
      </w:r>
      <w:r w:rsidR="00ED7926">
        <w:rPr>
          <w:rFonts w:ascii="Arial" w:hAnsi="Arial"/>
        </w:rPr>
        <w:t xml:space="preserve"> mil</w:t>
      </w:r>
      <w:r w:rsidR="006B4284">
        <w:rPr>
          <w:rFonts w:ascii="Arial" w:hAnsi="Arial"/>
        </w:rPr>
        <w:t xml:space="preserve"> reais</w:t>
      </w:r>
      <w:r w:rsidR="00ED7926" w:rsidRPr="00620DDA">
        <w:rPr>
          <w:rFonts w:ascii="Arial" w:hAnsi="Arial"/>
        </w:rPr>
        <w:t>)</w:t>
      </w:r>
      <w:r w:rsidR="00ED7926" w:rsidRPr="00475700">
        <w:rPr>
          <w:rFonts w:ascii="Arial" w:hAnsi="Arial"/>
        </w:rPr>
        <w:t xml:space="preserve">, a fim de suplementar a </w:t>
      </w:r>
      <w:r w:rsidR="00ED7926" w:rsidRPr="001810F3">
        <w:rPr>
          <w:rFonts w:ascii="Arial" w:hAnsi="Arial"/>
        </w:rPr>
        <w:t>seguinte dotaç</w:t>
      </w:r>
      <w:r w:rsidR="00ED7926">
        <w:rPr>
          <w:rFonts w:ascii="Arial" w:hAnsi="Arial"/>
        </w:rPr>
        <w:t>ão</w:t>
      </w:r>
      <w:r w:rsidR="00ED7926" w:rsidRPr="001810F3">
        <w:rPr>
          <w:rFonts w:ascii="Arial" w:hAnsi="Arial"/>
        </w:rPr>
        <w:t xml:space="preserve"> do orçamento:</w:t>
      </w:r>
    </w:p>
    <w:p w14:paraId="6699819A" w14:textId="77777777" w:rsidR="00ED7926" w:rsidRDefault="00ED7926" w:rsidP="00D82995">
      <w:pPr>
        <w:pStyle w:val="Corpodetexto2"/>
        <w:tabs>
          <w:tab w:val="left" w:pos="2977"/>
        </w:tabs>
        <w:spacing w:after="0" w:line="360" w:lineRule="auto"/>
        <w:jc w:val="both"/>
        <w:rPr>
          <w:rFonts w:ascii="Arial" w:hAnsi="Arial"/>
          <w:b/>
        </w:rPr>
      </w:pPr>
    </w:p>
    <w:p w14:paraId="08C9B886" w14:textId="77777777" w:rsidR="00D82995" w:rsidRPr="007E5E1F" w:rsidRDefault="00D82995" w:rsidP="007E5E1F">
      <w:pPr>
        <w:pStyle w:val="Corpodetexto2"/>
        <w:tabs>
          <w:tab w:val="left" w:pos="2835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7E5E1F">
        <w:rPr>
          <w:rFonts w:ascii="Arial" w:hAnsi="Arial"/>
          <w:b/>
          <w:sz w:val="22"/>
          <w:szCs w:val="22"/>
        </w:rPr>
        <w:t>02.43.00</w:t>
      </w:r>
      <w:r w:rsidRPr="007E5E1F">
        <w:rPr>
          <w:rFonts w:ascii="Arial" w:hAnsi="Arial"/>
          <w:b/>
          <w:sz w:val="22"/>
          <w:szCs w:val="22"/>
        </w:rPr>
        <w:tab/>
      </w:r>
      <w:r w:rsidRPr="007E5E1F">
        <w:rPr>
          <w:rFonts w:ascii="Arial" w:hAnsi="Arial"/>
          <w:b/>
          <w:sz w:val="22"/>
          <w:szCs w:val="22"/>
          <w:u w:val="single"/>
        </w:rPr>
        <w:t>SECRETARIA DO VERDE E DA AGRICULTURA</w:t>
      </w:r>
    </w:p>
    <w:p w14:paraId="3DB89045" w14:textId="77777777" w:rsidR="00D82995" w:rsidRPr="007E5E1F" w:rsidRDefault="00D82995" w:rsidP="007E5E1F">
      <w:pPr>
        <w:pStyle w:val="Corpodetexto2"/>
        <w:tabs>
          <w:tab w:val="left" w:pos="2835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7E5E1F">
        <w:rPr>
          <w:rFonts w:ascii="Arial" w:hAnsi="Arial"/>
          <w:b/>
          <w:sz w:val="22"/>
          <w:szCs w:val="22"/>
        </w:rPr>
        <w:t>02.43.05</w:t>
      </w:r>
      <w:r w:rsidRPr="007E5E1F">
        <w:rPr>
          <w:rFonts w:ascii="Arial" w:hAnsi="Arial"/>
          <w:b/>
          <w:sz w:val="22"/>
          <w:szCs w:val="22"/>
        </w:rPr>
        <w:tab/>
      </w:r>
      <w:r w:rsidRPr="007E5E1F">
        <w:rPr>
          <w:rFonts w:ascii="Arial" w:hAnsi="Arial"/>
          <w:b/>
          <w:sz w:val="22"/>
          <w:szCs w:val="22"/>
          <w:u w:val="single"/>
        </w:rPr>
        <w:t xml:space="preserve">Conselho Municipal do Meio Ambiente </w:t>
      </w:r>
    </w:p>
    <w:p w14:paraId="6C838B9E" w14:textId="77777777" w:rsidR="00D82995" w:rsidRPr="007E5E1F" w:rsidRDefault="00D82995" w:rsidP="007E5E1F">
      <w:pPr>
        <w:pStyle w:val="Corpodetexto2"/>
        <w:tabs>
          <w:tab w:val="left" w:pos="2835"/>
          <w:tab w:val="left" w:pos="2977"/>
        </w:tabs>
        <w:spacing w:after="0" w:line="360" w:lineRule="auto"/>
        <w:rPr>
          <w:rFonts w:ascii="Arial" w:hAnsi="Arial"/>
          <w:b/>
          <w:sz w:val="22"/>
          <w:szCs w:val="22"/>
        </w:rPr>
      </w:pPr>
      <w:r w:rsidRPr="007E5E1F">
        <w:rPr>
          <w:rFonts w:ascii="Arial" w:hAnsi="Arial"/>
          <w:b/>
          <w:sz w:val="22"/>
          <w:szCs w:val="22"/>
        </w:rPr>
        <w:t>18.541.0305.2.201</w:t>
      </w:r>
      <w:r w:rsidRPr="007E5E1F">
        <w:rPr>
          <w:rFonts w:ascii="Arial" w:hAnsi="Arial"/>
          <w:b/>
          <w:sz w:val="22"/>
          <w:szCs w:val="22"/>
        </w:rPr>
        <w:tab/>
        <w:t>Manutenção da Unidade</w:t>
      </w:r>
    </w:p>
    <w:p w14:paraId="0D902377" w14:textId="77777777" w:rsidR="00D82995" w:rsidRPr="007E5E1F" w:rsidRDefault="00D82995" w:rsidP="007E5E1F">
      <w:pPr>
        <w:pStyle w:val="Corpodetexto2"/>
        <w:tabs>
          <w:tab w:val="left" w:pos="2835"/>
        </w:tabs>
        <w:spacing w:after="0" w:line="360" w:lineRule="auto"/>
        <w:rPr>
          <w:rFonts w:ascii="Arial" w:hAnsi="Arial"/>
          <w:bCs/>
          <w:sz w:val="22"/>
          <w:szCs w:val="22"/>
        </w:rPr>
      </w:pPr>
      <w:r w:rsidRPr="007E5E1F">
        <w:rPr>
          <w:rFonts w:ascii="Arial" w:hAnsi="Arial"/>
          <w:bCs/>
          <w:sz w:val="22"/>
          <w:szCs w:val="22"/>
        </w:rPr>
        <w:t>4490.52.00</w:t>
      </w:r>
      <w:r w:rsidRPr="007E5E1F">
        <w:rPr>
          <w:rFonts w:ascii="Arial" w:hAnsi="Arial"/>
          <w:bCs/>
          <w:sz w:val="22"/>
          <w:szCs w:val="22"/>
        </w:rPr>
        <w:tab/>
        <w:t>Equipamentos e Material Permanente</w:t>
      </w:r>
    </w:p>
    <w:p w14:paraId="6DAD3178" w14:textId="1392D495" w:rsidR="00D82995" w:rsidRPr="007E5E1F" w:rsidRDefault="00D82995" w:rsidP="007E5E1F">
      <w:pPr>
        <w:pStyle w:val="Corpodetexto2"/>
        <w:tabs>
          <w:tab w:val="left" w:pos="2835"/>
          <w:tab w:val="left" w:pos="7088"/>
        </w:tabs>
        <w:spacing w:after="0" w:line="360" w:lineRule="auto"/>
        <w:rPr>
          <w:rFonts w:ascii="Arial" w:hAnsi="Arial"/>
          <w:bCs/>
          <w:sz w:val="22"/>
          <w:szCs w:val="22"/>
        </w:rPr>
      </w:pPr>
      <w:r w:rsidRPr="007E5E1F">
        <w:rPr>
          <w:rFonts w:ascii="Arial" w:hAnsi="Arial"/>
          <w:bCs/>
          <w:sz w:val="22"/>
          <w:szCs w:val="22"/>
        </w:rPr>
        <w:t>93.100.0054</w:t>
      </w:r>
      <w:r w:rsidRPr="007E5E1F">
        <w:rPr>
          <w:rFonts w:ascii="Arial" w:hAnsi="Arial"/>
          <w:bCs/>
          <w:sz w:val="22"/>
          <w:szCs w:val="22"/>
        </w:rPr>
        <w:tab/>
        <w:t>Fundo Municipal do Meio Ambiente.........</w:t>
      </w:r>
      <w:r w:rsidR="007E5E1F" w:rsidRPr="007E5E1F">
        <w:rPr>
          <w:rFonts w:ascii="Arial" w:hAnsi="Arial"/>
          <w:bCs/>
          <w:sz w:val="22"/>
          <w:szCs w:val="22"/>
        </w:rPr>
        <w:t>....</w:t>
      </w:r>
      <w:r w:rsidRPr="007E5E1F">
        <w:rPr>
          <w:rFonts w:ascii="Arial" w:hAnsi="Arial"/>
          <w:bCs/>
          <w:sz w:val="22"/>
          <w:szCs w:val="22"/>
        </w:rPr>
        <w:tab/>
      </w:r>
      <w:r w:rsidRPr="007E5E1F">
        <w:rPr>
          <w:rFonts w:ascii="Arial" w:hAnsi="Arial"/>
          <w:bCs/>
          <w:sz w:val="22"/>
          <w:szCs w:val="22"/>
          <w:u w:val="single"/>
        </w:rPr>
        <w:t>R$</w:t>
      </w:r>
      <w:r w:rsidRPr="007E5E1F">
        <w:rPr>
          <w:rFonts w:ascii="Arial" w:hAnsi="Arial"/>
          <w:bCs/>
          <w:sz w:val="22"/>
          <w:szCs w:val="22"/>
          <w:u w:val="single"/>
        </w:rPr>
        <w:tab/>
        <w:t>71.000,00</w:t>
      </w:r>
    </w:p>
    <w:p w14:paraId="284FAD00" w14:textId="02F21EF1" w:rsidR="00D82995" w:rsidRPr="007E5E1F" w:rsidRDefault="00D82995" w:rsidP="007E5E1F">
      <w:pPr>
        <w:pStyle w:val="Corpodetexto2"/>
        <w:tabs>
          <w:tab w:val="left" w:pos="2835"/>
          <w:tab w:val="left" w:pos="7088"/>
        </w:tabs>
        <w:spacing w:after="0" w:line="360" w:lineRule="auto"/>
        <w:rPr>
          <w:rFonts w:ascii="Arial" w:hAnsi="Arial"/>
          <w:bCs/>
          <w:sz w:val="22"/>
          <w:szCs w:val="22"/>
        </w:rPr>
      </w:pPr>
      <w:r w:rsidRPr="007E5E1F">
        <w:rPr>
          <w:rFonts w:ascii="Arial" w:hAnsi="Arial"/>
          <w:bCs/>
          <w:sz w:val="22"/>
          <w:szCs w:val="22"/>
        </w:rPr>
        <w:tab/>
        <w:t>Subtotal.......................................................</w:t>
      </w:r>
      <w:r w:rsidR="007E5E1F" w:rsidRPr="007E5E1F">
        <w:rPr>
          <w:rFonts w:ascii="Arial" w:hAnsi="Arial"/>
          <w:bCs/>
          <w:sz w:val="22"/>
          <w:szCs w:val="22"/>
        </w:rPr>
        <w:t>.</w:t>
      </w:r>
      <w:r w:rsidRPr="007E5E1F">
        <w:rPr>
          <w:rFonts w:ascii="Arial" w:hAnsi="Arial"/>
          <w:bCs/>
          <w:sz w:val="22"/>
          <w:szCs w:val="22"/>
          <w:u w:val="single"/>
        </w:rPr>
        <w:tab/>
        <w:t>R$</w:t>
      </w:r>
      <w:r w:rsidRPr="007E5E1F">
        <w:rPr>
          <w:rFonts w:ascii="Arial" w:hAnsi="Arial"/>
          <w:bCs/>
          <w:sz w:val="22"/>
          <w:szCs w:val="22"/>
          <w:u w:val="single"/>
        </w:rPr>
        <w:tab/>
        <w:t>71.000,00</w:t>
      </w:r>
    </w:p>
    <w:p w14:paraId="13AC9BC4" w14:textId="2F2B840C" w:rsidR="00D82995" w:rsidRPr="007E5E1F" w:rsidRDefault="00D82995" w:rsidP="007E5E1F">
      <w:pPr>
        <w:pStyle w:val="Corpodetexto2"/>
        <w:tabs>
          <w:tab w:val="left" w:pos="2835"/>
          <w:tab w:val="left" w:pos="7088"/>
        </w:tabs>
        <w:spacing w:after="0" w:line="360" w:lineRule="auto"/>
        <w:rPr>
          <w:rFonts w:ascii="Arial" w:hAnsi="Arial"/>
          <w:b/>
          <w:sz w:val="22"/>
          <w:szCs w:val="22"/>
        </w:rPr>
      </w:pPr>
      <w:r w:rsidRPr="007E5E1F">
        <w:rPr>
          <w:rFonts w:ascii="Arial" w:hAnsi="Arial"/>
          <w:b/>
          <w:sz w:val="22"/>
          <w:szCs w:val="22"/>
        </w:rPr>
        <w:tab/>
        <w:t>TOTAL GERAL............................................</w:t>
      </w:r>
      <w:r w:rsidRPr="007E5E1F">
        <w:rPr>
          <w:rFonts w:ascii="Arial" w:hAnsi="Arial"/>
          <w:b/>
          <w:sz w:val="22"/>
          <w:szCs w:val="22"/>
        </w:rPr>
        <w:tab/>
        <w:t>R$</w:t>
      </w:r>
      <w:r w:rsidRPr="007E5E1F">
        <w:rPr>
          <w:rFonts w:ascii="Arial" w:hAnsi="Arial"/>
          <w:b/>
          <w:sz w:val="22"/>
          <w:szCs w:val="22"/>
        </w:rPr>
        <w:tab/>
        <w:t>71.000,00</w:t>
      </w:r>
    </w:p>
    <w:p w14:paraId="6D083625" w14:textId="756F88AB" w:rsidR="00E2321C" w:rsidRPr="00E2321C" w:rsidRDefault="00E2321C" w:rsidP="00ED7926">
      <w:pPr>
        <w:pStyle w:val="Corpodetexto2"/>
        <w:tabs>
          <w:tab w:val="left" w:pos="2835"/>
          <w:tab w:val="left" w:pos="2977"/>
        </w:tabs>
        <w:spacing w:after="0" w:line="360" w:lineRule="auto"/>
        <w:jc w:val="both"/>
        <w:rPr>
          <w:rFonts w:ascii="Arial" w:hAnsi="Arial"/>
          <w:sz w:val="22"/>
          <w:szCs w:val="22"/>
        </w:rPr>
      </w:pPr>
    </w:p>
    <w:p w14:paraId="3D708FF0" w14:textId="001B65CA" w:rsidR="00754D09" w:rsidRDefault="003C352D" w:rsidP="00330365">
      <w:pPr>
        <w:tabs>
          <w:tab w:val="left" w:pos="993"/>
          <w:tab w:val="left" w:pos="2835"/>
        </w:tabs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Art. 2º </w:t>
      </w:r>
      <w:r w:rsidR="00330365" w:rsidRPr="00330365">
        <w:rPr>
          <w:rFonts w:ascii="Arial" w:hAnsi="Arial"/>
        </w:rPr>
        <w:t>A cobertura do referido crédito adicional especial será realizada através de recursos provenientes do superávit financeiro apurado no balanço patrimonial do exercício de 202</w:t>
      </w:r>
      <w:r w:rsidR="007E5E1F">
        <w:rPr>
          <w:rFonts w:ascii="Arial" w:hAnsi="Arial"/>
        </w:rPr>
        <w:t>4</w:t>
      </w:r>
      <w:r w:rsidR="00330365" w:rsidRPr="00330365">
        <w:rPr>
          <w:rFonts w:ascii="Arial" w:hAnsi="Arial"/>
        </w:rPr>
        <w:t>, com fundamento no art</w:t>
      </w:r>
      <w:r w:rsidR="00330365">
        <w:rPr>
          <w:rFonts w:ascii="Arial" w:hAnsi="Arial"/>
        </w:rPr>
        <w:t xml:space="preserve">. </w:t>
      </w:r>
      <w:r w:rsidR="00330365" w:rsidRPr="00330365">
        <w:rPr>
          <w:rFonts w:ascii="Arial" w:hAnsi="Arial"/>
        </w:rPr>
        <w:t>43, § 1°, inciso I, da Lei Federal n° 4.320, de 17 de março de 1964 e no art</w:t>
      </w:r>
      <w:r w:rsidR="00330365">
        <w:rPr>
          <w:rFonts w:ascii="Arial" w:hAnsi="Arial"/>
        </w:rPr>
        <w:t xml:space="preserve">. </w:t>
      </w:r>
      <w:r w:rsidR="00330365" w:rsidRPr="00330365">
        <w:rPr>
          <w:rFonts w:ascii="Arial" w:hAnsi="Arial"/>
        </w:rPr>
        <w:t>4</w:t>
      </w:r>
      <w:r w:rsidR="00330365">
        <w:rPr>
          <w:rFonts w:ascii="Arial" w:hAnsi="Arial"/>
        </w:rPr>
        <w:t>º</w:t>
      </w:r>
      <w:r w:rsidR="00330365" w:rsidRPr="00330365">
        <w:rPr>
          <w:rFonts w:ascii="Arial" w:hAnsi="Arial"/>
        </w:rPr>
        <w:t>, §1º</w:t>
      </w:r>
      <w:r w:rsidR="00204065">
        <w:rPr>
          <w:rFonts w:ascii="Arial" w:hAnsi="Arial"/>
        </w:rPr>
        <w:t>,</w:t>
      </w:r>
      <w:r w:rsidR="00330365" w:rsidRPr="00330365">
        <w:rPr>
          <w:rFonts w:ascii="Arial" w:hAnsi="Arial"/>
        </w:rPr>
        <w:t xml:space="preserve"> IV</w:t>
      </w:r>
      <w:r w:rsidR="00204065">
        <w:rPr>
          <w:rFonts w:ascii="Arial" w:hAnsi="Arial"/>
        </w:rPr>
        <w:t>,</w:t>
      </w:r>
      <w:r w:rsidR="00330365" w:rsidRPr="00330365">
        <w:rPr>
          <w:rFonts w:ascii="Arial" w:hAnsi="Arial"/>
        </w:rPr>
        <w:t xml:space="preserve"> da Lei n° </w:t>
      </w:r>
      <w:r w:rsidR="00D82995" w:rsidRPr="00ED7926">
        <w:rPr>
          <w:rFonts w:ascii="Arial" w:hAnsi="Arial" w:cs="Arial"/>
        </w:rPr>
        <w:t>6.</w:t>
      </w:r>
      <w:r w:rsidR="00D82995">
        <w:rPr>
          <w:rFonts w:ascii="Arial" w:hAnsi="Arial" w:cs="Arial"/>
        </w:rPr>
        <w:t>686</w:t>
      </w:r>
      <w:r w:rsidR="00D82995" w:rsidRPr="00ED7926">
        <w:rPr>
          <w:rFonts w:ascii="Arial" w:hAnsi="Arial" w:cs="Arial"/>
        </w:rPr>
        <w:t xml:space="preserve">, de </w:t>
      </w:r>
      <w:r w:rsidR="00D82995">
        <w:rPr>
          <w:rFonts w:ascii="Arial" w:hAnsi="Arial" w:cs="Arial"/>
        </w:rPr>
        <w:t>18</w:t>
      </w:r>
      <w:r w:rsidR="00D82995" w:rsidRPr="00ED7926">
        <w:rPr>
          <w:rFonts w:ascii="Arial" w:hAnsi="Arial" w:cs="Arial"/>
        </w:rPr>
        <w:t xml:space="preserve"> de dezembro de 202</w:t>
      </w:r>
      <w:r w:rsidR="00D82995">
        <w:rPr>
          <w:rFonts w:ascii="Arial" w:hAnsi="Arial" w:cs="Arial"/>
        </w:rPr>
        <w:t>4</w:t>
      </w:r>
      <w:r w:rsidR="00330365" w:rsidRPr="00330365">
        <w:rPr>
          <w:rFonts w:ascii="Arial" w:hAnsi="Arial"/>
        </w:rPr>
        <w:t>.</w:t>
      </w:r>
    </w:p>
    <w:p w14:paraId="59A97D1A" w14:textId="77777777" w:rsidR="005B22C3" w:rsidRDefault="005B22C3" w:rsidP="003C352D">
      <w:pPr>
        <w:tabs>
          <w:tab w:val="left" w:pos="993"/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6A6FC2A8" w14:textId="77777777" w:rsidR="00D82995" w:rsidRDefault="00880377" w:rsidP="00D82995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</w:rPr>
      </w:pPr>
      <w:r w:rsidRPr="00880377">
        <w:rPr>
          <w:rFonts w:ascii="Arial" w:hAnsi="Arial" w:cs="Arial"/>
          <w:b/>
          <w:bCs/>
        </w:rPr>
        <w:lastRenderedPageBreak/>
        <w:t xml:space="preserve">Art. </w:t>
      </w:r>
      <w:r w:rsidR="003C352D">
        <w:rPr>
          <w:rFonts w:ascii="Arial" w:hAnsi="Arial" w:cs="Arial"/>
          <w:b/>
          <w:bCs/>
        </w:rPr>
        <w:t>3</w:t>
      </w:r>
      <w:r w:rsidRPr="00880377">
        <w:rPr>
          <w:rFonts w:ascii="Arial" w:hAnsi="Arial" w:cs="Arial"/>
          <w:b/>
          <w:bCs/>
        </w:rPr>
        <w:t xml:space="preserve">º </w:t>
      </w:r>
      <w:r w:rsidRPr="00880377">
        <w:rPr>
          <w:rFonts w:ascii="Arial" w:hAnsi="Arial" w:cs="Arial"/>
        </w:rPr>
        <w:t>Esta Lei entra em vigor na data de sua publicação.</w:t>
      </w:r>
    </w:p>
    <w:p w14:paraId="71E0F9E4" w14:textId="77777777" w:rsidR="00D82995" w:rsidRDefault="00D82995" w:rsidP="00D82995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0D033494" w14:textId="5C8B9506" w:rsidR="00FD40C6" w:rsidRPr="00D82995" w:rsidRDefault="00FD40C6" w:rsidP="00D82995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</w:rPr>
      </w:pPr>
      <w:r w:rsidRPr="00CD1201">
        <w:rPr>
          <w:rFonts w:ascii="Arial" w:hAnsi="Arial" w:cs="Arial"/>
        </w:rPr>
        <w:tab/>
        <w:t>Prefeitura do Município de Valinhos,</w:t>
      </w:r>
    </w:p>
    <w:p w14:paraId="4F04DA4C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 xml:space="preserve">aos </w:t>
      </w:r>
    </w:p>
    <w:p w14:paraId="08377FDA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</w:r>
    </w:p>
    <w:p w14:paraId="7CE5F75F" w14:textId="77777777" w:rsidR="00D82995" w:rsidRDefault="00FD40C6" w:rsidP="00D82995">
      <w:pPr>
        <w:tabs>
          <w:tab w:val="left" w:pos="2835"/>
        </w:tabs>
        <w:spacing w:line="360" w:lineRule="auto"/>
        <w:rPr>
          <w:rFonts w:ascii="Arial" w:hAnsi="Arial" w:cs="Arial"/>
          <w:b/>
          <w:bCs/>
        </w:rPr>
      </w:pPr>
      <w:r w:rsidRPr="00CD1201">
        <w:rPr>
          <w:rFonts w:ascii="Arial" w:hAnsi="Arial" w:cs="Arial"/>
          <w:b/>
          <w:bCs/>
        </w:rPr>
        <w:tab/>
      </w:r>
      <w:r w:rsidR="00D82995" w:rsidRPr="005A5CDB">
        <w:rPr>
          <w:rFonts w:ascii="Arial" w:hAnsi="Arial" w:cs="Arial"/>
          <w:b/>
          <w:bCs/>
        </w:rPr>
        <w:t>FRANKLIN DUARTE DE LIMA</w:t>
      </w:r>
    </w:p>
    <w:p w14:paraId="64E2AA08" w14:textId="4F8212E0" w:rsidR="00FD40C6" w:rsidRPr="00CD1201" w:rsidRDefault="00D82995" w:rsidP="00D82995">
      <w:pPr>
        <w:widowControl w:val="0"/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A7A90">
        <w:rPr>
          <w:rFonts w:ascii="Arial" w:hAnsi="Arial" w:cs="Arial"/>
          <w:b/>
          <w:bCs/>
        </w:rPr>
        <w:t>Prefeito Municipal</w:t>
      </w:r>
    </w:p>
    <w:p w14:paraId="66A1EB84" w14:textId="77777777" w:rsidR="00FD40C6" w:rsidRPr="00CD1201" w:rsidRDefault="00FD40C6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CD51565" w14:textId="77777777" w:rsidR="00FD40C6" w:rsidRPr="00CD1201" w:rsidRDefault="00FD40C6">
      <w:pPr>
        <w:widowControl w:val="0"/>
        <w:spacing w:line="360" w:lineRule="auto"/>
        <w:jc w:val="both"/>
      </w:pPr>
    </w:p>
    <w:sectPr w:rsidR="00FD40C6" w:rsidRPr="00CD1201">
      <w:headerReference w:type="default" r:id="rId8"/>
      <w:footerReference w:type="default" r:id="rId9"/>
      <w:pgSz w:w="11906" w:h="16838"/>
      <w:pgMar w:top="1418" w:right="1134" w:bottom="709" w:left="1965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4DEA" w14:textId="77777777" w:rsidR="005E148B" w:rsidRDefault="005E148B">
      <w:r>
        <w:separator/>
      </w:r>
    </w:p>
  </w:endnote>
  <w:endnote w:type="continuationSeparator" w:id="0">
    <w:p w14:paraId="1B1E26A7" w14:textId="77777777" w:rsidR="005E148B" w:rsidRDefault="005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FAE2" w14:textId="77777777" w:rsidR="00FD40C6" w:rsidRDefault="00FD40C6" w:rsidP="00204065">
    <w:pPr>
      <w:pStyle w:val="Corpodetexto31"/>
      <w:tabs>
        <w:tab w:val="left" w:pos="2977"/>
      </w:tabs>
      <w:spacing w:after="0"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311FAA63" w14:textId="77777777" w:rsidR="00FD40C6" w:rsidRDefault="00FD40C6" w:rsidP="00204065">
    <w:pPr>
      <w:pStyle w:val="Rodap"/>
      <w:tabs>
        <w:tab w:val="clear" w:pos="8504"/>
        <w:tab w:val="right" w:pos="9639"/>
      </w:tabs>
      <w:ind w:left="-426" w:right="-265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583226" w14:textId="77777777" w:rsidR="001A682D" w:rsidRPr="00404009" w:rsidRDefault="001A682D" w:rsidP="00204065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241EC32" w14:textId="77777777" w:rsidR="00404009" w:rsidRPr="00404009" w:rsidRDefault="00404009" w:rsidP="00204065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6D85C3A" w14:textId="0A55F301" w:rsidR="00FD40C6" w:rsidRDefault="00FD40C6" w:rsidP="00204065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5556E2C1" w14:textId="77777777" w:rsidR="00FD40C6" w:rsidRDefault="00FD40C6" w:rsidP="00204065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CB45" w14:textId="77777777" w:rsidR="005E148B" w:rsidRDefault="005E148B">
      <w:r>
        <w:separator/>
      </w:r>
    </w:p>
  </w:footnote>
  <w:footnote w:type="continuationSeparator" w:id="0">
    <w:p w14:paraId="417965CB" w14:textId="77777777" w:rsidR="005E148B" w:rsidRDefault="005E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D195" w14:textId="6A64380E" w:rsidR="00FD40C6" w:rsidRDefault="00561E0B">
    <w:pPr>
      <w:pStyle w:val="Cabealho"/>
      <w:ind w:left="2127"/>
    </w:pPr>
    <w:r w:rsidRPr="00DA7D85">
      <w:rPr>
        <w:noProof/>
      </w:rPr>
      <w:drawing>
        <wp:inline distT="0" distB="0" distL="0" distR="0" wp14:anchorId="68A0CF9B" wp14:editId="67A18CB1">
          <wp:extent cx="2734310" cy="941070"/>
          <wp:effectExtent l="0" t="0" r="0" b="0"/>
          <wp:docPr id="1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7C495F45" wp14:editId="3D0456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4780" cy="50869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6033F8"/>
    <w:multiLevelType w:val="hybridMultilevel"/>
    <w:tmpl w:val="92BE3134"/>
    <w:lvl w:ilvl="0" w:tplc="D744EA00">
      <w:start w:val="2"/>
      <w:numFmt w:val="lowerRoman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81540">
    <w:abstractNumId w:val="0"/>
  </w:num>
  <w:num w:numId="2" w16cid:durableId="169707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4"/>
    <w:rsid w:val="00017375"/>
    <w:rsid w:val="00067D15"/>
    <w:rsid w:val="00071BD0"/>
    <w:rsid w:val="00115D71"/>
    <w:rsid w:val="001200EC"/>
    <w:rsid w:val="001A682D"/>
    <w:rsid w:val="001C092D"/>
    <w:rsid w:val="001D21A7"/>
    <w:rsid w:val="001D32E2"/>
    <w:rsid w:val="00204065"/>
    <w:rsid w:val="00234E9E"/>
    <w:rsid w:val="00255547"/>
    <w:rsid w:val="002A0258"/>
    <w:rsid w:val="002A6EBA"/>
    <w:rsid w:val="002C4473"/>
    <w:rsid w:val="00311E91"/>
    <w:rsid w:val="00316F86"/>
    <w:rsid w:val="00330365"/>
    <w:rsid w:val="003562CD"/>
    <w:rsid w:val="00361408"/>
    <w:rsid w:val="003761D3"/>
    <w:rsid w:val="0038298B"/>
    <w:rsid w:val="003C352D"/>
    <w:rsid w:val="003D27E2"/>
    <w:rsid w:val="003D38CE"/>
    <w:rsid w:val="003D6B6E"/>
    <w:rsid w:val="00404009"/>
    <w:rsid w:val="004118F1"/>
    <w:rsid w:val="00433903"/>
    <w:rsid w:val="00442E02"/>
    <w:rsid w:val="00445706"/>
    <w:rsid w:val="00463D8B"/>
    <w:rsid w:val="00467B06"/>
    <w:rsid w:val="0047384B"/>
    <w:rsid w:val="004C5D20"/>
    <w:rsid w:val="004E0E52"/>
    <w:rsid w:val="00536794"/>
    <w:rsid w:val="00545EA4"/>
    <w:rsid w:val="00556632"/>
    <w:rsid w:val="00561E0B"/>
    <w:rsid w:val="00570996"/>
    <w:rsid w:val="005B22C3"/>
    <w:rsid w:val="005E148B"/>
    <w:rsid w:val="00641C3C"/>
    <w:rsid w:val="00660BF2"/>
    <w:rsid w:val="00675003"/>
    <w:rsid w:val="006850F1"/>
    <w:rsid w:val="00691299"/>
    <w:rsid w:val="006B4284"/>
    <w:rsid w:val="00754D09"/>
    <w:rsid w:val="00761A90"/>
    <w:rsid w:val="007661E2"/>
    <w:rsid w:val="00783907"/>
    <w:rsid w:val="00791CD2"/>
    <w:rsid w:val="00796ED5"/>
    <w:rsid w:val="007C2B2E"/>
    <w:rsid w:val="007E5E1F"/>
    <w:rsid w:val="00845DC5"/>
    <w:rsid w:val="0084736B"/>
    <w:rsid w:val="00850C71"/>
    <w:rsid w:val="00880377"/>
    <w:rsid w:val="008A573D"/>
    <w:rsid w:val="008B656C"/>
    <w:rsid w:val="008B73A1"/>
    <w:rsid w:val="008C6EC9"/>
    <w:rsid w:val="008F5BA6"/>
    <w:rsid w:val="00913CF4"/>
    <w:rsid w:val="0094234B"/>
    <w:rsid w:val="00943E44"/>
    <w:rsid w:val="00965BCE"/>
    <w:rsid w:val="009A2403"/>
    <w:rsid w:val="009B29B8"/>
    <w:rsid w:val="00A76E9F"/>
    <w:rsid w:val="00A91F93"/>
    <w:rsid w:val="00A970AB"/>
    <w:rsid w:val="00AD1BDE"/>
    <w:rsid w:val="00B0220F"/>
    <w:rsid w:val="00B16F11"/>
    <w:rsid w:val="00B27D7D"/>
    <w:rsid w:val="00B42E24"/>
    <w:rsid w:val="00B61947"/>
    <w:rsid w:val="00B65BE0"/>
    <w:rsid w:val="00B76FB0"/>
    <w:rsid w:val="00BE0708"/>
    <w:rsid w:val="00C33E58"/>
    <w:rsid w:val="00C46955"/>
    <w:rsid w:val="00C85E2B"/>
    <w:rsid w:val="00CA140C"/>
    <w:rsid w:val="00CC4654"/>
    <w:rsid w:val="00CD1201"/>
    <w:rsid w:val="00CE0D1D"/>
    <w:rsid w:val="00CF69D3"/>
    <w:rsid w:val="00D03C08"/>
    <w:rsid w:val="00D372A1"/>
    <w:rsid w:val="00D6217A"/>
    <w:rsid w:val="00D82995"/>
    <w:rsid w:val="00DC0993"/>
    <w:rsid w:val="00DF3681"/>
    <w:rsid w:val="00E04486"/>
    <w:rsid w:val="00E2321C"/>
    <w:rsid w:val="00E36797"/>
    <w:rsid w:val="00E832AB"/>
    <w:rsid w:val="00EA4E4D"/>
    <w:rsid w:val="00EB2329"/>
    <w:rsid w:val="00ED7926"/>
    <w:rsid w:val="00EE040D"/>
    <w:rsid w:val="00F2483D"/>
    <w:rsid w:val="00F4623E"/>
    <w:rsid w:val="00F50D9B"/>
    <w:rsid w:val="00F80E63"/>
    <w:rsid w:val="00F81F3C"/>
    <w:rsid w:val="00F91256"/>
    <w:rsid w:val="00FB315F"/>
    <w:rsid w:val="00FD40C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FA882"/>
  <w15:chartTrackingRefBased/>
  <w15:docId w15:val="{C6519B6A-3C91-47AC-BEED-708FA2A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  <w:style w:type="paragraph" w:customStyle="1" w:styleId="Normal1">
    <w:name w:val="Normal1"/>
    <w:rsid w:val="006B4284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3C7A-4BC9-40BD-B521-A1D5D73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Patrícia Moraes Bonci</cp:lastModifiedBy>
  <cp:revision>9</cp:revision>
  <cp:lastPrinted>2025-02-07T11:55:00Z</cp:lastPrinted>
  <dcterms:created xsi:type="dcterms:W3CDTF">2025-02-06T17:44:00Z</dcterms:created>
  <dcterms:modified xsi:type="dcterms:W3CDTF">2025-02-07T11:55:00Z</dcterms:modified>
</cp:coreProperties>
</file>